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56D3" w14:textId="77777777" w:rsidR="001B6B03" w:rsidRPr="00012877" w:rsidRDefault="001B6B03" w:rsidP="001B6B03">
      <w:pPr>
        <w:pStyle w:val="Default"/>
        <w:jc w:val="both"/>
        <w:rPr>
          <w:sz w:val="28"/>
          <w:szCs w:val="28"/>
        </w:rPr>
      </w:pPr>
    </w:p>
    <w:p w14:paraId="5A7A9E37" w14:textId="4E2BE829" w:rsidR="00E50351" w:rsidRPr="003A4FE4" w:rsidRDefault="00E50351" w:rsidP="00E50351">
      <w:pPr>
        <w:pStyle w:val="Default"/>
        <w:rPr>
          <w:rFonts w:ascii="HGPｺﾞｼｯｸE" w:eastAsia="HGPｺﾞｼｯｸE"/>
          <w:sz w:val="48"/>
          <w:szCs w:val="28"/>
        </w:rPr>
      </w:pPr>
      <w:r>
        <w:rPr>
          <w:rFonts w:ascii="HGPｺﾞｼｯｸE" w:eastAsia="HGPｺﾞｼｯｸE" w:hint="eastAsia"/>
          <w:sz w:val="48"/>
          <w:szCs w:val="28"/>
        </w:rPr>
        <w:t>令</w:t>
      </w:r>
      <w:r>
        <w:rPr>
          <w:rFonts w:ascii="HGPｺﾞｼｯｸE" w:eastAsia="HGPｺﾞｼｯｸE"/>
          <w:sz w:val="48"/>
          <w:szCs w:val="28"/>
        </w:rPr>
        <w:t>和</w:t>
      </w:r>
      <w:r w:rsidR="0031391B">
        <w:rPr>
          <w:rFonts w:ascii="HGPｺﾞｼｯｸE" w:eastAsia="HGPｺﾞｼｯｸE" w:hint="eastAsia"/>
          <w:sz w:val="48"/>
          <w:szCs w:val="28"/>
        </w:rPr>
        <w:t>８</w:t>
      </w:r>
      <w:r>
        <w:rPr>
          <w:rFonts w:ascii="HGPｺﾞｼｯｸE" w:eastAsia="HGPｺﾞｼｯｸE" w:hint="eastAsia"/>
          <w:sz w:val="48"/>
          <w:szCs w:val="28"/>
        </w:rPr>
        <w:t>年度</w:t>
      </w:r>
    </w:p>
    <w:p w14:paraId="2D147B59" w14:textId="77777777" w:rsidR="001B6B03" w:rsidRPr="00012877" w:rsidRDefault="001B6B03" w:rsidP="001B6B03">
      <w:pPr>
        <w:pStyle w:val="Default"/>
        <w:jc w:val="both"/>
        <w:rPr>
          <w:sz w:val="28"/>
          <w:szCs w:val="28"/>
        </w:rPr>
      </w:pPr>
    </w:p>
    <w:p w14:paraId="05CCD73C" w14:textId="77777777" w:rsidR="00E50351" w:rsidRPr="00E50351" w:rsidRDefault="00E50351" w:rsidP="00E50351">
      <w:pPr>
        <w:pStyle w:val="Default"/>
        <w:jc w:val="center"/>
        <w:rPr>
          <w:rFonts w:ascii="HGPｺﾞｼｯｸE" w:eastAsia="HGPｺﾞｼｯｸE"/>
          <w:sz w:val="28"/>
          <w:szCs w:val="28"/>
        </w:rPr>
      </w:pPr>
      <w:r>
        <w:rPr>
          <w:rFonts w:ascii="HGPｺﾞｼｯｸE" w:eastAsia="HGPｺﾞｼｯｸE" w:hint="eastAsia"/>
          <w:sz w:val="48"/>
          <w:szCs w:val="28"/>
        </w:rPr>
        <w:t xml:space="preserve">　　　　　　　　　　　　　　　　　　　</w:t>
      </w:r>
      <w:r w:rsidRPr="00E50351">
        <w:rPr>
          <w:rFonts w:ascii="HGPｺﾞｼｯｸE" w:eastAsia="HGPｺﾞｼｯｸE" w:hint="eastAsia"/>
          <w:sz w:val="28"/>
          <w:szCs w:val="28"/>
        </w:rPr>
        <w:t>０４　板橋区立志村第三小学校</w:t>
      </w:r>
    </w:p>
    <w:p w14:paraId="1E69BA5E" w14:textId="77777777" w:rsidR="001B6B03" w:rsidRPr="00E50351" w:rsidRDefault="001B6B03" w:rsidP="00E50351">
      <w:pPr>
        <w:pStyle w:val="Default"/>
        <w:jc w:val="right"/>
        <w:rPr>
          <w:sz w:val="28"/>
          <w:szCs w:val="28"/>
        </w:rPr>
      </w:pPr>
    </w:p>
    <w:p w14:paraId="591F6A02" w14:textId="77777777" w:rsidR="001B6B03" w:rsidRPr="009C1A48" w:rsidRDefault="00D82B8F" w:rsidP="001B6B03">
      <w:pPr>
        <w:autoSpaceDE w:val="0"/>
        <w:autoSpaceDN w:val="0"/>
        <w:adjustRightInd w:val="0"/>
        <w:jc w:val="left"/>
        <w:rPr>
          <w:rFonts w:ascii="HGPｺﾞｼｯｸE" w:eastAsia="HGPｺﾞｼｯｸE" w:cs="HGPｺﾞｼｯｸE"/>
          <w:color w:val="000000"/>
          <w:kern w:val="0"/>
          <w:sz w:val="24"/>
          <w:szCs w:val="24"/>
        </w:rPr>
      </w:pPr>
      <w:r>
        <w:rPr>
          <w:rFonts w:ascii="HGPｺﾞｼｯｸE" w:eastAsia="HGPｺﾞｼｯｸE" w:cs="HGPｺﾞｼｯｸE"/>
          <w:noProof/>
          <w:color w:val="000000"/>
          <w:kern w:val="0"/>
          <w:sz w:val="24"/>
          <w:szCs w:val="24"/>
        </w:rPr>
        <mc:AlternateContent>
          <mc:Choice Requires="wps">
            <w:drawing>
              <wp:anchor distT="0" distB="0" distL="114300" distR="114300" simplePos="0" relativeHeight="251666432" behindDoc="0" locked="0" layoutInCell="1" allowOverlap="1" wp14:anchorId="2D13A243" wp14:editId="6544A201">
                <wp:simplePos x="0" y="0"/>
                <wp:positionH relativeFrom="column">
                  <wp:posOffset>342900</wp:posOffset>
                </wp:positionH>
                <wp:positionV relativeFrom="paragraph">
                  <wp:posOffset>66675</wp:posOffset>
                </wp:positionV>
                <wp:extent cx="5534025" cy="1647825"/>
                <wp:effectExtent l="0" t="0" r="28575" b="2857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6478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5AE2C2" id="AutoShape 25" o:spid="_x0000_s1026" style="position:absolute;left:0;text-align:left;margin-left:27pt;margin-top:5.25pt;width:435.75pt;height:1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" filled="f">
                <v:textbox inset="5.85pt,.7pt,5.85pt,.7pt"/>
              </v:roundrect>
            </w:pict>
          </mc:Fallback>
        </mc:AlternateContent>
      </w:r>
      <w:r w:rsidR="001B6B03" w:rsidRPr="009C1A48">
        <w:rPr>
          <w:rFonts w:ascii="HGPｺﾞｼｯｸE" w:eastAsia="HGPｺﾞｼｯｸE" w:cs="HGPｺﾞｼｯｸE"/>
          <w:color w:val="000000"/>
          <w:kern w:val="0"/>
          <w:sz w:val="24"/>
          <w:szCs w:val="24"/>
        </w:rPr>
        <w:t xml:space="preserve"> </w:t>
      </w:r>
    </w:p>
    <w:p w14:paraId="2532C1F8" w14:textId="77777777" w:rsidR="001B6B03" w:rsidRDefault="001B6B03" w:rsidP="001B6B03">
      <w:pPr>
        <w:pStyle w:val="Default"/>
        <w:jc w:val="center"/>
        <w:rPr>
          <w:rFonts w:ascii="HGPｺﾞｼｯｸE" w:eastAsia="HGPｺﾞｼｯｸE" w:cs="HGPｺﾞｼｯｸE"/>
          <w:sz w:val="56"/>
          <w:szCs w:val="72"/>
        </w:rPr>
      </w:pPr>
      <w:r>
        <w:rPr>
          <w:rFonts w:ascii="HGPｺﾞｼｯｸE" w:eastAsia="HGPｺﾞｼｯｸE" w:cs="HGPｺﾞｼｯｸE" w:hint="eastAsia"/>
          <w:sz w:val="56"/>
          <w:szCs w:val="72"/>
        </w:rPr>
        <w:t>危機管理マニュアル</w:t>
      </w:r>
    </w:p>
    <w:p w14:paraId="27480882" w14:textId="77777777" w:rsidR="00AC1EBF" w:rsidRDefault="00AC1EBF" w:rsidP="001B6B03">
      <w:pPr>
        <w:pStyle w:val="Default"/>
        <w:jc w:val="center"/>
        <w:rPr>
          <w:rFonts w:ascii="HGPｺﾞｼｯｸE" w:eastAsia="HGPｺﾞｼｯｸE" w:cs="HGPｺﾞｼｯｸE"/>
          <w:sz w:val="56"/>
          <w:szCs w:val="72"/>
        </w:rPr>
      </w:pPr>
      <w:r>
        <w:rPr>
          <w:rFonts w:ascii="HGPｺﾞｼｯｸE" w:eastAsia="HGPｺﾞｼｯｸE" w:cs="HGPｺﾞｼｯｸE" w:hint="eastAsia"/>
          <w:sz w:val="56"/>
          <w:szCs w:val="72"/>
        </w:rPr>
        <w:t>（地震・火災・風水害</w:t>
      </w:r>
      <w:r w:rsidR="00D162EF">
        <w:rPr>
          <w:rFonts w:ascii="HGPｺﾞｼｯｸE" w:eastAsia="HGPｺﾞｼｯｸE" w:cs="HGPｺﾞｼｯｸE" w:hint="eastAsia"/>
          <w:sz w:val="56"/>
          <w:szCs w:val="72"/>
        </w:rPr>
        <w:t>・不審者</w:t>
      </w:r>
      <w:r>
        <w:rPr>
          <w:rFonts w:ascii="HGPｺﾞｼｯｸE" w:eastAsia="HGPｺﾞｼｯｸE" w:cs="HGPｺﾞｼｯｸE" w:hint="eastAsia"/>
          <w:sz w:val="56"/>
          <w:szCs w:val="72"/>
        </w:rPr>
        <w:t>）</w:t>
      </w:r>
    </w:p>
    <w:p w14:paraId="117B2CA9" w14:textId="77777777" w:rsidR="001B6B03" w:rsidRDefault="001B6B03" w:rsidP="001B6B03">
      <w:pPr>
        <w:pStyle w:val="Default"/>
        <w:jc w:val="center"/>
        <w:rPr>
          <w:rFonts w:ascii="HGPｺﾞｼｯｸE" w:eastAsia="HGPｺﾞｼｯｸE" w:cs="HGPｺﾞｼｯｸE"/>
          <w:sz w:val="56"/>
          <w:szCs w:val="72"/>
        </w:rPr>
      </w:pPr>
    </w:p>
    <w:p w14:paraId="3D6D032C" w14:textId="77777777" w:rsidR="001B6B03" w:rsidRPr="00D162EF" w:rsidRDefault="001B6B03" w:rsidP="001B6B03">
      <w:pPr>
        <w:pStyle w:val="Default"/>
        <w:jc w:val="center"/>
        <w:rPr>
          <w:rFonts w:ascii="HGPｺﾞｼｯｸE" w:eastAsia="HGPｺﾞｼｯｸE" w:cs="HGPｺﾞｼｯｸE"/>
          <w:sz w:val="56"/>
          <w:szCs w:val="72"/>
        </w:rPr>
      </w:pPr>
    </w:p>
    <w:p w14:paraId="1A1F762B" w14:textId="77777777" w:rsidR="001B6B03" w:rsidRDefault="001B6B03" w:rsidP="001B6B03">
      <w:pPr>
        <w:pStyle w:val="Default"/>
        <w:jc w:val="center"/>
        <w:rPr>
          <w:rFonts w:ascii="HGPｺﾞｼｯｸE" w:eastAsia="HGPｺﾞｼｯｸE" w:cs="HGPｺﾞｼｯｸE"/>
          <w:sz w:val="56"/>
          <w:szCs w:val="72"/>
        </w:rPr>
      </w:pPr>
    </w:p>
    <w:p w14:paraId="44051887" w14:textId="77777777" w:rsidR="001B6B03" w:rsidRDefault="001B6B03" w:rsidP="001B6B03">
      <w:pPr>
        <w:pStyle w:val="Default"/>
        <w:jc w:val="center"/>
        <w:rPr>
          <w:sz w:val="28"/>
          <w:szCs w:val="28"/>
        </w:rPr>
      </w:pPr>
    </w:p>
    <w:p w14:paraId="128AC2C5" w14:textId="77777777" w:rsidR="001B6B03" w:rsidRDefault="001B6B03" w:rsidP="001B6B03">
      <w:pPr>
        <w:pStyle w:val="Default"/>
        <w:jc w:val="both"/>
        <w:rPr>
          <w:sz w:val="28"/>
          <w:szCs w:val="28"/>
        </w:rPr>
      </w:pPr>
    </w:p>
    <w:p w14:paraId="705EBD3B" w14:textId="77777777" w:rsidR="001B6B03" w:rsidRDefault="001B6B03" w:rsidP="001B6B03">
      <w:pPr>
        <w:pStyle w:val="Default"/>
        <w:jc w:val="both"/>
        <w:rPr>
          <w:sz w:val="28"/>
          <w:szCs w:val="28"/>
        </w:rPr>
      </w:pPr>
    </w:p>
    <w:p w14:paraId="7D8E6D14" w14:textId="77777777" w:rsidR="001B6B03" w:rsidRDefault="001B6B03" w:rsidP="001B6B03">
      <w:pPr>
        <w:pStyle w:val="Default"/>
        <w:jc w:val="both"/>
        <w:rPr>
          <w:sz w:val="28"/>
          <w:szCs w:val="28"/>
        </w:rPr>
      </w:pPr>
    </w:p>
    <w:p w14:paraId="5BFB80CA" w14:textId="77777777" w:rsidR="00D82B8F" w:rsidRDefault="00D82B8F" w:rsidP="001B6B03">
      <w:pPr>
        <w:pStyle w:val="Default"/>
        <w:jc w:val="both"/>
        <w:rPr>
          <w:sz w:val="28"/>
          <w:szCs w:val="28"/>
        </w:rPr>
      </w:pPr>
    </w:p>
    <w:p w14:paraId="5A88AE35" w14:textId="77777777" w:rsidR="001B6B03" w:rsidRDefault="001B6B03" w:rsidP="001B6B03">
      <w:pPr>
        <w:pStyle w:val="Default"/>
        <w:jc w:val="both"/>
        <w:rPr>
          <w:sz w:val="28"/>
          <w:szCs w:val="28"/>
        </w:rPr>
      </w:pPr>
    </w:p>
    <w:p w14:paraId="48900583" w14:textId="77777777" w:rsidR="001B6B03" w:rsidRPr="00D82B8F" w:rsidRDefault="001B6B03" w:rsidP="00A23A6F">
      <w:pPr>
        <w:pStyle w:val="Default"/>
        <w:tabs>
          <w:tab w:val="left" w:leader="middleDot" w:pos="9240"/>
        </w:tabs>
        <w:ind w:rightChars="-68" w:right="-143"/>
        <w:jc w:val="center"/>
        <w:rPr>
          <w:b/>
          <w:sz w:val="20"/>
          <w:szCs w:val="20"/>
          <w:bdr w:val="single" w:sz="4" w:space="0" w:color="auto"/>
        </w:rPr>
      </w:pPr>
      <w:r w:rsidRPr="00D82B8F">
        <w:rPr>
          <w:rFonts w:hint="eastAsia"/>
          <w:b/>
          <w:sz w:val="20"/>
          <w:szCs w:val="20"/>
          <w:bdr w:val="single" w:sz="4" w:space="0" w:color="auto"/>
        </w:rPr>
        <w:lastRenderedPageBreak/>
        <w:t>目　次</w:t>
      </w:r>
    </w:p>
    <w:p w14:paraId="58305FC2"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hint="eastAsia"/>
          <w:sz w:val="22"/>
          <w:szCs w:val="22"/>
          <w:bdr w:val="single" w:sz="4" w:space="0" w:color="auto"/>
        </w:rPr>
        <w:t>１</w:t>
      </w:r>
      <w:r w:rsidRPr="00E50351">
        <w:rPr>
          <w:rFonts w:asciiTheme="minorEastAsia" w:eastAsiaTheme="minorEastAsia" w:hAnsiTheme="minorEastAsia" w:hint="eastAsia"/>
          <w:sz w:val="22"/>
          <w:szCs w:val="22"/>
        </w:rPr>
        <w:t>日常における学校防災体制の充実</w:t>
      </w:r>
    </w:p>
    <w:p w14:paraId="52D68844" w14:textId="77777777" w:rsidR="001B6B03" w:rsidRPr="00E50351" w:rsidRDefault="001B6B03" w:rsidP="00A23A6F">
      <w:pPr>
        <w:pStyle w:val="Default"/>
        <w:tabs>
          <w:tab w:val="left" w:leader="middleDot" w:pos="936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hint="eastAsia"/>
          <w:sz w:val="22"/>
          <w:szCs w:val="22"/>
        </w:rPr>
        <w:t>Ⅰ</w:t>
      </w:r>
      <w:r w:rsidRPr="00E50351">
        <w:rPr>
          <w:rFonts w:asciiTheme="minorEastAsia" w:eastAsiaTheme="minorEastAsia" w:hAnsiTheme="minorEastAsia"/>
          <w:sz w:val="22"/>
          <w:szCs w:val="22"/>
        </w:rPr>
        <w:t xml:space="preserve"> </w:t>
      </w:r>
      <w:r w:rsidRPr="00E50351">
        <w:rPr>
          <w:rFonts w:asciiTheme="minorEastAsia" w:eastAsiaTheme="minorEastAsia" w:hAnsiTheme="minorEastAsia" w:hint="eastAsia"/>
          <w:sz w:val="22"/>
          <w:szCs w:val="22"/>
        </w:rPr>
        <w:t>学校における防災体制</w:t>
      </w:r>
      <w:r w:rsidR="00A23A6F" w:rsidRPr="00E50351">
        <w:rPr>
          <w:rFonts w:asciiTheme="minorEastAsia" w:eastAsiaTheme="minorEastAsia" w:hAnsiTheme="minorEastAsia" w:hint="eastAsia"/>
          <w:sz w:val="22"/>
          <w:szCs w:val="22"/>
        </w:rPr>
        <w:tab/>
      </w:r>
      <w:r w:rsidRPr="00E50351">
        <w:rPr>
          <w:rFonts w:asciiTheme="minorEastAsia" w:eastAsiaTheme="minorEastAsia" w:hAnsiTheme="minorEastAsia" w:hint="eastAsia"/>
          <w:sz w:val="22"/>
          <w:szCs w:val="22"/>
        </w:rPr>
        <w:t>1</w:t>
      </w:r>
    </w:p>
    <w:p w14:paraId="0B367D09" w14:textId="77777777" w:rsidR="001B6B03" w:rsidRPr="00E50351" w:rsidRDefault="001B6B03" w:rsidP="00A23A6F">
      <w:pPr>
        <w:tabs>
          <w:tab w:val="left" w:leader="middleDot" w:pos="9360"/>
        </w:tabs>
        <w:snapToGrid w:val="0"/>
        <w:ind w:rightChars="-68" w:right="-143"/>
        <w:rPr>
          <w:rFonts w:asciiTheme="minorEastAsia" w:eastAsiaTheme="minorEastAsia" w:hAnsiTheme="minorEastAsia" w:cs="ＭＳ 明朝"/>
          <w:sz w:val="22"/>
        </w:rPr>
      </w:pPr>
      <w:r w:rsidRPr="00E50351">
        <w:rPr>
          <w:rFonts w:asciiTheme="minorEastAsia" w:eastAsiaTheme="minorEastAsia" w:hAnsiTheme="minorEastAsia" w:hint="eastAsia"/>
          <w:sz w:val="22"/>
        </w:rPr>
        <w:t>Ⅱ</w:t>
      </w:r>
      <w:r w:rsidRPr="00E50351">
        <w:rPr>
          <w:rFonts w:asciiTheme="minorEastAsia" w:eastAsiaTheme="minorEastAsia" w:hAnsiTheme="minorEastAsia"/>
          <w:sz w:val="22"/>
        </w:rPr>
        <w:t xml:space="preserve"> </w:t>
      </w:r>
      <w:r w:rsidRPr="00E50351">
        <w:rPr>
          <w:rFonts w:asciiTheme="minorEastAsia" w:eastAsiaTheme="minorEastAsia" w:hAnsiTheme="minorEastAsia" w:hint="eastAsia"/>
          <w:sz w:val="22"/>
        </w:rPr>
        <w:t>学校施設の安全管理等</w:t>
      </w:r>
      <w:r w:rsidR="00A23A6F" w:rsidRPr="00E50351">
        <w:rPr>
          <w:rFonts w:asciiTheme="minorEastAsia" w:eastAsiaTheme="minorEastAsia" w:hAnsiTheme="minorEastAsia" w:hint="eastAsia"/>
          <w:sz w:val="22"/>
        </w:rPr>
        <w:tab/>
      </w:r>
      <w:r w:rsidRPr="00E50351">
        <w:rPr>
          <w:rFonts w:asciiTheme="minorEastAsia" w:eastAsiaTheme="minorEastAsia" w:hAnsiTheme="minorEastAsia" w:hint="eastAsia"/>
          <w:sz w:val="22"/>
        </w:rPr>
        <w:t>3</w:t>
      </w:r>
    </w:p>
    <w:p w14:paraId="44677E10" w14:textId="77777777" w:rsidR="001B6B03" w:rsidRPr="00E50351" w:rsidRDefault="001B6B03" w:rsidP="00A23A6F">
      <w:pPr>
        <w:pStyle w:val="Default"/>
        <w:tabs>
          <w:tab w:val="left" w:leader="middleDot" w:pos="936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hint="eastAsia"/>
          <w:sz w:val="22"/>
          <w:szCs w:val="22"/>
        </w:rPr>
        <w:t>Ⅲ</w:t>
      </w:r>
      <w:r w:rsidRPr="00E50351">
        <w:rPr>
          <w:rFonts w:asciiTheme="minorEastAsia" w:eastAsiaTheme="minorEastAsia" w:hAnsiTheme="minorEastAsia"/>
          <w:sz w:val="22"/>
          <w:szCs w:val="22"/>
        </w:rPr>
        <w:t xml:space="preserve"> </w:t>
      </w:r>
      <w:r w:rsidRPr="00E50351">
        <w:rPr>
          <w:rFonts w:asciiTheme="minorEastAsia" w:eastAsiaTheme="minorEastAsia" w:hAnsiTheme="minorEastAsia" w:hint="eastAsia"/>
          <w:sz w:val="22"/>
          <w:szCs w:val="22"/>
        </w:rPr>
        <w:t>教職員の防災に関する研修の充実</w:t>
      </w:r>
      <w:r w:rsidR="00A23A6F"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4</w:t>
      </w:r>
    </w:p>
    <w:p w14:paraId="515C03B4"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bdr w:val="single" w:sz="4" w:space="0" w:color="auto"/>
        </w:rPr>
        <w:t>２</w:t>
      </w:r>
      <w:r w:rsidRPr="00E50351">
        <w:rPr>
          <w:rFonts w:asciiTheme="minorEastAsia" w:eastAsiaTheme="minorEastAsia" w:hAnsiTheme="minorEastAsia" w:hint="eastAsia"/>
          <w:sz w:val="22"/>
          <w:szCs w:val="22"/>
        </w:rPr>
        <w:t>地震の事前対応計画</w:t>
      </w:r>
      <w:r w:rsidRPr="00E50351">
        <w:rPr>
          <w:rFonts w:asciiTheme="minorEastAsia" w:eastAsiaTheme="minorEastAsia" w:hAnsiTheme="minorEastAsia"/>
          <w:sz w:val="22"/>
          <w:szCs w:val="22"/>
        </w:rPr>
        <w:t xml:space="preserve"> </w:t>
      </w:r>
    </w:p>
    <w:p w14:paraId="5206ECB4" w14:textId="77777777" w:rsidR="001B6B03" w:rsidRPr="00E50351" w:rsidRDefault="001B6B03" w:rsidP="00A23A6F">
      <w:pPr>
        <w:pStyle w:val="Default"/>
        <w:tabs>
          <w:tab w:val="left" w:leader="middleDot" w:pos="9360"/>
        </w:tabs>
        <w:ind w:left="1120" w:rightChars="-68" w:right="-143" w:hanging="1120"/>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Ⅰ「</w:t>
      </w:r>
      <w:r w:rsidR="00D162EF">
        <w:rPr>
          <w:rFonts w:asciiTheme="minorEastAsia" w:eastAsiaTheme="minorEastAsia" w:hAnsiTheme="minorEastAsia" w:hint="eastAsia"/>
          <w:sz w:val="22"/>
          <w:szCs w:val="22"/>
        </w:rPr>
        <w:t>南海トラフ</w:t>
      </w:r>
      <w:r w:rsidRPr="00E50351">
        <w:rPr>
          <w:rFonts w:asciiTheme="minorEastAsia" w:eastAsiaTheme="minorEastAsia" w:hAnsiTheme="minorEastAsia" w:hint="eastAsia"/>
          <w:sz w:val="22"/>
          <w:szCs w:val="22"/>
        </w:rPr>
        <w:t>地震に関連する情報」の概要</w:t>
      </w:r>
      <w:r w:rsidR="00A23A6F"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5</w:t>
      </w:r>
    </w:p>
    <w:p w14:paraId="6EB386D6" w14:textId="77777777" w:rsidR="001B6B03" w:rsidRPr="00E50351" w:rsidRDefault="001B6B03" w:rsidP="00A23A6F">
      <w:pPr>
        <w:pStyle w:val="Default"/>
        <w:tabs>
          <w:tab w:val="left" w:leader="middleDot" w:pos="936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hint="eastAsia"/>
          <w:sz w:val="22"/>
          <w:szCs w:val="22"/>
        </w:rPr>
        <w:t>Ⅱ「</w:t>
      </w:r>
      <w:r w:rsidR="00D162EF">
        <w:rPr>
          <w:rFonts w:asciiTheme="minorEastAsia" w:eastAsiaTheme="minorEastAsia" w:hAnsiTheme="minorEastAsia" w:hint="eastAsia"/>
          <w:sz w:val="22"/>
          <w:szCs w:val="22"/>
        </w:rPr>
        <w:t>巨大</w:t>
      </w:r>
      <w:r w:rsidRPr="00E50351">
        <w:rPr>
          <w:rFonts w:asciiTheme="minorEastAsia" w:eastAsiaTheme="minorEastAsia" w:hAnsiTheme="minorEastAsia" w:hint="eastAsia"/>
          <w:sz w:val="22"/>
          <w:szCs w:val="22"/>
        </w:rPr>
        <w:t>地震</w:t>
      </w:r>
      <w:r w:rsidR="00D162EF">
        <w:rPr>
          <w:rFonts w:asciiTheme="minorEastAsia" w:eastAsiaTheme="minorEastAsia" w:hAnsiTheme="minorEastAsia" w:hint="eastAsia"/>
          <w:sz w:val="22"/>
          <w:szCs w:val="22"/>
        </w:rPr>
        <w:t>警戒</w:t>
      </w:r>
      <w:r w:rsidRPr="00E50351">
        <w:rPr>
          <w:rFonts w:asciiTheme="minorEastAsia" w:eastAsiaTheme="minorEastAsia" w:hAnsiTheme="minorEastAsia" w:hint="eastAsia"/>
          <w:sz w:val="22"/>
          <w:szCs w:val="22"/>
        </w:rPr>
        <w:t>」発令時の対応</w:t>
      </w:r>
      <w:r w:rsidR="00A23A6F"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6</w:t>
      </w:r>
    </w:p>
    <w:p w14:paraId="7848AA96" w14:textId="77777777" w:rsidR="001B6B03" w:rsidRPr="00E50351" w:rsidRDefault="001B6B03" w:rsidP="00A23A6F">
      <w:pPr>
        <w:pStyle w:val="Default"/>
        <w:tabs>
          <w:tab w:val="left" w:leader="middleDot" w:pos="9360"/>
        </w:tabs>
        <w:ind w:left="1120" w:rightChars="-68" w:right="-143" w:hanging="1120"/>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Ⅲ「警戒宣言」発令時の対応</w:t>
      </w:r>
      <w:r w:rsidR="00A23A6F"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8</w:t>
      </w:r>
      <w:r w:rsidRPr="00E50351">
        <w:rPr>
          <w:rFonts w:asciiTheme="minorEastAsia" w:eastAsiaTheme="minorEastAsia" w:hAnsiTheme="minorEastAsia"/>
          <w:sz w:val="22"/>
          <w:szCs w:val="22"/>
        </w:rPr>
        <w:t xml:space="preserve"> </w:t>
      </w:r>
    </w:p>
    <w:p w14:paraId="16C53D99"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bdr w:val="single" w:sz="4" w:space="0" w:color="auto"/>
        </w:rPr>
        <w:t>３</w:t>
      </w:r>
      <w:r w:rsidRPr="00E50351">
        <w:rPr>
          <w:rFonts w:asciiTheme="minorEastAsia" w:eastAsiaTheme="minorEastAsia" w:hAnsiTheme="minorEastAsia" w:hint="eastAsia"/>
          <w:sz w:val="22"/>
          <w:szCs w:val="22"/>
        </w:rPr>
        <w:t>巨大地震が発生した場合の学校の初期対応</w:t>
      </w:r>
      <w:r w:rsidRPr="00E50351">
        <w:rPr>
          <w:rFonts w:asciiTheme="minorEastAsia" w:eastAsiaTheme="minorEastAsia" w:hAnsiTheme="minorEastAsia"/>
          <w:sz w:val="22"/>
          <w:szCs w:val="22"/>
        </w:rPr>
        <w:t xml:space="preserve"> </w:t>
      </w:r>
    </w:p>
    <w:p w14:paraId="27D8C8DC"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Ⅰ巨大地震が発生した場合の初期対応</w:t>
      </w:r>
      <w:r w:rsidR="00A23A6F"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1</w:t>
      </w:r>
      <w:r w:rsidR="00D162EF">
        <w:rPr>
          <w:rFonts w:asciiTheme="minorEastAsia" w:eastAsiaTheme="minorEastAsia" w:hAnsiTheme="minorEastAsia" w:hint="eastAsia"/>
          <w:sz w:val="22"/>
          <w:szCs w:val="22"/>
        </w:rPr>
        <w:t>1</w:t>
      </w:r>
    </w:p>
    <w:p w14:paraId="429E7531" w14:textId="77777777" w:rsidR="001B6B03" w:rsidRPr="00E50351" w:rsidRDefault="001B6B03" w:rsidP="00A23A6F">
      <w:pPr>
        <w:tabs>
          <w:tab w:val="left" w:leader="middleDot" w:pos="9240"/>
        </w:tabs>
        <w:snapToGrid w:val="0"/>
        <w:ind w:rightChars="-68" w:right="-143"/>
        <w:jc w:val="left"/>
        <w:rPr>
          <w:rFonts w:asciiTheme="minorEastAsia" w:eastAsiaTheme="minorEastAsia" w:hAnsiTheme="minorEastAsia"/>
          <w:sz w:val="22"/>
        </w:rPr>
      </w:pPr>
      <w:r w:rsidRPr="00E50351">
        <w:rPr>
          <w:rFonts w:asciiTheme="minorEastAsia" w:eastAsiaTheme="minorEastAsia" w:hAnsiTheme="minorEastAsia" w:hint="eastAsia"/>
          <w:sz w:val="22"/>
        </w:rPr>
        <w:t>Ⅱ大規模な地震が発生した場合の対応行動【対応マニュアル】</w:t>
      </w:r>
      <w:r w:rsidR="00A23A6F" w:rsidRPr="00E50351">
        <w:rPr>
          <w:rFonts w:asciiTheme="minorEastAsia" w:eastAsiaTheme="minorEastAsia" w:hAnsiTheme="minorEastAsia" w:hint="eastAsia"/>
          <w:sz w:val="22"/>
        </w:rPr>
        <w:tab/>
      </w:r>
      <w:r w:rsidR="00324182">
        <w:rPr>
          <w:rFonts w:asciiTheme="minorEastAsia" w:eastAsiaTheme="minorEastAsia" w:hAnsiTheme="minorEastAsia"/>
          <w:sz w:val="22"/>
        </w:rPr>
        <w:t>1</w:t>
      </w:r>
      <w:r w:rsidR="00D162EF">
        <w:rPr>
          <w:rFonts w:asciiTheme="minorEastAsia" w:eastAsiaTheme="minorEastAsia" w:hAnsiTheme="minorEastAsia" w:hint="eastAsia"/>
          <w:sz w:val="22"/>
        </w:rPr>
        <w:t>6</w:t>
      </w:r>
    </w:p>
    <w:p w14:paraId="5402A766" w14:textId="77777777" w:rsidR="001B6B03" w:rsidRPr="00E50351" w:rsidRDefault="001B6B03" w:rsidP="00A23A6F">
      <w:pPr>
        <w:tabs>
          <w:tab w:val="left" w:leader="middleDot" w:pos="9240"/>
        </w:tabs>
        <w:snapToGrid w:val="0"/>
        <w:ind w:rightChars="-68" w:right="-143" w:firstLineChars="100" w:firstLine="220"/>
        <w:rPr>
          <w:rFonts w:asciiTheme="minorEastAsia" w:eastAsiaTheme="minorEastAsia" w:hAnsiTheme="minorEastAsia"/>
          <w:sz w:val="22"/>
        </w:rPr>
      </w:pPr>
      <w:r w:rsidRPr="00E50351">
        <w:rPr>
          <w:rFonts w:asciiTheme="minorEastAsia" w:eastAsiaTheme="minorEastAsia" w:hAnsiTheme="minorEastAsia" w:hint="eastAsia"/>
          <w:sz w:val="22"/>
        </w:rPr>
        <w:t>１　授業中</w:t>
      </w:r>
    </w:p>
    <w:p w14:paraId="04DCE2A7" w14:textId="77777777" w:rsidR="001B6B03" w:rsidRPr="00E50351" w:rsidRDefault="001B6B03" w:rsidP="00A23A6F">
      <w:pPr>
        <w:tabs>
          <w:tab w:val="left" w:leader="middleDot" w:pos="9240"/>
        </w:tabs>
        <w:snapToGrid w:val="0"/>
        <w:ind w:rightChars="-68" w:right="-143" w:firstLineChars="100" w:firstLine="220"/>
        <w:rPr>
          <w:rFonts w:asciiTheme="minorEastAsia" w:eastAsiaTheme="minorEastAsia" w:hAnsiTheme="minorEastAsia" w:cs="HGP創英角ﾎﾟｯﾌﾟ体"/>
          <w:color w:val="000000"/>
          <w:kern w:val="0"/>
          <w:sz w:val="22"/>
        </w:rPr>
      </w:pPr>
      <w:r w:rsidRPr="00E50351">
        <w:rPr>
          <w:rFonts w:asciiTheme="minorEastAsia" w:eastAsiaTheme="minorEastAsia" w:hAnsiTheme="minorEastAsia" w:hint="eastAsia"/>
          <w:sz w:val="22"/>
        </w:rPr>
        <w:t>２　放課後・登下校時</w:t>
      </w:r>
    </w:p>
    <w:p w14:paraId="28EFD80B" w14:textId="77777777" w:rsidR="001B6B03" w:rsidRPr="00E50351" w:rsidRDefault="001B6B03" w:rsidP="00A23A6F">
      <w:pPr>
        <w:pStyle w:val="Default"/>
        <w:tabs>
          <w:tab w:val="left" w:leader="middleDot" w:pos="9240"/>
        </w:tabs>
        <w:ind w:rightChars="-68" w:right="-143" w:firstLineChars="100" w:firstLine="220"/>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３　校外学習・遠足・修学旅行等の時</w:t>
      </w:r>
    </w:p>
    <w:p w14:paraId="143FDA64" w14:textId="77777777" w:rsidR="001B6B03" w:rsidRPr="00E50351" w:rsidRDefault="001B6B03" w:rsidP="00A23A6F">
      <w:pPr>
        <w:pStyle w:val="Default"/>
        <w:tabs>
          <w:tab w:val="left" w:leader="middleDot" w:pos="9240"/>
        </w:tabs>
        <w:ind w:rightChars="-68" w:right="-143" w:firstLineChars="100" w:firstLine="220"/>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４　地震発生時の教職員の安全指導例</w:t>
      </w:r>
    </w:p>
    <w:p w14:paraId="70A9F13D" w14:textId="77777777" w:rsidR="001B6B03" w:rsidRDefault="001B6B03" w:rsidP="00A23A6F">
      <w:pPr>
        <w:pStyle w:val="Default"/>
        <w:tabs>
          <w:tab w:val="left" w:leader="middleDot" w:pos="9240"/>
        </w:tabs>
        <w:ind w:rightChars="-68" w:right="-143" w:firstLineChars="100" w:firstLine="220"/>
        <w:jc w:val="both"/>
        <w:rPr>
          <w:rFonts w:asciiTheme="minorEastAsia" w:eastAsiaTheme="minorEastAsia" w:hAnsiTheme="minorEastAsia"/>
          <w:sz w:val="22"/>
          <w:szCs w:val="22"/>
        </w:rPr>
      </w:pPr>
      <w:r w:rsidRPr="00E50351">
        <w:rPr>
          <w:rFonts w:asciiTheme="minorEastAsia" w:eastAsiaTheme="minorEastAsia" w:hAnsiTheme="minorEastAsia" w:hint="eastAsia"/>
          <w:sz w:val="22"/>
          <w:szCs w:val="22"/>
        </w:rPr>
        <w:t>５　児童の引き渡し</w:t>
      </w:r>
      <w:r w:rsidRPr="00E50351">
        <w:rPr>
          <w:rFonts w:asciiTheme="minorEastAsia" w:eastAsiaTheme="minorEastAsia" w:hAnsiTheme="minorEastAsia"/>
          <w:sz w:val="22"/>
          <w:szCs w:val="22"/>
        </w:rPr>
        <w:t xml:space="preserve"> </w:t>
      </w:r>
    </w:p>
    <w:p w14:paraId="429892DE" w14:textId="77777777" w:rsidR="00B309BE" w:rsidRPr="00E50351" w:rsidRDefault="00B309BE" w:rsidP="00A23A6F">
      <w:pPr>
        <w:pStyle w:val="Default"/>
        <w:tabs>
          <w:tab w:val="left" w:leader="middleDot" w:pos="9240"/>
        </w:tabs>
        <w:ind w:rightChars="-68" w:right="-143"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６　避難所開設</w:t>
      </w:r>
      <w:r w:rsidR="00D162EF">
        <w:rPr>
          <w:rFonts w:asciiTheme="minorEastAsia" w:eastAsiaTheme="minorEastAsia" w:hAnsiTheme="minorEastAsia" w:hint="eastAsia"/>
          <w:sz w:val="22"/>
          <w:szCs w:val="22"/>
        </w:rPr>
        <w:t>について</w:t>
      </w:r>
      <w:r>
        <w:rPr>
          <w:rFonts w:asciiTheme="minorEastAsia" w:eastAsiaTheme="minorEastAsia" w:hAnsiTheme="minorEastAsia" w:hint="eastAsia"/>
          <w:sz w:val="22"/>
          <w:szCs w:val="22"/>
        </w:rPr>
        <w:t>（別紙）</w:t>
      </w:r>
    </w:p>
    <w:p w14:paraId="72472317"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cs="HG創英角ﾎﾟｯﾌﾟ体"/>
          <w:sz w:val="22"/>
          <w:szCs w:val="22"/>
        </w:rPr>
      </w:pPr>
      <w:r w:rsidRPr="00E50351">
        <w:rPr>
          <w:rFonts w:asciiTheme="minorEastAsia" w:eastAsiaTheme="minorEastAsia" w:hAnsiTheme="minorEastAsia" w:cs="HG創英角ﾎﾟｯﾌﾟ体" w:hint="eastAsia"/>
          <w:sz w:val="22"/>
          <w:szCs w:val="22"/>
        </w:rPr>
        <w:t>＜資料編＞</w:t>
      </w:r>
    </w:p>
    <w:p w14:paraId="2E1A1E65" w14:textId="77777777" w:rsidR="001B6B03" w:rsidRPr="00E50351" w:rsidRDefault="001B6B03" w:rsidP="00A23A6F">
      <w:pPr>
        <w:pStyle w:val="Default"/>
        <w:tabs>
          <w:tab w:val="left" w:leader="middleDot" w:pos="924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cs="HG創英角ﾎﾟｯﾌﾟ体" w:hint="eastAsia"/>
          <w:sz w:val="22"/>
          <w:szCs w:val="22"/>
          <w:bdr w:val="single" w:sz="4" w:space="0" w:color="auto"/>
        </w:rPr>
        <w:t>様式―１</w:t>
      </w:r>
      <w:r w:rsidRPr="00E50351">
        <w:rPr>
          <w:rFonts w:asciiTheme="minorEastAsia" w:eastAsiaTheme="minorEastAsia" w:hAnsiTheme="minorEastAsia" w:cs="HG創英角ﾎﾟｯﾌﾟ体" w:hint="eastAsia"/>
          <w:sz w:val="22"/>
          <w:szCs w:val="22"/>
        </w:rPr>
        <w:t xml:space="preserve">　日頃からの大規模地震への備え【チェックリスト】</w:t>
      </w:r>
      <w:r w:rsidR="00A23A6F" w:rsidRPr="00E50351">
        <w:rPr>
          <w:rFonts w:asciiTheme="minorEastAsia" w:eastAsiaTheme="minorEastAsia" w:hAnsiTheme="minorEastAsia" w:hint="eastAsia"/>
          <w:sz w:val="22"/>
          <w:szCs w:val="22"/>
        </w:rPr>
        <w:tab/>
      </w:r>
      <w:r w:rsidRPr="00E50351">
        <w:rPr>
          <w:rFonts w:asciiTheme="minorEastAsia" w:eastAsiaTheme="minorEastAsia" w:hAnsiTheme="minorEastAsia" w:hint="eastAsia"/>
          <w:sz w:val="22"/>
          <w:szCs w:val="22"/>
        </w:rPr>
        <w:t>2</w:t>
      </w:r>
      <w:r w:rsidR="00D162EF">
        <w:rPr>
          <w:rFonts w:asciiTheme="minorEastAsia" w:eastAsiaTheme="minorEastAsia" w:hAnsiTheme="minorEastAsia" w:hint="eastAsia"/>
          <w:sz w:val="22"/>
          <w:szCs w:val="22"/>
        </w:rPr>
        <w:t>8</w:t>
      </w:r>
    </w:p>
    <w:p w14:paraId="3B0CD80B" w14:textId="77777777" w:rsidR="001B6B03" w:rsidRPr="00E50351" w:rsidRDefault="001B6B03" w:rsidP="00A23A6F">
      <w:pPr>
        <w:tabs>
          <w:tab w:val="left" w:leader="middleDot" w:pos="9240"/>
        </w:tabs>
        <w:snapToGrid w:val="0"/>
        <w:ind w:rightChars="-68" w:right="-143"/>
        <w:rPr>
          <w:rFonts w:asciiTheme="minorEastAsia" w:eastAsiaTheme="minorEastAsia" w:hAnsiTheme="minorEastAsia" w:cs="HGP創英角ﾎﾟｯﾌﾟ体"/>
          <w:color w:val="000000"/>
          <w:kern w:val="0"/>
          <w:sz w:val="22"/>
        </w:rPr>
      </w:pPr>
      <w:r w:rsidRPr="00E50351">
        <w:rPr>
          <w:rFonts w:asciiTheme="minorEastAsia" w:eastAsiaTheme="minorEastAsia" w:hAnsiTheme="minorEastAsia" w:cs="HGP創英角ﾎﾟｯﾌﾟ体" w:hint="eastAsia"/>
          <w:color w:val="000000"/>
          <w:kern w:val="0"/>
          <w:sz w:val="22"/>
          <w:bdr w:val="single" w:sz="4" w:space="0" w:color="auto"/>
        </w:rPr>
        <w:t>様式－２</w:t>
      </w:r>
      <w:r w:rsidRPr="00E50351">
        <w:rPr>
          <w:rFonts w:asciiTheme="minorEastAsia" w:eastAsiaTheme="minorEastAsia" w:hAnsiTheme="minorEastAsia" w:cs="HGP創英角ﾎﾟｯﾌﾟ体" w:hint="eastAsia"/>
          <w:color w:val="000000"/>
          <w:kern w:val="0"/>
          <w:sz w:val="22"/>
        </w:rPr>
        <w:t xml:space="preserve">　学校施設・設備の安全点検リスト</w:t>
      </w:r>
      <w:r w:rsidR="00A23A6F" w:rsidRPr="00E50351">
        <w:rPr>
          <w:rFonts w:asciiTheme="minorEastAsia" w:eastAsiaTheme="minorEastAsia" w:hAnsiTheme="minorEastAsia" w:cs="HGP創英角ﾎﾟｯﾌﾟ体" w:hint="eastAsia"/>
          <w:color w:val="000000"/>
          <w:kern w:val="0"/>
          <w:sz w:val="22"/>
        </w:rPr>
        <w:tab/>
      </w:r>
      <w:r w:rsidRPr="00E50351">
        <w:rPr>
          <w:rFonts w:asciiTheme="minorEastAsia" w:eastAsiaTheme="minorEastAsia" w:hAnsiTheme="minorEastAsia" w:cs="HGP創英角ﾎﾟｯﾌﾟ体" w:hint="eastAsia"/>
          <w:color w:val="000000"/>
          <w:kern w:val="0"/>
          <w:sz w:val="22"/>
        </w:rPr>
        <w:t>2</w:t>
      </w:r>
      <w:r w:rsidR="00D162EF">
        <w:rPr>
          <w:rFonts w:asciiTheme="minorEastAsia" w:eastAsiaTheme="minorEastAsia" w:hAnsiTheme="minorEastAsia" w:cs="HGP創英角ﾎﾟｯﾌﾟ体" w:hint="eastAsia"/>
          <w:color w:val="000000"/>
          <w:kern w:val="0"/>
          <w:sz w:val="22"/>
        </w:rPr>
        <w:t>9</w:t>
      </w:r>
    </w:p>
    <w:p w14:paraId="76C8DF2E" w14:textId="77777777" w:rsidR="001B6B03" w:rsidRPr="00E50351" w:rsidRDefault="001B6B03" w:rsidP="00A23A6F">
      <w:pPr>
        <w:tabs>
          <w:tab w:val="left" w:leader="middleDot" w:pos="9240"/>
        </w:tabs>
        <w:autoSpaceDE w:val="0"/>
        <w:autoSpaceDN w:val="0"/>
        <w:adjustRightInd w:val="0"/>
        <w:ind w:rightChars="-68" w:right="-143"/>
        <w:rPr>
          <w:rFonts w:asciiTheme="minorEastAsia" w:eastAsiaTheme="minorEastAsia" w:hAnsiTheme="minorEastAsia" w:cs="ＭＳ ゴシック"/>
          <w:color w:val="000000"/>
          <w:kern w:val="0"/>
          <w:sz w:val="22"/>
        </w:rPr>
      </w:pPr>
      <w:r w:rsidRPr="00E50351">
        <w:rPr>
          <w:rFonts w:asciiTheme="minorEastAsia" w:eastAsiaTheme="minorEastAsia" w:hAnsiTheme="minorEastAsia" w:cs="ＭＳ ゴシック" w:hint="eastAsia"/>
          <w:color w:val="000000"/>
          <w:kern w:val="0"/>
          <w:sz w:val="22"/>
          <w:bdr w:val="single" w:sz="4" w:space="0" w:color="auto"/>
        </w:rPr>
        <w:t>様式－３</w:t>
      </w:r>
      <w:r w:rsidRPr="00E50351">
        <w:rPr>
          <w:rFonts w:asciiTheme="minorEastAsia" w:eastAsiaTheme="minorEastAsia" w:hAnsiTheme="minorEastAsia" w:cs="ＭＳ ゴシック" w:hint="eastAsia"/>
          <w:color w:val="000000"/>
          <w:kern w:val="0"/>
          <w:sz w:val="22"/>
        </w:rPr>
        <w:t xml:space="preserve">　地震への対応状況報告書FAX送信書</w:t>
      </w:r>
      <w:r w:rsidR="00A23A6F" w:rsidRPr="00E50351">
        <w:rPr>
          <w:rFonts w:asciiTheme="minorEastAsia" w:eastAsiaTheme="minorEastAsia" w:hAnsiTheme="minorEastAsia" w:cs="ＭＳ ゴシック" w:hint="eastAsia"/>
          <w:color w:val="000000"/>
          <w:kern w:val="0"/>
          <w:sz w:val="22"/>
        </w:rPr>
        <w:tab/>
      </w:r>
      <w:r w:rsidRPr="00E50351">
        <w:rPr>
          <w:rFonts w:asciiTheme="minorEastAsia" w:eastAsiaTheme="minorEastAsia" w:hAnsiTheme="minorEastAsia" w:cs="ＭＳ ゴシック" w:hint="eastAsia"/>
          <w:color w:val="000000"/>
          <w:kern w:val="0"/>
          <w:sz w:val="22"/>
        </w:rPr>
        <w:t>3</w:t>
      </w:r>
      <w:r w:rsidR="00D162EF">
        <w:rPr>
          <w:rFonts w:asciiTheme="minorEastAsia" w:eastAsiaTheme="minorEastAsia" w:hAnsiTheme="minorEastAsia" w:cs="ＭＳ ゴシック" w:hint="eastAsia"/>
          <w:color w:val="000000"/>
          <w:kern w:val="0"/>
          <w:sz w:val="22"/>
        </w:rPr>
        <w:t>1</w:t>
      </w:r>
    </w:p>
    <w:p w14:paraId="1326E8F7" w14:textId="77777777" w:rsidR="001B6B03" w:rsidRPr="00E50351" w:rsidRDefault="001B6B03" w:rsidP="00A23A6F">
      <w:pPr>
        <w:tabs>
          <w:tab w:val="left" w:leader="middleDot" w:pos="9240"/>
        </w:tabs>
        <w:autoSpaceDE w:val="0"/>
        <w:autoSpaceDN w:val="0"/>
        <w:adjustRightInd w:val="0"/>
        <w:ind w:rightChars="-68" w:right="-143"/>
        <w:jc w:val="left"/>
        <w:rPr>
          <w:rFonts w:asciiTheme="minorEastAsia" w:eastAsiaTheme="minorEastAsia" w:hAnsiTheme="minorEastAsia" w:cs="ＭＳ ゴシック"/>
          <w:color w:val="000000"/>
          <w:kern w:val="0"/>
          <w:sz w:val="22"/>
        </w:rPr>
      </w:pPr>
      <w:r w:rsidRPr="00E50351">
        <w:rPr>
          <w:rFonts w:asciiTheme="minorEastAsia" w:eastAsiaTheme="minorEastAsia" w:hAnsiTheme="minorEastAsia" w:cs="ＭＳ ゴシック" w:hint="eastAsia"/>
          <w:color w:val="000000"/>
          <w:kern w:val="0"/>
          <w:sz w:val="22"/>
          <w:bdr w:val="single" w:sz="4" w:space="0" w:color="auto"/>
        </w:rPr>
        <w:t>様式－４</w:t>
      </w:r>
      <w:r w:rsidRPr="00E50351">
        <w:rPr>
          <w:rFonts w:asciiTheme="minorEastAsia" w:eastAsiaTheme="minorEastAsia" w:hAnsiTheme="minorEastAsia" w:cs="ＭＳ ゴシック" w:hint="eastAsia"/>
          <w:color w:val="000000"/>
          <w:kern w:val="0"/>
          <w:sz w:val="22"/>
        </w:rPr>
        <w:t xml:space="preserve">　地震発生時における被害状況等の報告FAX送信書</w:t>
      </w:r>
      <w:r w:rsidR="00A23A6F" w:rsidRPr="00E50351">
        <w:rPr>
          <w:rFonts w:asciiTheme="minorEastAsia" w:eastAsiaTheme="minorEastAsia" w:hAnsiTheme="minorEastAsia" w:cs="ＭＳ ゴシック" w:hint="eastAsia"/>
          <w:color w:val="000000"/>
          <w:kern w:val="0"/>
          <w:sz w:val="22"/>
        </w:rPr>
        <w:tab/>
      </w:r>
      <w:r w:rsidRPr="00E50351">
        <w:rPr>
          <w:rFonts w:asciiTheme="minorEastAsia" w:eastAsiaTheme="minorEastAsia" w:hAnsiTheme="minorEastAsia" w:cs="ＭＳ ゴシック" w:hint="eastAsia"/>
          <w:color w:val="000000"/>
          <w:kern w:val="0"/>
          <w:sz w:val="22"/>
        </w:rPr>
        <w:t>3</w:t>
      </w:r>
      <w:r w:rsidR="00D162EF">
        <w:rPr>
          <w:rFonts w:asciiTheme="minorEastAsia" w:eastAsiaTheme="minorEastAsia" w:hAnsiTheme="minorEastAsia" w:cs="ＭＳ ゴシック" w:hint="eastAsia"/>
          <w:color w:val="000000"/>
          <w:kern w:val="0"/>
          <w:sz w:val="22"/>
        </w:rPr>
        <w:t>2</w:t>
      </w:r>
    </w:p>
    <w:p w14:paraId="56C40BF1" w14:textId="77777777" w:rsidR="001B6B03" w:rsidRPr="00E50351" w:rsidRDefault="001B6B03" w:rsidP="00A23A6F">
      <w:pPr>
        <w:tabs>
          <w:tab w:val="left" w:leader="middleDot" w:pos="9240"/>
        </w:tabs>
        <w:autoSpaceDE w:val="0"/>
        <w:autoSpaceDN w:val="0"/>
        <w:adjustRightInd w:val="0"/>
        <w:ind w:rightChars="-68" w:right="-143"/>
        <w:jc w:val="left"/>
        <w:rPr>
          <w:rFonts w:asciiTheme="minorEastAsia" w:eastAsiaTheme="minorEastAsia" w:hAnsiTheme="minorEastAsia" w:cs="ＭＳ ゴシック"/>
          <w:color w:val="000000"/>
          <w:kern w:val="0"/>
          <w:sz w:val="22"/>
        </w:rPr>
      </w:pPr>
      <w:r w:rsidRPr="00E50351">
        <w:rPr>
          <w:rFonts w:asciiTheme="minorEastAsia" w:eastAsiaTheme="minorEastAsia" w:hAnsiTheme="minorEastAsia" w:hint="eastAsia"/>
          <w:sz w:val="22"/>
          <w:bdr w:val="single" w:sz="4" w:space="0" w:color="auto"/>
        </w:rPr>
        <w:t>様式－５</w:t>
      </w:r>
      <w:r w:rsidRPr="00E50351">
        <w:rPr>
          <w:rFonts w:asciiTheme="minorEastAsia" w:eastAsiaTheme="minorEastAsia" w:hAnsiTheme="minorEastAsia" w:hint="eastAsia"/>
          <w:sz w:val="22"/>
        </w:rPr>
        <w:t xml:space="preserve">　大震災による被害状況詳細報告FAX送信書</w:t>
      </w:r>
      <w:r w:rsidR="00A23A6F" w:rsidRPr="00E50351">
        <w:rPr>
          <w:rFonts w:asciiTheme="minorEastAsia" w:eastAsiaTheme="minorEastAsia" w:hAnsiTheme="minorEastAsia" w:hint="eastAsia"/>
          <w:sz w:val="22"/>
        </w:rPr>
        <w:tab/>
      </w:r>
      <w:r w:rsidRPr="00E50351">
        <w:rPr>
          <w:rFonts w:asciiTheme="minorEastAsia" w:eastAsiaTheme="minorEastAsia" w:hAnsiTheme="minorEastAsia" w:cs="ＭＳ ゴシック" w:hint="eastAsia"/>
          <w:color w:val="000000"/>
          <w:kern w:val="0"/>
          <w:sz w:val="22"/>
        </w:rPr>
        <w:t>3</w:t>
      </w:r>
      <w:r w:rsidR="00D162EF">
        <w:rPr>
          <w:rFonts w:asciiTheme="minorEastAsia" w:eastAsiaTheme="minorEastAsia" w:hAnsiTheme="minorEastAsia" w:cs="ＭＳ ゴシック" w:hint="eastAsia"/>
          <w:color w:val="000000"/>
          <w:kern w:val="0"/>
          <w:sz w:val="22"/>
        </w:rPr>
        <w:t>3</w:t>
      </w:r>
    </w:p>
    <w:p w14:paraId="3A0B0FF1" w14:textId="77777777" w:rsidR="0066239D" w:rsidRPr="0066239D" w:rsidRDefault="001B6B03" w:rsidP="00A23A6F">
      <w:pPr>
        <w:pStyle w:val="Default"/>
        <w:tabs>
          <w:tab w:val="left" w:leader="middleDot" w:pos="9240"/>
        </w:tabs>
        <w:ind w:rightChars="-68" w:right="-143"/>
        <w:rPr>
          <w:rFonts w:asciiTheme="minorEastAsia" w:eastAsiaTheme="minorEastAsia" w:hAnsiTheme="minorEastAsia"/>
          <w:sz w:val="22"/>
          <w:szCs w:val="22"/>
        </w:rPr>
      </w:pPr>
      <w:r w:rsidRPr="00E50351">
        <w:rPr>
          <w:rFonts w:asciiTheme="minorEastAsia" w:eastAsiaTheme="minorEastAsia" w:hAnsiTheme="minorEastAsia" w:hint="eastAsia"/>
          <w:sz w:val="22"/>
          <w:szCs w:val="22"/>
          <w:bdr w:val="single" w:sz="4" w:space="0" w:color="auto"/>
        </w:rPr>
        <w:t>様式―６</w:t>
      </w:r>
      <w:r w:rsidRPr="00E50351">
        <w:rPr>
          <w:rFonts w:asciiTheme="minorEastAsia" w:eastAsiaTheme="minorEastAsia" w:hAnsiTheme="minorEastAsia" w:hint="eastAsia"/>
          <w:sz w:val="22"/>
          <w:szCs w:val="22"/>
        </w:rPr>
        <w:t xml:space="preserve">　学校教育活動再開見通し報告FAX送信書</w:t>
      </w:r>
      <w:r w:rsidR="00A23A6F" w:rsidRPr="00E50351">
        <w:rPr>
          <w:rFonts w:asciiTheme="minorEastAsia" w:eastAsiaTheme="minorEastAsia" w:hAnsiTheme="minorEastAsia" w:hint="eastAsia"/>
          <w:sz w:val="22"/>
          <w:szCs w:val="22"/>
        </w:rPr>
        <w:tab/>
      </w:r>
      <w:r w:rsidRPr="00E50351">
        <w:rPr>
          <w:rFonts w:asciiTheme="minorEastAsia" w:eastAsiaTheme="minorEastAsia" w:hAnsiTheme="minorEastAsia" w:hint="eastAsia"/>
          <w:sz w:val="22"/>
          <w:szCs w:val="22"/>
        </w:rPr>
        <w:t>3</w:t>
      </w:r>
      <w:r w:rsidR="00D162EF">
        <w:rPr>
          <w:rFonts w:asciiTheme="minorEastAsia" w:eastAsiaTheme="minorEastAsia" w:hAnsiTheme="minorEastAsia" w:hint="eastAsia"/>
          <w:sz w:val="22"/>
          <w:szCs w:val="22"/>
        </w:rPr>
        <w:t>4</w:t>
      </w:r>
    </w:p>
    <w:p w14:paraId="556F5FE6" w14:textId="77777777" w:rsidR="00D82B8F" w:rsidRPr="00E50351" w:rsidRDefault="009606AE" w:rsidP="00A23A6F">
      <w:pPr>
        <w:pStyle w:val="Default"/>
        <w:tabs>
          <w:tab w:val="left" w:leader="middleDot" w:pos="9240"/>
        </w:tabs>
        <w:ind w:rightChars="-68" w:right="-143"/>
        <w:rPr>
          <w:rFonts w:asciiTheme="minorEastAsia" w:eastAsiaTheme="minorEastAsia" w:hAnsiTheme="minorEastAsia" w:cs="MS-Gothic"/>
          <w:sz w:val="22"/>
          <w:szCs w:val="22"/>
        </w:rPr>
      </w:pPr>
      <w:r w:rsidRPr="00E50351">
        <w:rPr>
          <w:rFonts w:asciiTheme="minorEastAsia" w:eastAsiaTheme="minorEastAsia" w:hAnsiTheme="minorEastAsia" w:hint="eastAsia"/>
          <w:sz w:val="22"/>
          <w:szCs w:val="22"/>
          <w:bdr w:val="single" w:sz="4" w:space="0" w:color="auto"/>
        </w:rPr>
        <w:t>４</w:t>
      </w:r>
      <w:r w:rsidR="00210A9A" w:rsidRPr="00E50351">
        <w:rPr>
          <w:rFonts w:asciiTheme="minorEastAsia" w:eastAsiaTheme="minorEastAsia" w:hAnsiTheme="minorEastAsia" w:cs="MS-Gothic" w:hint="eastAsia"/>
          <w:sz w:val="22"/>
          <w:szCs w:val="22"/>
        </w:rPr>
        <w:t>学校のおける火災の対策</w:t>
      </w:r>
      <w:r w:rsidR="00210A9A" w:rsidRPr="00E50351">
        <w:rPr>
          <w:rFonts w:asciiTheme="minorEastAsia" w:eastAsiaTheme="minorEastAsia" w:hAnsiTheme="minorEastAsia" w:cs="MS-Gothic"/>
          <w:sz w:val="22"/>
          <w:szCs w:val="22"/>
        </w:rPr>
        <w:t xml:space="preserve">　</w:t>
      </w:r>
      <w:r w:rsidR="00210A9A" w:rsidRPr="00E50351">
        <w:rPr>
          <w:rFonts w:asciiTheme="minorEastAsia" w:eastAsiaTheme="minorEastAsia" w:hAnsiTheme="minorEastAsia" w:cs="MS-Gothic" w:hint="eastAsia"/>
          <w:sz w:val="22"/>
          <w:szCs w:val="22"/>
        </w:rPr>
        <w:t xml:space="preserve">　</w:t>
      </w:r>
    </w:p>
    <w:p w14:paraId="2CBEE21B" w14:textId="77777777" w:rsidR="009606AE" w:rsidRPr="00E50351" w:rsidRDefault="00324182" w:rsidP="00A23A6F">
      <w:pPr>
        <w:pStyle w:val="Default"/>
        <w:tabs>
          <w:tab w:val="left" w:leader="middleDot" w:pos="9240"/>
        </w:tabs>
        <w:ind w:rightChars="-68" w:right="-143"/>
        <w:rPr>
          <w:rFonts w:asciiTheme="minorEastAsia" w:eastAsiaTheme="minorEastAsia" w:hAnsiTheme="minorEastAsia"/>
          <w:sz w:val="22"/>
          <w:szCs w:val="22"/>
        </w:rPr>
      </w:pPr>
      <w:r>
        <w:rPr>
          <w:rFonts w:asciiTheme="minorEastAsia" w:eastAsiaTheme="minorEastAsia" w:hAnsiTheme="minorEastAsia" w:cs="ＭＳ 明朝" w:hint="eastAsia"/>
          <w:sz w:val="22"/>
          <w:szCs w:val="22"/>
        </w:rPr>
        <w:t>Ⅰ</w:t>
      </w:r>
      <w:r w:rsidR="00210A9A" w:rsidRPr="00E50351">
        <w:rPr>
          <w:rFonts w:asciiTheme="minorEastAsia" w:eastAsiaTheme="minorEastAsia" w:hAnsiTheme="minorEastAsia" w:cs="ＭＳ 明朝" w:hint="eastAsia"/>
          <w:sz w:val="22"/>
          <w:szCs w:val="22"/>
        </w:rPr>
        <w:t>火災発生の確認と初期対応</w:t>
      </w:r>
      <w:r w:rsidR="00210A9A" w:rsidRPr="00E50351">
        <w:rPr>
          <w:rFonts w:asciiTheme="minorEastAsia" w:eastAsiaTheme="minorEastAsia" w:hAnsiTheme="minorEastAsia" w:cs="HGP創英角ﾎﾟｯﾌﾟ体" w:hint="eastAsia"/>
          <w:sz w:val="22"/>
          <w:szCs w:val="22"/>
        </w:rPr>
        <w:tab/>
      </w:r>
      <w:r w:rsidR="00210A9A" w:rsidRPr="00E50351">
        <w:rPr>
          <w:rFonts w:asciiTheme="minorEastAsia" w:eastAsiaTheme="minorEastAsia" w:hAnsiTheme="minorEastAsia" w:cs="HGP創英角ﾎﾟｯﾌﾟ体"/>
          <w:sz w:val="22"/>
          <w:szCs w:val="22"/>
        </w:rPr>
        <w:t>3</w:t>
      </w:r>
      <w:r w:rsidR="00D162EF">
        <w:rPr>
          <w:rFonts w:asciiTheme="minorEastAsia" w:eastAsiaTheme="minorEastAsia" w:hAnsiTheme="minorEastAsia" w:cs="HGP創英角ﾎﾟｯﾌﾟ体" w:hint="eastAsia"/>
          <w:sz w:val="22"/>
          <w:szCs w:val="22"/>
        </w:rPr>
        <w:t>5</w:t>
      </w:r>
    </w:p>
    <w:p w14:paraId="31F500B3" w14:textId="77777777" w:rsidR="00210A9A" w:rsidRPr="00E50351" w:rsidRDefault="00324182" w:rsidP="00210A9A">
      <w:pPr>
        <w:pStyle w:val="Default"/>
        <w:tabs>
          <w:tab w:val="left" w:leader="middleDot" w:pos="9240"/>
        </w:tabs>
        <w:ind w:rightChars="-68" w:right="-143"/>
        <w:rPr>
          <w:rFonts w:asciiTheme="minorEastAsia" w:eastAsiaTheme="minorEastAsia" w:hAnsiTheme="minorEastAsia"/>
          <w:sz w:val="22"/>
          <w:szCs w:val="22"/>
        </w:rPr>
      </w:pPr>
      <w:r>
        <w:rPr>
          <w:rFonts w:asciiTheme="minorEastAsia" w:eastAsiaTheme="minorEastAsia" w:hAnsiTheme="minorEastAsia" w:cs="ＭＳ 明朝" w:hint="eastAsia"/>
          <w:sz w:val="22"/>
          <w:szCs w:val="22"/>
        </w:rPr>
        <w:t>Ⅱ</w:t>
      </w:r>
      <w:r w:rsidR="00210A9A" w:rsidRPr="00E50351">
        <w:rPr>
          <w:rFonts w:asciiTheme="minorEastAsia" w:eastAsiaTheme="minorEastAsia" w:hAnsiTheme="minorEastAsia" w:cs="ＭＳ 明朝" w:hint="eastAsia"/>
          <w:sz w:val="22"/>
          <w:szCs w:val="22"/>
        </w:rPr>
        <w:t>避難指示</w:t>
      </w:r>
      <w:r w:rsidR="00210A9A" w:rsidRPr="00E50351">
        <w:rPr>
          <w:rFonts w:asciiTheme="minorEastAsia" w:eastAsiaTheme="minorEastAsia" w:hAnsiTheme="minorEastAsia" w:cs="ＭＳ 明朝"/>
          <w:sz w:val="22"/>
          <w:szCs w:val="22"/>
        </w:rPr>
        <w:t>及び児童の誘導</w:t>
      </w:r>
      <w:r w:rsidR="00210A9A" w:rsidRPr="00E50351">
        <w:rPr>
          <w:rFonts w:asciiTheme="minorEastAsia" w:eastAsiaTheme="minorEastAsia" w:hAnsiTheme="minorEastAsia" w:cs="HGP創英角ﾎﾟｯﾌﾟ体" w:hint="eastAsia"/>
          <w:sz w:val="22"/>
          <w:szCs w:val="22"/>
        </w:rPr>
        <w:tab/>
      </w:r>
      <w:r w:rsidR="00210A9A" w:rsidRPr="00E50351">
        <w:rPr>
          <w:rFonts w:asciiTheme="minorEastAsia" w:eastAsiaTheme="minorEastAsia" w:hAnsiTheme="minorEastAsia" w:cs="HGP創英角ﾎﾟｯﾌﾟ体"/>
          <w:sz w:val="22"/>
          <w:szCs w:val="22"/>
        </w:rPr>
        <w:t>3</w:t>
      </w:r>
      <w:r w:rsidR="00D162EF">
        <w:rPr>
          <w:rFonts w:asciiTheme="minorEastAsia" w:eastAsiaTheme="minorEastAsia" w:hAnsiTheme="minorEastAsia" w:cs="HGP創英角ﾎﾟｯﾌﾟ体" w:hint="eastAsia"/>
          <w:sz w:val="22"/>
          <w:szCs w:val="22"/>
        </w:rPr>
        <w:t>5</w:t>
      </w:r>
    </w:p>
    <w:p w14:paraId="1F28932B" w14:textId="77777777" w:rsidR="00210A9A" w:rsidRPr="00E50351" w:rsidRDefault="00324182" w:rsidP="00210A9A">
      <w:pPr>
        <w:pStyle w:val="Default"/>
        <w:tabs>
          <w:tab w:val="left" w:leader="middleDot" w:pos="9240"/>
        </w:tabs>
        <w:ind w:rightChars="-68" w:right="-143"/>
        <w:rPr>
          <w:rFonts w:asciiTheme="minorEastAsia" w:eastAsiaTheme="minorEastAsia" w:hAnsiTheme="minorEastAsia"/>
          <w:sz w:val="22"/>
          <w:szCs w:val="22"/>
        </w:rPr>
      </w:pPr>
      <w:r>
        <w:rPr>
          <w:rFonts w:asciiTheme="minorEastAsia" w:eastAsiaTheme="minorEastAsia" w:hAnsiTheme="minorEastAsia" w:cs="ＭＳ 明朝" w:hint="eastAsia"/>
          <w:sz w:val="22"/>
          <w:szCs w:val="22"/>
        </w:rPr>
        <w:t>Ⅲ</w:t>
      </w:r>
      <w:r w:rsidR="00210A9A" w:rsidRPr="00E50351">
        <w:rPr>
          <w:rFonts w:asciiTheme="minorEastAsia" w:eastAsiaTheme="minorEastAsia" w:hAnsiTheme="minorEastAsia" w:cs="ＭＳ 明朝" w:hint="eastAsia"/>
          <w:sz w:val="22"/>
          <w:szCs w:val="22"/>
        </w:rPr>
        <w:t>避難場所</w:t>
      </w:r>
      <w:r w:rsidR="008055B7" w:rsidRPr="00E50351">
        <w:rPr>
          <w:rFonts w:asciiTheme="minorEastAsia" w:eastAsiaTheme="minorEastAsia" w:hAnsiTheme="minorEastAsia" w:cs="ＭＳ 明朝" w:hint="eastAsia"/>
          <w:sz w:val="22"/>
          <w:szCs w:val="22"/>
        </w:rPr>
        <w:t>での</w:t>
      </w:r>
      <w:r w:rsidR="008055B7" w:rsidRPr="00E50351">
        <w:rPr>
          <w:rFonts w:asciiTheme="minorEastAsia" w:eastAsiaTheme="minorEastAsia" w:hAnsiTheme="minorEastAsia" w:cs="ＭＳ 明朝"/>
          <w:sz w:val="22"/>
          <w:szCs w:val="22"/>
        </w:rPr>
        <w:t>対応</w:t>
      </w:r>
      <w:r w:rsidR="00210A9A" w:rsidRPr="00E50351">
        <w:rPr>
          <w:rFonts w:asciiTheme="minorEastAsia" w:eastAsiaTheme="minorEastAsia" w:hAnsiTheme="minorEastAsia" w:cs="HGP創英角ﾎﾟｯﾌﾟ体" w:hint="eastAsia"/>
          <w:sz w:val="22"/>
          <w:szCs w:val="22"/>
        </w:rPr>
        <w:tab/>
      </w:r>
      <w:r w:rsidR="00210A9A" w:rsidRPr="00E50351">
        <w:rPr>
          <w:rFonts w:asciiTheme="minorEastAsia" w:eastAsiaTheme="minorEastAsia" w:hAnsiTheme="minorEastAsia" w:cs="HGP創英角ﾎﾟｯﾌﾟ体"/>
          <w:sz w:val="22"/>
          <w:szCs w:val="22"/>
        </w:rPr>
        <w:t>3</w:t>
      </w:r>
      <w:r w:rsidR="00D162EF">
        <w:rPr>
          <w:rFonts w:asciiTheme="minorEastAsia" w:eastAsiaTheme="minorEastAsia" w:hAnsiTheme="minorEastAsia" w:cs="HGP創英角ﾎﾟｯﾌﾟ体" w:hint="eastAsia"/>
          <w:sz w:val="22"/>
          <w:szCs w:val="22"/>
        </w:rPr>
        <w:t>5</w:t>
      </w:r>
    </w:p>
    <w:p w14:paraId="72A29EAD" w14:textId="77777777" w:rsidR="00825FCE" w:rsidRPr="00E50351" w:rsidRDefault="00210A9A" w:rsidP="00825FCE">
      <w:pPr>
        <w:autoSpaceDE w:val="0"/>
        <w:autoSpaceDN w:val="0"/>
        <w:adjustRightInd w:val="0"/>
        <w:jc w:val="left"/>
        <w:rPr>
          <w:rFonts w:asciiTheme="minorEastAsia" w:eastAsiaTheme="minorEastAsia" w:hAnsiTheme="minorEastAsia" w:cs="MS-Gothic"/>
          <w:kern w:val="0"/>
          <w:sz w:val="22"/>
        </w:rPr>
      </w:pPr>
      <w:r w:rsidRPr="00E50351">
        <w:rPr>
          <w:rFonts w:asciiTheme="minorEastAsia" w:eastAsiaTheme="minorEastAsia" w:hAnsiTheme="minorEastAsia" w:hint="eastAsia"/>
          <w:sz w:val="22"/>
        </w:rPr>
        <w:t xml:space="preserve"> </w:t>
      </w:r>
      <w:r w:rsidR="009606AE" w:rsidRPr="00E50351">
        <w:rPr>
          <w:rFonts w:asciiTheme="minorEastAsia" w:eastAsiaTheme="minorEastAsia" w:hAnsiTheme="minorEastAsia" w:hint="eastAsia"/>
          <w:sz w:val="22"/>
          <w:bdr w:val="single" w:sz="4" w:space="0" w:color="auto"/>
        </w:rPr>
        <w:t>５</w:t>
      </w:r>
      <w:r w:rsidR="00825FCE" w:rsidRPr="00E50351">
        <w:rPr>
          <w:rFonts w:asciiTheme="minorEastAsia" w:eastAsiaTheme="minorEastAsia" w:hAnsiTheme="minorEastAsia" w:cs="MS-Gothic" w:hint="eastAsia"/>
          <w:kern w:val="0"/>
          <w:sz w:val="22"/>
        </w:rPr>
        <w:t>学校における風水害</w:t>
      </w:r>
      <w:r w:rsidR="00396216" w:rsidRPr="00E50351">
        <w:rPr>
          <w:rFonts w:asciiTheme="minorEastAsia" w:eastAsiaTheme="minorEastAsia" w:hAnsiTheme="minorEastAsia" w:cs="MS-Gothic" w:hint="eastAsia"/>
          <w:kern w:val="0"/>
          <w:sz w:val="22"/>
        </w:rPr>
        <w:t>や降雪及び台風</w:t>
      </w:r>
      <w:r w:rsidR="00825FCE" w:rsidRPr="00E50351">
        <w:rPr>
          <w:rFonts w:asciiTheme="minorEastAsia" w:eastAsiaTheme="minorEastAsia" w:hAnsiTheme="minorEastAsia" w:cs="MS-Gothic" w:hint="eastAsia"/>
          <w:kern w:val="0"/>
          <w:sz w:val="22"/>
        </w:rPr>
        <w:t>対策</w:t>
      </w:r>
    </w:p>
    <w:p w14:paraId="63AE4CAE" w14:textId="77777777" w:rsidR="00825FCE" w:rsidRPr="00E50351" w:rsidRDefault="00825FCE" w:rsidP="005D2AA6">
      <w:pPr>
        <w:pStyle w:val="Default"/>
        <w:tabs>
          <w:tab w:val="left" w:leader="middleDot" w:pos="9240"/>
        </w:tabs>
        <w:ind w:rightChars="-68" w:right="-143"/>
        <w:jc w:val="both"/>
        <w:rPr>
          <w:rFonts w:asciiTheme="minorEastAsia" w:eastAsiaTheme="minorEastAsia" w:hAnsiTheme="minorEastAsia" w:cs="MS-Gothic"/>
          <w:sz w:val="22"/>
          <w:szCs w:val="22"/>
        </w:rPr>
      </w:pPr>
      <w:r w:rsidRPr="00E50351">
        <w:rPr>
          <w:rFonts w:asciiTheme="minorEastAsia" w:eastAsiaTheme="minorEastAsia" w:hAnsiTheme="minorEastAsia" w:hint="eastAsia"/>
          <w:sz w:val="22"/>
          <w:szCs w:val="22"/>
        </w:rPr>
        <w:t>Ⅰ</w:t>
      </w:r>
      <w:r w:rsidRPr="00E50351">
        <w:rPr>
          <w:rFonts w:asciiTheme="minorEastAsia" w:eastAsiaTheme="minorEastAsia" w:hAnsiTheme="minorEastAsia"/>
          <w:sz w:val="22"/>
          <w:szCs w:val="22"/>
        </w:rPr>
        <w:t xml:space="preserve"> </w:t>
      </w:r>
      <w:r w:rsidRPr="00E50351">
        <w:rPr>
          <w:rFonts w:asciiTheme="minorEastAsia" w:eastAsiaTheme="minorEastAsia" w:hAnsiTheme="minorEastAsia" w:cs="MS-Gothic" w:hint="eastAsia"/>
          <w:sz w:val="22"/>
          <w:szCs w:val="22"/>
        </w:rPr>
        <w:t>風水害</w:t>
      </w:r>
      <w:r w:rsidR="00D162EF">
        <w:rPr>
          <w:rFonts w:asciiTheme="minorEastAsia" w:eastAsiaTheme="minorEastAsia" w:hAnsiTheme="minorEastAsia" w:cs="MS-Gothic" w:hint="eastAsia"/>
          <w:sz w:val="22"/>
          <w:szCs w:val="22"/>
        </w:rPr>
        <w:t>や降雪</w:t>
      </w:r>
      <w:r w:rsidR="005D2AA6" w:rsidRPr="00E50351">
        <w:rPr>
          <w:rFonts w:asciiTheme="minorEastAsia" w:eastAsiaTheme="minorEastAsia" w:hAnsiTheme="minorEastAsia" w:cs="MS-Gothic" w:hint="eastAsia"/>
          <w:sz w:val="22"/>
          <w:szCs w:val="22"/>
        </w:rPr>
        <w:t>及び</w:t>
      </w:r>
      <w:r w:rsidR="005D2AA6" w:rsidRPr="00E50351">
        <w:rPr>
          <w:rFonts w:asciiTheme="minorEastAsia" w:eastAsiaTheme="minorEastAsia" w:hAnsiTheme="minorEastAsia" w:cs="MS-Gothic"/>
          <w:sz w:val="22"/>
          <w:szCs w:val="22"/>
        </w:rPr>
        <w:t>台風</w:t>
      </w:r>
      <w:r w:rsidR="00D162EF">
        <w:rPr>
          <w:rFonts w:asciiTheme="minorEastAsia" w:eastAsiaTheme="minorEastAsia" w:hAnsiTheme="minorEastAsia" w:cs="MS-Gothic" w:hint="eastAsia"/>
          <w:sz w:val="22"/>
          <w:szCs w:val="22"/>
        </w:rPr>
        <w:t>時</w:t>
      </w:r>
      <w:r w:rsidR="005D2AA6" w:rsidRPr="00E50351">
        <w:rPr>
          <w:rFonts w:asciiTheme="minorEastAsia" w:eastAsiaTheme="minorEastAsia" w:hAnsiTheme="minorEastAsia" w:cs="MS-Gothic" w:hint="eastAsia"/>
          <w:sz w:val="22"/>
          <w:szCs w:val="22"/>
        </w:rPr>
        <w:t>に</w:t>
      </w:r>
      <w:r w:rsidR="005D2AA6" w:rsidRPr="00E50351">
        <w:rPr>
          <w:rFonts w:asciiTheme="minorEastAsia" w:eastAsiaTheme="minorEastAsia" w:hAnsiTheme="minorEastAsia" w:cs="MS-Gothic"/>
          <w:sz w:val="22"/>
          <w:szCs w:val="22"/>
        </w:rPr>
        <w:t>おける</w:t>
      </w:r>
      <w:r w:rsidRPr="00E50351">
        <w:rPr>
          <w:rFonts w:asciiTheme="minorEastAsia" w:eastAsiaTheme="minorEastAsia" w:hAnsiTheme="minorEastAsia" w:cs="MS-Gothic" w:hint="eastAsia"/>
          <w:sz w:val="22"/>
          <w:szCs w:val="22"/>
        </w:rPr>
        <w:t>学校の対応</w:t>
      </w:r>
      <w:r w:rsidR="005D2AA6" w:rsidRPr="00E50351">
        <w:rPr>
          <w:rFonts w:asciiTheme="minorEastAsia" w:eastAsiaTheme="minorEastAsia" w:hAnsiTheme="minorEastAsia" w:hint="eastAsia"/>
          <w:sz w:val="22"/>
          <w:szCs w:val="22"/>
        </w:rPr>
        <w:tab/>
      </w:r>
      <w:r w:rsidR="005D2AA6" w:rsidRPr="00E50351">
        <w:rPr>
          <w:rFonts w:asciiTheme="minorEastAsia" w:eastAsiaTheme="minorEastAsia" w:hAnsiTheme="minorEastAsia"/>
          <w:sz w:val="22"/>
          <w:szCs w:val="22"/>
        </w:rPr>
        <w:t>3</w:t>
      </w:r>
      <w:r w:rsidR="00D162EF">
        <w:rPr>
          <w:rFonts w:asciiTheme="minorEastAsia" w:eastAsiaTheme="minorEastAsia" w:hAnsiTheme="minorEastAsia" w:hint="eastAsia"/>
          <w:sz w:val="22"/>
          <w:szCs w:val="22"/>
        </w:rPr>
        <w:t>6</w:t>
      </w:r>
    </w:p>
    <w:p w14:paraId="30C0968A" w14:textId="77777777" w:rsidR="00825FCE" w:rsidRPr="00E50351" w:rsidRDefault="00825FCE" w:rsidP="005D2AA6">
      <w:pPr>
        <w:autoSpaceDE w:val="0"/>
        <w:autoSpaceDN w:val="0"/>
        <w:adjustRightInd w:val="0"/>
        <w:ind w:firstLineChars="100" w:firstLine="220"/>
        <w:jc w:val="left"/>
        <w:rPr>
          <w:rFonts w:asciiTheme="minorEastAsia" w:eastAsiaTheme="minorEastAsia" w:hAnsiTheme="minorEastAsia" w:cs="MS-Gothic"/>
          <w:kern w:val="0"/>
          <w:sz w:val="22"/>
        </w:rPr>
      </w:pPr>
      <w:r w:rsidRPr="00E50351">
        <w:rPr>
          <w:rFonts w:asciiTheme="minorEastAsia" w:eastAsiaTheme="minorEastAsia" w:hAnsiTheme="minorEastAsia" w:cs="MS-Gothic" w:hint="eastAsia"/>
          <w:kern w:val="0"/>
          <w:sz w:val="22"/>
        </w:rPr>
        <w:t>１</w:t>
      </w:r>
      <w:r w:rsidRPr="00E50351">
        <w:rPr>
          <w:rFonts w:asciiTheme="minorEastAsia" w:eastAsiaTheme="minorEastAsia" w:hAnsiTheme="minorEastAsia" w:cs="MS-Gothic"/>
          <w:kern w:val="0"/>
          <w:sz w:val="22"/>
        </w:rPr>
        <w:t xml:space="preserve"> </w:t>
      </w:r>
      <w:r w:rsidR="005D2AA6" w:rsidRPr="00E50351">
        <w:rPr>
          <w:rFonts w:asciiTheme="minorEastAsia" w:eastAsiaTheme="minorEastAsia" w:hAnsiTheme="minorEastAsia" w:cs="MS-Gothic" w:hint="eastAsia"/>
          <w:kern w:val="0"/>
          <w:sz w:val="22"/>
        </w:rPr>
        <w:t>事前対策</w:t>
      </w:r>
    </w:p>
    <w:p w14:paraId="675BF21D" w14:textId="77777777" w:rsidR="005D2AA6" w:rsidRPr="00E50351" w:rsidRDefault="00825FCE" w:rsidP="005D2AA6">
      <w:pPr>
        <w:autoSpaceDE w:val="0"/>
        <w:autoSpaceDN w:val="0"/>
        <w:adjustRightInd w:val="0"/>
        <w:ind w:firstLineChars="100" w:firstLine="220"/>
        <w:jc w:val="left"/>
        <w:rPr>
          <w:rFonts w:asciiTheme="minorEastAsia" w:eastAsiaTheme="minorEastAsia" w:hAnsiTheme="minorEastAsia" w:cs="MS-Gothic"/>
          <w:kern w:val="0"/>
          <w:sz w:val="22"/>
        </w:rPr>
      </w:pPr>
      <w:r w:rsidRPr="00E50351">
        <w:rPr>
          <w:rFonts w:asciiTheme="minorEastAsia" w:eastAsiaTheme="minorEastAsia" w:hAnsiTheme="minorEastAsia" w:cs="MS-Gothic" w:hint="eastAsia"/>
          <w:kern w:val="0"/>
          <w:sz w:val="22"/>
        </w:rPr>
        <w:t>２</w:t>
      </w:r>
      <w:r w:rsidRPr="00E50351">
        <w:rPr>
          <w:rFonts w:asciiTheme="minorEastAsia" w:eastAsiaTheme="minorEastAsia" w:hAnsiTheme="minorEastAsia" w:cs="MS-Gothic"/>
          <w:kern w:val="0"/>
          <w:sz w:val="22"/>
        </w:rPr>
        <w:t xml:space="preserve"> </w:t>
      </w:r>
      <w:r w:rsidR="005D2AA6" w:rsidRPr="00E50351">
        <w:rPr>
          <w:rFonts w:asciiTheme="minorEastAsia" w:eastAsiaTheme="minorEastAsia" w:hAnsiTheme="minorEastAsia" w:cs="MS-Gothic" w:hint="eastAsia"/>
          <w:kern w:val="0"/>
          <w:sz w:val="22"/>
        </w:rPr>
        <w:t>風水害</w:t>
      </w:r>
      <w:r w:rsidR="00582EF7" w:rsidRPr="00E50351">
        <w:rPr>
          <w:rFonts w:asciiTheme="minorEastAsia" w:eastAsiaTheme="minorEastAsia" w:hAnsiTheme="minorEastAsia" w:cs="MS-Gothic" w:hint="eastAsia"/>
          <w:kern w:val="0"/>
          <w:sz w:val="22"/>
        </w:rPr>
        <w:t>や</w:t>
      </w:r>
      <w:r w:rsidR="00582EF7" w:rsidRPr="00E50351">
        <w:rPr>
          <w:rFonts w:asciiTheme="minorEastAsia" w:eastAsiaTheme="minorEastAsia" w:hAnsiTheme="minorEastAsia" w:cs="MS-Gothic"/>
          <w:kern w:val="0"/>
          <w:sz w:val="22"/>
        </w:rPr>
        <w:t>降雪</w:t>
      </w:r>
      <w:r w:rsidR="005D2AA6" w:rsidRPr="00E50351">
        <w:rPr>
          <w:rFonts w:asciiTheme="minorEastAsia" w:eastAsiaTheme="minorEastAsia" w:hAnsiTheme="minorEastAsia" w:cs="MS-Gothic"/>
          <w:kern w:val="0"/>
          <w:sz w:val="22"/>
        </w:rPr>
        <w:t>及び台風時における対応</w:t>
      </w:r>
    </w:p>
    <w:p w14:paraId="4D643566" w14:textId="77777777" w:rsidR="00825FCE" w:rsidRPr="00E50351" w:rsidRDefault="005D2AA6" w:rsidP="005D2AA6">
      <w:pPr>
        <w:autoSpaceDE w:val="0"/>
        <w:autoSpaceDN w:val="0"/>
        <w:adjustRightInd w:val="0"/>
        <w:ind w:firstLineChars="100" w:firstLine="220"/>
        <w:jc w:val="left"/>
        <w:rPr>
          <w:rFonts w:asciiTheme="minorEastAsia" w:eastAsiaTheme="minorEastAsia" w:hAnsiTheme="minorEastAsia" w:cs="MS-Gothic"/>
          <w:kern w:val="0"/>
          <w:sz w:val="22"/>
        </w:rPr>
      </w:pPr>
      <w:r w:rsidRPr="00E50351">
        <w:rPr>
          <w:rFonts w:asciiTheme="minorEastAsia" w:eastAsiaTheme="minorEastAsia" w:hAnsiTheme="minorEastAsia" w:cs="MS-Gothic" w:hint="eastAsia"/>
          <w:kern w:val="0"/>
          <w:sz w:val="22"/>
        </w:rPr>
        <w:t>３ 施設管理者としての対応</w:t>
      </w:r>
    </w:p>
    <w:p w14:paraId="1861755B" w14:textId="77777777" w:rsidR="005D2AA6" w:rsidRPr="00E50351" w:rsidRDefault="005D2AA6" w:rsidP="005D2AA6">
      <w:pPr>
        <w:autoSpaceDE w:val="0"/>
        <w:autoSpaceDN w:val="0"/>
        <w:adjustRightInd w:val="0"/>
        <w:ind w:firstLineChars="100" w:firstLine="220"/>
        <w:jc w:val="left"/>
        <w:rPr>
          <w:rFonts w:asciiTheme="minorEastAsia" w:eastAsiaTheme="minorEastAsia" w:hAnsiTheme="minorEastAsia" w:cs="MS-Gothic"/>
          <w:kern w:val="0"/>
          <w:sz w:val="22"/>
        </w:rPr>
      </w:pPr>
      <w:r w:rsidRPr="00E50351">
        <w:rPr>
          <w:rFonts w:asciiTheme="minorEastAsia" w:eastAsiaTheme="minorEastAsia" w:hAnsiTheme="minorEastAsia" w:cs="MS-Gothic" w:hint="eastAsia"/>
          <w:kern w:val="0"/>
          <w:sz w:val="22"/>
        </w:rPr>
        <w:t xml:space="preserve">４ </w:t>
      </w:r>
      <w:r w:rsidR="009629A7" w:rsidRPr="00E50351">
        <w:rPr>
          <w:rFonts w:asciiTheme="minorEastAsia" w:eastAsiaTheme="minorEastAsia" w:hAnsiTheme="minorEastAsia" w:cs="MS-Gothic" w:hint="eastAsia"/>
          <w:kern w:val="0"/>
          <w:sz w:val="22"/>
        </w:rPr>
        <w:t>衛生</w:t>
      </w:r>
      <w:r w:rsidRPr="00E50351">
        <w:rPr>
          <w:rFonts w:asciiTheme="minorEastAsia" w:eastAsiaTheme="minorEastAsia" w:hAnsiTheme="minorEastAsia" w:cs="MS-Gothic"/>
          <w:kern w:val="0"/>
          <w:sz w:val="22"/>
        </w:rPr>
        <w:t>管理体制の</w:t>
      </w:r>
      <w:r w:rsidRPr="00E50351">
        <w:rPr>
          <w:rFonts w:asciiTheme="minorEastAsia" w:eastAsiaTheme="minorEastAsia" w:hAnsiTheme="minorEastAsia" w:cs="MS-Gothic" w:hint="eastAsia"/>
          <w:kern w:val="0"/>
          <w:sz w:val="22"/>
        </w:rPr>
        <w:t>確保</w:t>
      </w:r>
    </w:p>
    <w:p w14:paraId="6DDFDBBA" w14:textId="77777777" w:rsidR="008B6821" w:rsidRPr="00E50351" w:rsidRDefault="009606AE" w:rsidP="008B6821">
      <w:pPr>
        <w:pStyle w:val="Default"/>
        <w:tabs>
          <w:tab w:val="left" w:leader="middleDot" w:pos="9240"/>
        </w:tabs>
        <w:ind w:rightChars="-68" w:right="-143"/>
        <w:jc w:val="both"/>
        <w:rPr>
          <w:rFonts w:asciiTheme="minorEastAsia" w:eastAsiaTheme="minorEastAsia" w:hAnsiTheme="minorEastAsia"/>
          <w:sz w:val="22"/>
          <w:szCs w:val="22"/>
          <w:bdr w:val="single" w:sz="4" w:space="0" w:color="auto"/>
        </w:rPr>
      </w:pPr>
      <w:r w:rsidRPr="00E50351">
        <w:rPr>
          <w:rFonts w:asciiTheme="minorEastAsia" w:eastAsiaTheme="minorEastAsia" w:hAnsiTheme="minorEastAsia" w:hint="eastAsia"/>
          <w:sz w:val="22"/>
          <w:szCs w:val="22"/>
          <w:bdr w:val="single" w:sz="4" w:space="0" w:color="auto"/>
        </w:rPr>
        <w:t>６</w:t>
      </w:r>
      <w:r w:rsidR="008B6821" w:rsidRPr="00E50351">
        <w:rPr>
          <w:rFonts w:asciiTheme="minorEastAsia" w:eastAsiaTheme="minorEastAsia" w:hAnsiTheme="minorEastAsia" w:hint="eastAsia"/>
          <w:sz w:val="22"/>
          <w:szCs w:val="22"/>
        </w:rPr>
        <w:t>不審者侵入時の学校内の安全確保</w:t>
      </w:r>
    </w:p>
    <w:p w14:paraId="3FFD6D33" w14:textId="77777777" w:rsidR="008B6821" w:rsidRPr="00E50351" w:rsidRDefault="00D162EF" w:rsidP="00D162EF">
      <w:pPr>
        <w:pStyle w:val="Default"/>
        <w:tabs>
          <w:tab w:val="left" w:leader="middleDot" w:pos="9240"/>
        </w:tabs>
        <w:ind w:rightChars="-68" w:right="-143"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8B6821" w:rsidRPr="00E50351">
        <w:rPr>
          <w:rFonts w:asciiTheme="minorEastAsia" w:eastAsiaTheme="minorEastAsia" w:hAnsiTheme="minorEastAsia" w:hint="eastAsia"/>
          <w:sz w:val="22"/>
          <w:szCs w:val="22"/>
        </w:rPr>
        <w:t>児童・生徒の学校内の安全確保（防犯）に関する危機管理の基本方針</w:t>
      </w:r>
      <w:r w:rsidR="008B6821" w:rsidRPr="00E50351">
        <w:rPr>
          <w:rFonts w:asciiTheme="minorEastAsia" w:eastAsiaTheme="minorEastAsia" w:hAnsiTheme="minorEastAsia" w:hint="eastAsia"/>
          <w:sz w:val="22"/>
          <w:szCs w:val="22"/>
        </w:rPr>
        <w:tab/>
      </w:r>
      <w:r w:rsidR="00324182">
        <w:rPr>
          <w:rFonts w:asciiTheme="minorEastAsia" w:eastAsiaTheme="minorEastAsia" w:hAnsiTheme="minorEastAsia"/>
          <w:sz w:val="22"/>
          <w:szCs w:val="22"/>
        </w:rPr>
        <w:t>3</w:t>
      </w:r>
      <w:r>
        <w:rPr>
          <w:rFonts w:asciiTheme="minorEastAsia" w:eastAsiaTheme="minorEastAsia" w:hAnsiTheme="minorEastAsia" w:hint="eastAsia"/>
          <w:sz w:val="22"/>
          <w:szCs w:val="22"/>
        </w:rPr>
        <w:t>8</w:t>
      </w:r>
    </w:p>
    <w:p w14:paraId="78531677" w14:textId="77777777" w:rsidR="008B6821" w:rsidRPr="00E50351" w:rsidRDefault="00D162EF" w:rsidP="00D162EF">
      <w:pPr>
        <w:tabs>
          <w:tab w:val="left" w:leader="middleDot" w:pos="9240"/>
        </w:tabs>
        <w:autoSpaceDE w:val="0"/>
        <w:autoSpaceDN w:val="0"/>
        <w:adjustRightInd w:val="0"/>
        <w:ind w:rightChars="-68" w:right="-143"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 xml:space="preserve">２ </w:t>
      </w:r>
      <w:r w:rsidR="008B6821" w:rsidRPr="00E50351">
        <w:rPr>
          <w:rFonts w:asciiTheme="minorEastAsia" w:eastAsiaTheme="minorEastAsia" w:hAnsiTheme="minorEastAsia" w:hint="eastAsia"/>
          <w:sz w:val="22"/>
        </w:rPr>
        <w:t>校内の安全確保（防犯）に関する学校危機管理計画</w:t>
      </w:r>
    </w:p>
    <w:p w14:paraId="2691C460" w14:textId="77777777" w:rsidR="00320658" w:rsidRPr="00E50351" w:rsidRDefault="00D162EF" w:rsidP="00D162EF">
      <w:pPr>
        <w:tabs>
          <w:tab w:val="left" w:leader="middleDot" w:pos="8815"/>
        </w:tabs>
        <w:autoSpaceDE w:val="0"/>
        <w:autoSpaceDN w:val="0"/>
        <w:adjustRightInd w:val="0"/>
        <w:ind w:rightChars="-68" w:right="-143" w:firstLineChars="200" w:firstLine="440"/>
        <w:jc w:val="left"/>
        <w:rPr>
          <w:rFonts w:asciiTheme="minorEastAsia" w:eastAsiaTheme="minorEastAsia" w:hAnsiTheme="minorEastAsia" w:cs="ＭＳ ゴシック"/>
          <w:color w:val="000000"/>
          <w:kern w:val="0"/>
          <w:sz w:val="22"/>
        </w:rPr>
        <w:sectPr w:rsidR="00320658" w:rsidRPr="00E50351" w:rsidSect="00D82B8F">
          <w:footerReference w:type="default" r:id="rId12"/>
          <w:pgSz w:w="11906" w:h="16838" w:code="9"/>
          <w:pgMar w:top="1440" w:right="1080" w:bottom="1440" w:left="1080" w:header="851" w:footer="992" w:gutter="0"/>
          <w:pgNumType w:fmt="numberInDash" w:start="1"/>
          <w:cols w:space="425"/>
          <w:docGrid w:type="linesAndChars" w:linePitch="360"/>
        </w:sectPr>
      </w:pPr>
      <w:r>
        <w:rPr>
          <w:rFonts w:asciiTheme="minorEastAsia" w:eastAsiaTheme="minorEastAsia" w:hAnsiTheme="minorEastAsia"/>
          <w:sz w:val="22"/>
        </w:rPr>
        <w:t>(</w:t>
      </w:r>
      <w:r w:rsidR="00324182">
        <w:rPr>
          <w:rFonts w:asciiTheme="minorEastAsia" w:eastAsiaTheme="minorEastAsia" w:hAnsiTheme="minorEastAsia" w:hint="eastAsia"/>
          <w:sz w:val="22"/>
        </w:rPr>
        <w:t>１</w:t>
      </w:r>
      <w:r>
        <w:rPr>
          <w:rFonts w:asciiTheme="minorEastAsia" w:eastAsiaTheme="minorEastAsia" w:hAnsiTheme="minorEastAsia" w:hint="eastAsia"/>
          <w:sz w:val="22"/>
        </w:rPr>
        <w:t>)</w:t>
      </w:r>
      <w:r w:rsidR="00324182">
        <w:rPr>
          <w:rFonts w:asciiTheme="minorEastAsia" w:eastAsiaTheme="minorEastAsia" w:hAnsiTheme="minorEastAsia" w:hint="eastAsia"/>
          <w:sz w:val="22"/>
        </w:rPr>
        <w:t xml:space="preserve"> </w:t>
      </w:r>
      <w:r w:rsidR="00155537">
        <w:rPr>
          <w:rFonts w:asciiTheme="minorEastAsia" w:eastAsiaTheme="minorEastAsia" w:hAnsiTheme="minorEastAsia" w:hint="eastAsia"/>
          <w:sz w:val="22"/>
        </w:rPr>
        <w:t>日常の安全確認</w:t>
      </w:r>
      <w:r w:rsidR="00B309BE">
        <w:rPr>
          <w:rFonts w:asciiTheme="minorEastAsia" w:eastAsiaTheme="minorEastAsia" w:hAnsiTheme="minorEastAsia" w:hint="eastAsia"/>
          <w:sz w:val="22"/>
        </w:rPr>
        <w:t xml:space="preserve">　　</w:t>
      </w:r>
      <w:r w:rsidR="00324182">
        <w:rPr>
          <w:rFonts w:asciiTheme="minorEastAsia" w:eastAsiaTheme="minorEastAsia" w:hAnsiTheme="minorEastAsia" w:hint="eastAsia"/>
          <w:sz w:val="22"/>
        </w:rPr>
        <w:t xml:space="preserve"> </w:t>
      </w:r>
      <w:r w:rsidR="005A67D7">
        <w:rPr>
          <w:rFonts w:asciiTheme="minorEastAsia" w:eastAsiaTheme="minorEastAsia" w:hAnsiTheme="minorEastAsia"/>
          <w:sz w:val="22"/>
        </w:rPr>
        <w:t>(</w:t>
      </w:r>
      <w:r w:rsidR="00B309BE">
        <w:rPr>
          <w:rFonts w:asciiTheme="minorEastAsia" w:eastAsiaTheme="minorEastAsia" w:hAnsiTheme="minorEastAsia" w:hint="eastAsia"/>
          <w:sz w:val="22"/>
        </w:rPr>
        <w:t>２</w:t>
      </w:r>
      <w:r w:rsidR="005A67D7">
        <w:rPr>
          <w:rFonts w:asciiTheme="minorEastAsia" w:eastAsiaTheme="minorEastAsia" w:hAnsiTheme="minorEastAsia" w:hint="eastAsia"/>
          <w:sz w:val="22"/>
        </w:rPr>
        <w:t>)</w:t>
      </w:r>
      <w:r w:rsidR="00B309BE">
        <w:rPr>
          <w:rFonts w:asciiTheme="minorEastAsia" w:eastAsiaTheme="minorEastAsia" w:hAnsiTheme="minorEastAsia" w:hint="eastAsia"/>
          <w:sz w:val="22"/>
        </w:rPr>
        <w:t xml:space="preserve">　</w:t>
      </w:r>
      <w:r w:rsidR="008B6821" w:rsidRPr="00E50351">
        <w:rPr>
          <w:rFonts w:asciiTheme="minorEastAsia" w:eastAsiaTheme="minorEastAsia" w:hAnsiTheme="minorEastAsia" w:hint="eastAsia"/>
          <w:sz w:val="22"/>
        </w:rPr>
        <w:t>不審者侵入時の対応</w:t>
      </w:r>
      <w:r w:rsidR="00B309BE">
        <w:rPr>
          <w:rFonts w:asciiTheme="minorEastAsia" w:eastAsiaTheme="minorEastAsia" w:hAnsiTheme="minorEastAsia" w:hint="eastAsia"/>
          <w:sz w:val="22"/>
        </w:rPr>
        <w:t>マニュアル</w:t>
      </w:r>
      <w:r w:rsidR="00111C0E">
        <w:rPr>
          <w:rFonts w:asciiTheme="minorEastAsia" w:eastAsiaTheme="minorEastAsia" w:hAnsiTheme="minorEastAsia" w:hint="eastAsia"/>
          <w:sz w:val="22"/>
        </w:rPr>
        <w:t>（別紙）</w:t>
      </w:r>
    </w:p>
    <w:p w14:paraId="41275524" w14:textId="77777777" w:rsidR="00DF5471" w:rsidRPr="00046CC1" w:rsidRDefault="003A4FE4" w:rsidP="00DF5471">
      <w:pPr>
        <w:pStyle w:val="Default"/>
        <w:jc w:val="both"/>
        <w:rPr>
          <w:sz w:val="32"/>
          <w:szCs w:val="28"/>
          <w:bdr w:val="single" w:sz="4" w:space="0" w:color="auto"/>
        </w:rPr>
      </w:pPr>
      <w:r w:rsidRPr="00046CC1">
        <w:rPr>
          <w:rFonts w:hint="eastAsia"/>
          <w:sz w:val="32"/>
          <w:szCs w:val="28"/>
          <w:bdr w:val="single" w:sz="4" w:space="0" w:color="auto"/>
        </w:rPr>
        <w:lastRenderedPageBreak/>
        <w:t>１</w:t>
      </w:r>
      <w:r w:rsidR="00DF5471" w:rsidRPr="00046CC1">
        <w:rPr>
          <w:rFonts w:hint="eastAsia"/>
          <w:sz w:val="32"/>
          <w:szCs w:val="28"/>
        </w:rPr>
        <w:t>日常における学校防災体制の充実</w:t>
      </w:r>
      <w:r w:rsidR="00DF5471" w:rsidRPr="00046CC1">
        <w:rPr>
          <w:sz w:val="32"/>
          <w:szCs w:val="28"/>
        </w:rPr>
        <w:t xml:space="preserve"> </w:t>
      </w:r>
    </w:p>
    <w:p w14:paraId="1CFA1DBF" w14:textId="77777777" w:rsidR="00DF5471" w:rsidRPr="008556AB" w:rsidRDefault="007130F1" w:rsidP="008556AB">
      <w:pPr>
        <w:pStyle w:val="Default"/>
        <w:jc w:val="both"/>
        <w:rPr>
          <w:rFonts w:hAnsi="ＭＳ ゴシック"/>
          <w:b/>
          <w:sz w:val="28"/>
          <w:szCs w:val="28"/>
        </w:rPr>
      </w:pPr>
      <w:r w:rsidRPr="008556AB">
        <w:rPr>
          <w:rFonts w:hAnsi="ＭＳ ゴシック" w:hint="eastAsia"/>
          <w:b/>
          <w:sz w:val="28"/>
          <w:szCs w:val="28"/>
        </w:rPr>
        <w:t>Ⅰ</w:t>
      </w:r>
      <w:r w:rsidR="00DF5471" w:rsidRPr="008556AB">
        <w:rPr>
          <w:rFonts w:hAnsi="ＭＳ ゴシック"/>
          <w:b/>
          <w:sz w:val="28"/>
          <w:szCs w:val="28"/>
        </w:rPr>
        <w:t xml:space="preserve"> </w:t>
      </w:r>
      <w:r w:rsidR="00DF5471" w:rsidRPr="008556AB">
        <w:rPr>
          <w:rFonts w:hAnsi="ＭＳ ゴシック" w:hint="eastAsia"/>
          <w:b/>
          <w:sz w:val="28"/>
          <w:szCs w:val="28"/>
        </w:rPr>
        <w:t>学校における防災体制</w:t>
      </w:r>
      <w:r w:rsidR="00DF5471" w:rsidRPr="008556AB">
        <w:rPr>
          <w:rFonts w:hAnsi="ＭＳ ゴシック"/>
          <w:b/>
          <w:sz w:val="28"/>
          <w:szCs w:val="28"/>
        </w:rPr>
        <w:t xml:space="preserve"> </w:t>
      </w:r>
    </w:p>
    <w:p w14:paraId="4253EFCB" w14:textId="77777777" w:rsidR="00686173" w:rsidRPr="00686173" w:rsidRDefault="00686173" w:rsidP="00A90F90">
      <w:pPr>
        <w:pStyle w:val="Default"/>
        <w:tabs>
          <w:tab w:val="left" w:pos="5730"/>
        </w:tabs>
        <w:ind w:leftChars="-100" w:left="-210" w:firstLineChars="200" w:firstLine="482"/>
        <w:jc w:val="both"/>
        <w:rPr>
          <w:rFonts w:hAnsi="ＭＳ ゴシック" w:cs="ＭＳ 明朝"/>
          <w:b/>
          <w:szCs w:val="23"/>
        </w:rPr>
      </w:pPr>
      <w:r w:rsidRPr="00686173">
        <w:rPr>
          <w:rFonts w:hAnsi="ＭＳ ゴシック" w:cs="ＭＳ 明朝" w:hint="eastAsia"/>
          <w:b/>
          <w:szCs w:val="23"/>
        </w:rPr>
        <w:t>１</w:t>
      </w:r>
      <w:r w:rsidR="0064338B">
        <w:rPr>
          <w:rFonts w:hAnsi="ＭＳ ゴシック" w:cs="ＭＳ 明朝" w:hint="eastAsia"/>
          <w:b/>
          <w:szCs w:val="23"/>
        </w:rPr>
        <w:t xml:space="preserve"> </w:t>
      </w:r>
      <w:r w:rsidRPr="00686173">
        <w:rPr>
          <w:rFonts w:hAnsi="ＭＳ ゴシック" w:cs="ＭＳ 明朝" w:hint="eastAsia"/>
          <w:b/>
          <w:szCs w:val="23"/>
        </w:rPr>
        <w:t>学校防災委員会の設置</w:t>
      </w:r>
      <w:r w:rsidR="00A90F90">
        <w:rPr>
          <w:rFonts w:hAnsi="ＭＳ ゴシック" w:cs="ＭＳ 明朝"/>
          <w:b/>
          <w:szCs w:val="23"/>
        </w:rPr>
        <w:tab/>
      </w:r>
    </w:p>
    <w:p w14:paraId="29231C8F" w14:textId="77777777" w:rsidR="005907E6" w:rsidRDefault="00046CC1" w:rsidP="005907E6">
      <w:pPr>
        <w:pStyle w:val="Default"/>
        <w:ind w:leftChars="-100" w:left="-210" w:firstLineChars="200" w:firstLine="480"/>
        <w:jc w:val="both"/>
        <w:rPr>
          <w:rFonts w:ascii="ＭＳ 明朝" w:eastAsia="ＭＳ 明朝" w:cs="ＭＳ 明朝"/>
          <w:szCs w:val="23"/>
        </w:rPr>
      </w:pPr>
      <w:r>
        <w:rPr>
          <w:rFonts w:ascii="ＭＳ 明朝" w:eastAsia="ＭＳ 明朝" w:cs="ＭＳ 明朝" w:hint="eastAsia"/>
          <w:szCs w:val="23"/>
        </w:rPr>
        <w:t>（</w:t>
      </w:r>
      <w:r w:rsidR="005907E6">
        <w:rPr>
          <w:rFonts w:ascii="ＭＳ 明朝" w:eastAsia="ＭＳ 明朝" w:cs="ＭＳ 明朝" w:hint="eastAsia"/>
          <w:szCs w:val="23"/>
        </w:rPr>
        <w:t>１</w:t>
      </w:r>
      <w:r>
        <w:rPr>
          <w:rFonts w:ascii="ＭＳ 明朝" w:eastAsia="ＭＳ 明朝" w:cs="ＭＳ 明朝" w:hint="eastAsia"/>
          <w:szCs w:val="23"/>
        </w:rPr>
        <w:t>）</w:t>
      </w:r>
      <w:r w:rsidR="00DF5471" w:rsidRPr="00DF5471">
        <w:rPr>
          <w:rFonts w:ascii="ＭＳ 明朝" w:eastAsia="ＭＳ 明朝" w:cs="ＭＳ 明朝" w:hint="eastAsia"/>
          <w:szCs w:val="23"/>
        </w:rPr>
        <w:t>校長は、各学校の実状に応じて、副校長、防災安全担当等を構成メンバーとする</w:t>
      </w:r>
      <w:r w:rsidR="00DF5471">
        <w:rPr>
          <w:rFonts w:ascii="ＭＳ 明朝" w:eastAsia="ＭＳ 明朝" w:cs="ＭＳ 明朝" w:hint="eastAsia"/>
          <w:szCs w:val="23"/>
        </w:rPr>
        <w:t xml:space="preserve">　</w:t>
      </w:r>
      <w:r w:rsidR="005907E6">
        <w:rPr>
          <w:rFonts w:ascii="ＭＳ 明朝" w:eastAsia="ＭＳ 明朝" w:cs="ＭＳ 明朝" w:hint="eastAsia"/>
          <w:szCs w:val="23"/>
        </w:rPr>
        <w:t xml:space="preserve">　</w:t>
      </w:r>
    </w:p>
    <w:p w14:paraId="430B5D4F" w14:textId="77777777" w:rsidR="00DF5471" w:rsidRPr="00DF5471" w:rsidRDefault="00DF5471" w:rsidP="005907E6">
      <w:pPr>
        <w:pStyle w:val="Default"/>
        <w:ind w:leftChars="300" w:left="630"/>
        <w:jc w:val="both"/>
        <w:rPr>
          <w:rFonts w:ascii="ＭＳ 明朝" w:eastAsia="ＭＳ 明朝" w:cs="ＭＳ 明朝"/>
          <w:szCs w:val="23"/>
        </w:rPr>
      </w:pPr>
      <w:r w:rsidRPr="00DF5471">
        <w:rPr>
          <w:rFonts w:ascii="ＭＳ 明朝" w:eastAsia="ＭＳ 明朝" w:cs="ＭＳ 明朝" w:hint="eastAsia"/>
          <w:szCs w:val="23"/>
        </w:rPr>
        <w:t>「学校防災委員会」を設置するか、または、それと同等の機能をもった既存の校内組織を活用することなどによって、「学校防災計画」を作成するとともに、日常的な学校防災体制を整備する。</w:t>
      </w:r>
      <w:r w:rsidRPr="00DF5471">
        <w:rPr>
          <w:rFonts w:ascii="ＭＳ 明朝" w:eastAsia="ＭＳ 明朝" w:cs="ＭＳ 明朝"/>
          <w:szCs w:val="23"/>
        </w:rPr>
        <w:t xml:space="preserve"> </w:t>
      </w:r>
    </w:p>
    <w:p w14:paraId="260784DB" w14:textId="77777777" w:rsidR="00DF5471" w:rsidRDefault="00046CC1" w:rsidP="005907E6">
      <w:pPr>
        <w:pStyle w:val="Default"/>
        <w:ind w:firstLineChars="100" w:firstLine="240"/>
        <w:jc w:val="both"/>
        <w:rPr>
          <w:rFonts w:ascii="ＭＳ 明朝" w:eastAsia="ＭＳ 明朝" w:cs="ＭＳ 明朝"/>
          <w:szCs w:val="23"/>
        </w:rPr>
      </w:pPr>
      <w:r>
        <w:rPr>
          <w:rFonts w:ascii="ＭＳ 明朝" w:eastAsia="ＭＳ 明朝" w:cs="ＭＳ 明朝" w:hint="eastAsia"/>
          <w:szCs w:val="23"/>
        </w:rPr>
        <w:t>（</w:t>
      </w:r>
      <w:r w:rsidR="005907E6">
        <w:rPr>
          <w:rFonts w:ascii="ＭＳ 明朝" w:eastAsia="ＭＳ 明朝" w:cs="ＭＳ 明朝" w:hint="eastAsia"/>
          <w:szCs w:val="23"/>
        </w:rPr>
        <w:t>２</w:t>
      </w:r>
      <w:r>
        <w:rPr>
          <w:rFonts w:ascii="ＭＳ 明朝" w:eastAsia="ＭＳ 明朝" w:cs="ＭＳ 明朝" w:hint="eastAsia"/>
          <w:szCs w:val="23"/>
        </w:rPr>
        <w:t>）</w:t>
      </w:r>
      <w:r w:rsidR="00DF5471" w:rsidRPr="00DF5471">
        <w:rPr>
          <w:rFonts w:ascii="ＭＳ 明朝" w:eastAsia="ＭＳ 明朝" w:cs="ＭＳ 明朝" w:hint="eastAsia"/>
          <w:szCs w:val="23"/>
        </w:rPr>
        <w:t>組織、役割分担は、各学校の実状に応じて行うこと。</w:t>
      </w:r>
    </w:p>
    <w:p w14:paraId="09808148" w14:textId="77777777" w:rsidR="00DF5471" w:rsidRPr="00DF5471" w:rsidRDefault="00DF5471" w:rsidP="00DF5471">
      <w:pPr>
        <w:pStyle w:val="Default"/>
        <w:ind w:firstLineChars="200" w:firstLine="480"/>
        <w:jc w:val="both"/>
        <w:rPr>
          <w:rFonts w:ascii="ＭＳ 明朝" w:eastAsia="ＭＳ 明朝" w:cs="ＭＳ 明朝"/>
          <w:szCs w:val="23"/>
        </w:rPr>
      </w:pPr>
      <w:r w:rsidRPr="00DF5471">
        <w:rPr>
          <w:rFonts w:ascii="ＭＳ 明朝" w:eastAsia="ＭＳ 明朝" w:cs="ＭＳ 明朝"/>
          <w:szCs w:val="23"/>
        </w:rPr>
        <w:t xml:space="preserve"> </w:t>
      </w:r>
    </w:p>
    <w:p w14:paraId="21EC51B8" w14:textId="77777777" w:rsidR="00DF5471" w:rsidRPr="00D471B3" w:rsidRDefault="00DF5471" w:rsidP="00D471B3">
      <w:pPr>
        <w:pStyle w:val="Default"/>
        <w:ind w:firstLineChars="100" w:firstLine="241"/>
        <w:jc w:val="both"/>
        <w:rPr>
          <w:b/>
          <w:szCs w:val="23"/>
        </w:rPr>
      </w:pPr>
      <w:r w:rsidRPr="00D471B3">
        <w:rPr>
          <w:rFonts w:hint="eastAsia"/>
          <w:b/>
          <w:szCs w:val="23"/>
        </w:rPr>
        <w:t>〈学校防災委員会の主な役割〉</w:t>
      </w:r>
      <w:r w:rsidRPr="00D471B3">
        <w:rPr>
          <w:b/>
          <w:szCs w:val="23"/>
        </w:rPr>
        <w:t xml:space="preserve"> </w:t>
      </w:r>
    </w:p>
    <w:p w14:paraId="0207B9EB" w14:textId="77777777" w:rsidR="00DF5471" w:rsidRPr="00DF5471" w:rsidRDefault="00DF5471" w:rsidP="001E65BE">
      <w:pPr>
        <w:pStyle w:val="Default"/>
        <w:ind w:firstLineChars="200" w:firstLine="480"/>
        <w:jc w:val="both"/>
        <w:rPr>
          <w:rFonts w:ascii="ＭＳ 明朝" w:eastAsia="ＭＳ 明朝" w:cs="ＭＳ 明朝"/>
          <w:szCs w:val="23"/>
        </w:rPr>
      </w:pPr>
      <w:r w:rsidRPr="00DF5471">
        <w:rPr>
          <w:rFonts w:ascii="ＭＳ 明朝" w:eastAsia="ＭＳ 明朝" w:cs="ＭＳ 明朝" w:hint="eastAsia"/>
          <w:szCs w:val="23"/>
        </w:rPr>
        <w:t>①</w:t>
      </w:r>
      <w:r w:rsidRPr="00DF5471">
        <w:rPr>
          <w:rFonts w:ascii="ＭＳ 明朝" w:eastAsia="ＭＳ 明朝" w:cs="ＭＳ 明朝"/>
          <w:szCs w:val="23"/>
        </w:rPr>
        <w:t xml:space="preserve"> </w:t>
      </w:r>
      <w:r w:rsidRPr="00DF5471">
        <w:rPr>
          <w:rFonts w:ascii="ＭＳ 明朝" w:eastAsia="ＭＳ 明朝" w:cs="ＭＳ 明朝" w:hint="eastAsia"/>
          <w:szCs w:val="23"/>
        </w:rPr>
        <w:t>「学校防災計画」の策定</w:t>
      </w:r>
      <w:r w:rsidRPr="00DF5471">
        <w:rPr>
          <w:rFonts w:ascii="ＭＳ 明朝" w:eastAsia="ＭＳ 明朝" w:cs="ＭＳ 明朝"/>
          <w:szCs w:val="23"/>
        </w:rPr>
        <w:t xml:space="preserve"> </w:t>
      </w:r>
    </w:p>
    <w:p w14:paraId="7D741714" w14:textId="77777777" w:rsidR="00DF5471" w:rsidRPr="00DF5471" w:rsidRDefault="00DF5471" w:rsidP="001E65BE">
      <w:pPr>
        <w:pStyle w:val="Default"/>
        <w:ind w:firstLineChars="200" w:firstLine="480"/>
        <w:jc w:val="both"/>
        <w:rPr>
          <w:rFonts w:ascii="ＭＳ 明朝" w:eastAsia="ＭＳ 明朝" w:cs="ＭＳ 明朝"/>
          <w:szCs w:val="23"/>
        </w:rPr>
      </w:pPr>
      <w:r w:rsidRPr="00DF5471">
        <w:rPr>
          <w:rFonts w:ascii="ＭＳ 明朝" w:eastAsia="ＭＳ 明朝" w:cs="ＭＳ 明朝" w:hint="eastAsia"/>
          <w:szCs w:val="23"/>
        </w:rPr>
        <w:t>②</w:t>
      </w:r>
      <w:r w:rsidRPr="00DF5471">
        <w:rPr>
          <w:rFonts w:ascii="ＭＳ 明朝" w:eastAsia="ＭＳ 明朝" w:cs="ＭＳ 明朝"/>
          <w:szCs w:val="23"/>
        </w:rPr>
        <w:t xml:space="preserve"> </w:t>
      </w:r>
      <w:r w:rsidRPr="00DF5471">
        <w:rPr>
          <w:rFonts w:ascii="ＭＳ 明朝" w:eastAsia="ＭＳ 明朝" w:cs="ＭＳ 明朝" w:hint="eastAsia"/>
          <w:szCs w:val="23"/>
        </w:rPr>
        <w:t>防災教育・防災訓練の計画、実行</w:t>
      </w:r>
      <w:r w:rsidRPr="00DF5471">
        <w:rPr>
          <w:rFonts w:ascii="ＭＳ 明朝" w:eastAsia="ＭＳ 明朝" w:cs="ＭＳ 明朝"/>
          <w:szCs w:val="23"/>
        </w:rPr>
        <w:t xml:space="preserve"> </w:t>
      </w:r>
    </w:p>
    <w:p w14:paraId="69A648A3" w14:textId="77777777" w:rsidR="00DF5471" w:rsidRPr="00DF5471" w:rsidRDefault="00DF5471" w:rsidP="001E65BE">
      <w:pPr>
        <w:pStyle w:val="Default"/>
        <w:ind w:firstLineChars="200" w:firstLine="480"/>
        <w:jc w:val="both"/>
        <w:rPr>
          <w:rFonts w:ascii="ＭＳ 明朝" w:eastAsia="ＭＳ 明朝" w:cs="ＭＳ 明朝"/>
          <w:szCs w:val="23"/>
        </w:rPr>
      </w:pPr>
      <w:r w:rsidRPr="00DF5471">
        <w:rPr>
          <w:rFonts w:ascii="ＭＳ 明朝" w:eastAsia="ＭＳ 明朝" w:cs="ＭＳ 明朝" w:hint="eastAsia"/>
          <w:szCs w:val="23"/>
        </w:rPr>
        <w:t>③</w:t>
      </w:r>
      <w:r w:rsidRPr="00DF5471">
        <w:rPr>
          <w:rFonts w:ascii="ＭＳ 明朝" w:eastAsia="ＭＳ 明朝" w:cs="ＭＳ 明朝"/>
          <w:szCs w:val="23"/>
        </w:rPr>
        <w:t xml:space="preserve"> </w:t>
      </w:r>
      <w:r w:rsidRPr="00DF5471">
        <w:rPr>
          <w:rFonts w:ascii="ＭＳ 明朝" w:eastAsia="ＭＳ 明朝" w:cs="ＭＳ 明朝" w:hint="eastAsia"/>
          <w:szCs w:val="23"/>
        </w:rPr>
        <w:t>教職員に対する研修の実施</w:t>
      </w:r>
      <w:r w:rsidRPr="00DF5471">
        <w:rPr>
          <w:rFonts w:ascii="ＭＳ 明朝" w:eastAsia="ＭＳ 明朝" w:cs="ＭＳ 明朝"/>
          <w:szCs w:val="23"/>
        </w:rPr>
        <w:t xml:space="preserve"> </w:t>
      </w:r>
    </w:p>
    <w:p w14:paraId="2B3D750D" w14:textId="77777777" w:rsidR="00DF5471" w:rsidRPr="00DF5471" w:rsidRDefault="00DF5471" w:rsidP="001E65BE">
      <w:pPr>
        <w:pStyle w:val="Default"/>
        <w:ind w:firstLineChars="200" w:firstLine="480"/>
        <w:jc w:val="both"/>
        <w:rPr>
          <w:rFonts w:ascii="ＭＳ 明朝" w:eastAsia="ＭＳ 明朝" w:cs="ＭＳ 明朝"/>
          <w:szCs w:val="23"/>
        </w:rPr>
      </w:pPr>
      <w:r w:rsidRPr="00DF5471">
        <w:rPr>
          <w:rFonts w:ascii="ＭＳ 明朝" w:eastAsia="ＭＳ 明朝" w:cs="ＭＳ 明朝" w:hint="eastAsia"/>
          <w:szCs w:val="23"/>
        </w:rPr>
        <w:t>④</w:t>
      </w:r>
      <w:r w:rsidRPr="00DF5471">
        <w:rPr>
          <w:rFonts w:ascii="ＭＳ 明朝" w:eastAsia="ＭＳ 明朝" w:cs="ＭＳ 明朝"/>
          <w:szCs w:val="23"/>
        </w:rPr>
        <w:t xml:space="preserve"> </w:t>
      </w:r>
      <w:r w:rsidRPr="00DF5471">
        <w:rPr>
          <w:rFonts w:ascii="ＭＳ 明朝" w:eastAsia="ＭＳ 明朝" w:cs="ＭＳ 明朝" w:hint="eastAsia"/>
          <w:szCs w:val="23"/>
        </w:rPr>
        <w:t>日常的な施設点検等の実施</w:t>
      </w:r>
      <w:r w:rsidRPr="00DF5471">
        <w:rPr>
          <w:rFonts w:ascii="ＭＳ 明朝" w:eastAsia="ＭＳ 明朝" w:cs="ＭＳ 明朝"/>
          <w:szCs w:val="23"/>
        </w:rPr>
        <w:t xml:space="preserve"> </w:t>
      </w:r>
    </w:p>
    <w:p w14:paraId="6FC03369" w14:textId="77777777" w:rsidR="00965772" w:rsidRDefault="001E65BE" w:rsidP="001E65BE">
      <w:pPr>
        <w:ind w:firstLineChars="200" w:firstLine="480"/>
        <w:rPr>
          <w:sz w:val="24"/>
          <w:szCs w:val="23"/>
        </w:rPr>
      </w:pPr>
      <w:r w:rsidRPr="001E65BE">
        <w:rPr>
          <w:rFonts w:hint="eastAsia"/>
          <w:sz w:val="24"/>
          <w:szCs w:val="23"/>
        </w:rPr>
        <w:t>⑤</w:t>
      </w:r>
      <w:r w:rsidRPr="001E65BE">
        <w:rPr>
          <w:sz w:val="24"/>
          <w:szCs w:val="23"/>
        </w:rPr>
        <w:t xml:space="preserve"> </w:t>
      </w:r>
      <w:r w:rsidRPr="001E65BE">
        <w:rPr>
          <w:rFonts w:hint="eastAsia"/>
          <w:sz w:val="24"/>
          <w:szCs w:val="23"/>
        </w:rPr>
        <w:t>教育委員会事務局、区役所</w:t>
      </w:r>
      <w:r w:rsidR="00965772">
        <w:rPr>
          <w:rFonts w:hint="eastAsia"/>
          <w:sz w:val="24"/>
          <w:szCs w:val="23"/>
        </w:rPr>
        <w:t>（防災課）</w:t>
      </w:r>
      <w:r w:rsidRPr="001E65BE">
        <w:rPr>
          <w:rFonts w:hint="eastAsia"/>
          <w:sz w:val="24"/>
          <w:szCs w:val="23"/>
        </w:rPr>
        <w:t>や地域防災拠点運営委員会との連絡・調整</w:t>
      </w:r>
    </w:p>
    <w:p w14:paraId="3B812C1F" w14:textId="77777777" w:rsidR="00965772" w:rsidRDefault="00965772" w:rsidP="00965772">
      <w:pPr>
        <w:ind w:firstLineChars="200" w:firstLine="480"/>
        <w:rPr>
          <w:sz w:val="24"/>
          <w:szCs w:val="23"/>
        </w:rPr>
      </w:pPr>
    </w:p>
    <w:p w14:paraId="6586672B" w14:textId="77777777" w:rsidR="00965772" w:rsidRDefault="00965772" w:rsidP="00965772">
      <w:pPr>
        <w:ind w:firstLineChars="200" w:firstLine="480"/>
        <w:rPr>
          <w:sz w:val="24"/>
          <w:szCs w:val="23"/>
        </w:rPr>
      </w:pPr>
    </w:p>
    <w:p w14:paraId="7030C884" w14:textId="77777777" w:rsidR="001716A2" w:rsidRDefault="00087173" w:rsidP="00965772">
      <w:pPr>
        <w:ind w:firstLineChars="200" w:firstLine="420"/>
        <w:rPr>
          <w:noProof/>
        </w:rPr>
      </w:pPr>
      <w:r>
        <w:rPr>
          <w:noProof/>
        </w:rPr>
        <w:drawing>
          <wp:inline distT="0" distB="0" distL="0" distR="0" wp14:anchorId="1507ED03" wp14:editId="6C1C4E19">
            <wp:extent cx="6124575" cy="3981450"/>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cstate="print"/>
                    <a:srcRect/>
                    <a:stretch>
                      <a:fillRect/>
                    </a:stretch>
                  </pic:blipFill>
                  <pic:spPr bwMode="auto">
                    <a:xfrm>
                      <a:off x="0" y="0"/>
                      <a:ext cx="6124575" cy="3981450"/>
                    </a:xfrm>
                    <a:prstGeom prst="rect">
                      <a:avLst/>
                    </a:prstGeom>
                    <a:noFill/>
                    <a:ln w="9525">
                      <a:noFill/>
                      <a:miter lim="800000"/>
                      <a:headEnd/>
                      <a:tailEnd/>
                    </a:ln>
                  </pic:spPr>
                </pic:pic>
              </a:graphicData>
            </a:graphic>
          </wp:inline>
        </w:drawing>
      </w:r>
    </w:p>
    <w:p w14:paraId="1A895F60" w14:textId="77777777" w:rsidR="005A67D7" w:rsidRDefault="00C65D54" w:rsidP="005A67D7">
      <w:pPr>
        <w:pStyle w:val="Default"/>
        <w:ind w:firstLineChars="100" w:firstLine="241"/>
        <w:jc w:val="both"/>
        <w:rPr>
          <w:b/>
          <w:szCs w:val="23"/>
        </w:rPr>
      </w:pPr>
      <w:r w:rsidRPr="00D471B3">
        <w:rPr>
          <w:rFonts w:hint="eastAsia"/>
          <w:b/>
          <w:szCs w:val="23"/>
        </w:rPr>
        <w:lastRenderedPageBreak/>
        <w:t>２</w:t>
      </w:r>
      <w:r w:rsidR="0064338B">
        <w:rPr>
          <w:rFonts w:hint="eastAsia"/>
          <w:b/>
          <w:szCs w:val="23"/>
        </w:rPr>
        <w:t xml:space="preserve"> </w:t>
      </w:r>
      <w:r w:rsidRPr="00D471B3">
        <w:rPr>
          <w:rFonts w:hint="eastAsia"/>
          <w:b/>
          <w:szCs w:val="23"/>
        </w:rPr>
        <w:t>地震が発生した際、もしくは</w:t>
      </w:r>
      <w:r w:rsidR="005A67D7">
        <w:rPr>
          <w:rFonts w:hint="eastAsia"/>
          <w:b/>
          <w:szCs w:val="23"/>
        </w:rPr>
        <w:t>南海トラフ</w:t>
      </w:r>
      <w:r w:rsidRPr="00D471B3">
        <w:rPr>
          <w:rFonts w:hint="eastAsia"/>
          <w:b/>
          <w:szCs w:val="23"/>
        </w:rPr>
        <w:t>地震の情報が発表された場合の基本的な</w:t>
      </w:r>
    </w:p>
    <w:p w14:paraId="231C9D40" w14:textId="77777777" w:rsidR="00C65D54" w:rsidRPr="00D471B3" w:rsidRDefault="00C65D54" w:rsidP="005A67D7">
      <w:pPr>
        <w:pStyle w:val="Default"/>
        <w:ind w:firstLineChars="250" w:firstLine="602"/>
        <w:jc w:val="both"/>
        <w:rPr>
          <w:b/>
          <w:szCs w:val="23"/>
        </w:rPr>
      </w:pPr>
      <w:r w:rsidRPr="00D471B3">
        <w:rPr>
          <w:rFonts w:hint="eastAsia"/>
          <w:b/>
          <w:szCs w:val="23"/>
        </w:rPr>
        <w:t>対応についての周知徹底</w:t>
      </w:r>
    </w:p>
    <w:p w14:paraId="1BC95CA5" w14:textId="77777777" w:rsidR="009C61BA" w:rsidRDefault="00C65D54" w:rsidP="009C61BA">
      <w:pPr>
        <w:pStyle w:val="Default"/>
        <w:ind w:leftChars="-600" w:left="-340" w:hangingChars="400" w:hanging="920"/>
        <w:jc w:val="both"/>
        <w:rPr>
          <w:rFonts w:ascii="ＭＳ 明朝" w:eastAsia="ＭＳ 明朝" w:cs="ＭＳ 明朝"/>
        </w:rPr>
      </w:pPr>
      <w:r>
        <w:rPr>
          <w:sz w:val="23"/>
          <w:szCs w:val="23"/>
        </w:rPr>
        <w:t xml:space="preserve"> </w:t>
      </w:r>
      <w:r>
        <w:rPr>
          <w:rFonts w:hint="eastAsia"/>
          <w:sz w:val="23"/>
          <w:szCs w:val="23"/>
        </w:rPr>
        <w:t xml:space="preserve">　　</w:t>
      </w:r>
      <w:r w:rsidR="005907E6">
        <w:rPr>
          <w:rFonts w:hint="eastAsia"/>
          <w:sz w:val="23"/>
          <w:szCs w:val="23"/>
        </w:rPr>
        <w:t xml:space="preserve">　　　　</w:t>
      </w:r>
      <w:r w:rsidR="005907E6">
        <w:rPr>
          <w:rFonts w:ascii="ＭＳ 明朝" w:eastAsia="ＭＳ 明朝" w:cs="ＭＳ 明朝" w:hint="eastAsia"/>
        </w:rPr>
        <w:t>（１）</w:t>
      </w:r>
      <w:r w:rsidRPr="00C65D54">
        <w:rPr>
          <w:rFonts w:ascii="ＭＳ 明朝" w:eastAsia="ＭＳ 明朝" w:cs="ＭＳ 明朝" w:hint="eastAsia"/>
        </w:rPr>
        <w:t>学校の対応（休校措置、登下校時の対応、児童の引渡し、連絡方法等）に</w:t>
      </w:r>
      <w:r w:rsidR="007B1CF4">
        <w:rPr>
          <w:rFonts w:ascii="ＭＳ 明朝" w:eastAsia="ＭＳ 明朝" w:cs="ＭＳ 明朝" w:hint="eastAsia"/>
        </w:rPr>
        <w:t>つい</w:t>
      </w:r>
    </w:p>
    <w:p w14:paraId="16F3E8DB" w14:textId="77777777" w:rsidR="009C61BA" w:rsidRDefault="00C65D54" w:rsidP="009C61BA">
      <w:pPr>
        <w:pStyle w:val="Default"/>
        <w:ind w:leftChars="-1200" w:left="-2520" w:firstLineChars="1400" w:firstLine="3360"/>
        <w:jc w:val="both"/>
        <w:rPr>
          <w:rFonts w:ascii="ＭＳ 明朝" w:eastAsia="ＭＳ 明朝" w:cs="ＭＳ 明朝"/>
        </w:rPr>
      </w:pPr>
      <w:r w:rsidRPr="00C65D54">
        <w:rPr>
          <w:rFonts w:ascii="ＭＳ 明朝" w:eastAsia="ＭＳ 明朝" w:cs="ＭＳ 明朝" w:hint="eastAsia"/>
        </w:rPr>
        <w:t>て、教職員間で共通認識するだけではなく、保護者に対して、機会あるごとに</w:t>
      </w:r>
    </w:p>
    <w:p w14:paraId="2638D4E7" w14:textId="77777777" w:rsidR="00D94728" w:rsidRDefault="00C65D54" w:rsidP="002E344B">
      <w:pPr>
        <w:pStyle w:val="Default"/>
        <w:ind w:leftChars="-1200" w:left="-2520" w:firstLineChars="1400" w:firstLine="3360"/>
        <w:jc w:val="both"/>
        <w:rPr>
          <w:rFonts w:ascii="ＭＳ 明朝" w:eastAsia="ＭＳ 明朝" w:cs="ＭＳ 明朝"/>
        </w:rPr>
      </w:pPr>
      <w:r w:rsidRPr="00C65D54">
        <w:rPr>
          <w:rFonts w:ascii="ＭＳ 明朝" w:eastAsia="ＭＳ 明朝" w:cs="ＭＳ 明朝" w:hint="eastAsia"/>
        </w:rPr>
        <w:t>周知し、徹底を図る。また、必要な事項については、児童</w:t>
      </w:r>
      <w:r w:rsidR="00D94728">
        <w:rPr>
          <w:rFonts w:ascii="ＭＳ 明朝" w:eastAsia="ＭＳ 明朝" w:cs="ＭＳ 明朝" w:hint="eastAsia"/>
        </w:rPr>
        <w:t>に対して防災</w:t>
      </w:r>
      <w:r w:rsidR="007B1CF4">
        <w:rPr>
          <w:rFonts w:ascii="ＭＳ 明朝" w:eastAsia="ＭＳ 明朝" w:cs="ＭＳ 明朝" w:hint="eastAsia"/>
        </w:rPr>
        <w:t>教育</w:t>
      </w:r>
    </w:p>
    <w:p w14:paraId="6D4C765C" w14:textId="77777777" w:rsidR="00D94728" w:rsidRDefault="00D94728" w:rsidP="002E344B">
      <w:pPr>
        <w:pStyle w:val="Default"/>
        <w:ind w:leftChars="-1200" w:left="-2520" w:firstLineChars="1400" w:firstLine="3360"/>
        <w:jc w:val="both"/>
        <w:rPr>
          <w:rFonts w:ascii="ＭＳ 明朝" w:eastAsia="ＭＳ 明朝" w:cs="ＭＳ 明朝"/>
        </w:rPr>
      </w:pPr>
      <w:r>
        <w:rPr>
          <w:rFonts w:ascii="ＭＳ 明朝" w:eastAsia="ＭＳ 明朝" w:cs="ＭＳ 明朝" w:hint="eastAsia"/>
        </w:rPr>
        <w:t>の</w:t>
      </w:r>
      <w:r w:rsidR="008C31B1">
        <w:rPr>
          <w:rFonts w:ascii="ＭＳ 明朝" w:eastAsia="ＭＳ 明朝" w:cs="ＭＳ 明朝" w:hint="eastAsia"/>
        </w:rPr>
        <w:t>一貫として指導する</w:t>
      </w:r>
      <w:r w:rsidR="00C65D54" w:rsidRPr="00C65D54">
        <w:rPr>
          <w:rFonts w:ascii="ＭＳ 明朝" w:eastAsia="ＭＳ 明朝" w:cs="ＭＳ 明朝" w:hint="eastAsia"/>
        </w:rPr>
        <w:t>（例えば、登校時に地震にあった場合どう行動する</w:t>
      </w:r>
    </w:p>
    <w:p w14:paraId="29659C76" w14:textId="77777777" w:rsidR="00C65D54" w:rsidRPr="00C65D54" w:rsidRDefault="00D94728" w:rsidP="002E344B">
      <w:pPr>
        <w:pStyle w:val="Default"/>
        <w:ind w:leftChars="-1200" w:left="-2520" w:firstLineChars="1400" w:firstLine="3360"/>
        <w:jc w:val="both"/>
        <w:rPr>
          <w:rFonts w:ascii="ＭＳ 明朝" w:eastAsia="ＭＳ 明朝" w:cs="ＭＳ 明朝"/>
        </w:rPr>
      </w:pPr>
      <w:r>
        <w:rPr>
          <w:rFonts w:ascii="ＭＳ 明朝" w:eastAsia="ＭＳ 明朝" w:cs="ＭＳ 明朝" w:hint="eastAsia"/>
        </w:rPr>
        <w:t>か等</w:t>
      </w:r>
      <w:r w:rsidR="00C65D54" w:rsidRPr="00C65D54">
        <w:rPr>
          <w:rFonts w:ascii="ＭＳ 明朝" w:eastAsia="ＭＳ 明朝" w:cs="ＭＳ 明朝" w:hint="eastAsia"/>
        </w:rPr>
        <w:t>）。</w:t>
      </w:r>
      <w:r w:rsidR="00C65D54" w:rsidRPr="00C65D54">
        <w:rPr>
          <w:rFonts w:ascii="ＭＳ 明朝" w:eastAsia="ＭＳ 明朝" w:cs="ＭＳ 明朝"/>
        </w:rPr>
        <w:t xml:space="preserve"> </w:t>
      </w:r>
    </w:p>
    <w:p w14:paraId="3A302A38" w14:textId="77777777" w:rsidR="00C65D54" w:rsidRPr="00C65D54" w:rsidRDefault="00C65D54" w:rsidP="00C65D54">
      <w:pPr>
        <w:pStyle w:val="Default"/>
        <w:ind w:firstLine="840"/>
        <w:jc w:val="both"/>
        <w:rPr>
          <w:rFonts w:ascii="ＭＳ 明朝" w:eastAsia="ＭＳ 明朝" w:cs="ＭＳ 明朝"/>
        </w:rPr>
      </w:pPr>
      <w:r w:rsidRPr="00C65D54">
        <w:rPr>
          <w:rFonts w:ascii="ＭＳ 明朝" w:eastAsia="ＭＳ 明朝" w:cs="ＭＳ 明朝" w:hint="eastAsia"/>
        </w:rPr>
        <w:t>・保護者に対しては、</w:t>
      </w:r>
      <w:r w:rsidR="00776B31">
        <w:rPr>
          <w:rFonts w:ascii="ＭＳ 明朝" w:eastAsia="ＭＳ 明朝" w:cs="ＭＳ 明朝" w:hint="eastAsia"/>
        </w:rPr>
        <w:t>保護者</w:t>
      </w:r>
      <w:r w:rsidRPr="00C65D54">
        <w:rPr>
          <w:rFonts w:ascii="ＭＳ 明朝" w:eastAsia="ＭＳ 明朝" w:cs="ＭＳ 明朝" w:hint="eastAsia"/>
        </w:rPr>
        <w:t>説明会</w:t>
      </w:r>
      <w:r w:rsidR="00776B31">
        <w:rPr>
          <w:rFonts w:ascii="ＭＳ 明朝" w:eastAsia="ＭＳ 明朝" w:cs="ＭＳ 明朝" w:hint="eastAsia"/>
        </w:rPr>
        <w:t>、</w:t>
      </w:r>
      <w:r w:rsidR="00776B31">
        <w:rPr>
          <w:rFonts w:ascii="ＭＳ 明朝" w:eastAsia="ＭＳ 明朝" w:cs="ＭＳ 明朝"/>
        </w:rPr>
        <w:t>引き渡し訓練</w:t>
      </w:r>
      <w:r w:rsidRPr="00C65D54">
        <w:rPr>
          <w:rFonts w:ascii="ＭＳ 明朝" w:eastAsia="ＭＳ 明朝" w:cs="ＭＳ 明朝" w:hint="eastAsia"/>
        </w:rPr>
        <w:t>において説明、徹底する。</w:t>
      </w:r>
      <w:r w:rsidRPr="00C65D54">
        <w:rPr>
          <w:rFonts w:ascii="ＭＳ 明朝" w:eastAsia="ＭＳ 明朝" w:cs="ＭＳ 明朝"/>
        </w:rPr>
        <w:t xml:space="preserve"> </w:t>
      </w:r>
    </w:p>
    <w:p w14:paraId="64D06788" w14:textId="77777777" w:rsidR="00C65D54" w:rsidRPr="00C65D54" w:rsidRDefault="00C65D54" w:rsidP="00C65D54">
      <w:pPr>
        <w:pStyle w:val="Default"/>
        <w:ind w:firstLine="840"/>
        <w:jc w:val="both"/>
        <w:rPr>
          <w:rFonts w:ascii="ＭＳ 明朝" w:eastAsia="ＭＳ 明朝" w:cs="ＭＳ 明朝"/>
        </w:rPr>
      </w:pPr>
      <w:r w:rsidRPr="00C65D54">
        <w:rPr>
          <w:rFonts w:ascii="ＭＳ 明朝" w:eastAsia="ＭＳ 明朝" w:cs="ＭＳ 明朝" w:hint="eastAsia"/>
        </w:rPr>
        <w:t>・学校のホームページに掲載する。</w:t>
      </w:r>
      <w:r w:rsidRPr="00C65D54">
        <w:rPr>
          <w:rFonts w:ascii="ＭＳ 明朝" w:eastAsia="ＭＳ 明朝" w:cs="ＭＳ 明朝"/>
        </w:rPr>
        <w:t xml:space="preserve"> </w:t>
      </w:r>
    </w:p>
    <w:p w14:paraId="2A20A74C" w14:textId="77777777" w:rsidR="00C65D54" w:rsidRPr="00C65D54"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（２）</w:t>
      </w:r>
      <w:r w:rsidR="007B1CF4">
        <w:rPr>
          <w:rFonts w:ascii="ＭＳ 明朝" w:eastAsia="ＭＳ 明朝" w:cs="ＭＳ 明朝" w:hint="eastAsia"/>
        </w:rPr>
        <w:t>教職員の配備、動員体制について、職員に周知徹底する</w:t>
      </w:r>
      <w:r w:rsidR="00C65D54" w:rsidRPr="00C65D54">
        <w:rPr>
          <w:rFonts w:ascii="ＭＳ 明朝" w:eastAsia="ＭＳ 明朝" w:cs="ＭＳ 明朝" w:hint="eastAsia"/>
        </w:rPr>
        <w:t>。</w:t>
      </w:r>
      <w:r w:rsidR="00C65D54" w:rsidRPr="00C65D54">
        <w:rPr>
          <w:rFonts w:ascii="ＭＳ 明朝" w:eastAsia="ＭＳ 明朝" w:cs="ＭＳ 明朝"/>
        </w:rPr>
        <w:t xml:space="preserve"> </w:t>
      </w:r>
    </w:p>
    <w:p w14:paraId="41BECEC0" w14:textId="77777777" w:rsidR="00C65D54" w:rsidRPr="00C65D54"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（３）</w:t>
      </w:r>
      <w:r w:rsidR="00C65D54" w:rsidRPr="00C65D54">
        <w:rPr>
          <w:rFonts w:ascii="ＭＳ 明朝" w:eastAsia="ＭＳ 明朝" w:cs="ＭＳ 明朝" w:hint="eastAsia"/>
        </w:rPr>
        <w:t>地震発生時における教職員の役割分担を明確にし、全員が理解</w:t>
      </w:r>
      <w:r w:rsidR="007B1CF4">
        <w:rPr>
          <w:rFonts w:ascii="ＭＳ 明朝" w:eastAsia="ＭＳ 明朝" w:cs="ＭＳ 明朝" w:hint="eastAsia"/>
        </w:rPr>
        <w:t>する</w:t>
      </w:r>
      <w:r w:rsidR="00C65D54" w:rsidRPr="00C65D54">
        <w:rPr>
          <w:rFonts w:ascii="ＭＳ 明朝" w:eastAsia="ＭＳ 明朝" w:cs="ＭＳ 明朝" w:hint="eastAsia"/>
        </w:rPr>
        <w:t>。</w:t>
      </w:r>
      <w:r w:rsidR="00C65D54" w:rsidRPr="00C65D54">
        <w:rPr>
          <w:rFonts w:ascii="ＭＳ 明朝" w:eastAsia="ＭＳ 明朝" w:cs="ＭＳ 明朝"/>
        </w:rPr>
        <w:t xml:space="preserve"> </w:t>
      </w:r>
    </w:p>
    <w:p w14:paraId="500E61CF" w14:textId="77777777" w:rsidR="002E344B" w:rsidRDefault="00C65D54" w:rsidP="002E344B">
      <w:pPr>
        <w:ind w:firstLineChars="300" w:firstLine="720"/>
        <w:rPr>
          <w:rFonts w:ascii="ＭＳ 明朝" w:cs="ＭＳ 明朝"/>
          <w:sz w:val="24"/>
          <w:szCs w:val="24"/>
        </w:rPr>
      </w:pPr>
      <w:r w:rsidRPr="00C65D54">
        <w:rPr>
          <w:rFonts w:ascii="ＭＳ 明朝" w:cs="ＭＳ 明朝" w:hint="eastAsia"/>
          <w:sz w:val="24"/>
          <w:szCs w:val="24"/>
        </w:rPr>
        <w:t>そのためには、学校ごとの「</w:t>
      </w:r>
      <w:r w:rsidR="00BA4DE4">
        <w:rPr>
          <w:rFonts w:ascii="ＭＳ 明朝" w:cs="ＭＳ 明朝" w:hint="eastAsia"/>
          <w:sz w:val="24"/>
          <w:szCs w:val="24"/>
        </w:rPr>
        <w:t>危機管理マニュアル</w:t>
      </w:r>
      <w:r w:rsidRPr="00C65D54">
        <w:rPr>
          <w:rFonts w:ascii="ＭＳ 明朝" w:cs="ＭＳ 明朝" w:hint="eastAsia"/>
          <w:sz w:val="24"/>
          <w:szCs w:val="24"/>
        </w:rPr>
        <w:t>」を各教職員が共有する。</w:t>
      </w:r>
    </w:p>
    <w:p w14:paraId="52CB15AB" w14:textId="77777777" w:rsidR="00F74F45" w:rsidRDefault="00C65D54" w:rsidP="002E344B">
      <w:pPr>
        <w:ind w:firstLineChars="300" w:firstLine="720"/>
        <w:rPr>
          <w:rFonts w:ascii="ＭＳ 明朝" w:cs="ＭＳ 明朝"/>
          <w:sz w:val="24"/>
          <w:szCs w:val="24"/>
        </w:rPr>
      </w:pPr>
      <w:r w:rsidRPr="00C65D54">
        <w:rPr>
          <w:rFonts w:ascii="ＭＳ 明朝" w:cs="ＭＳ 明朝" w:hint="eastAsia"/>
          <w:sz w:val="24"/>
          <w:szCs w:val="24"/>
        </w:rPr>
        <w:t>また、業務分担や組織図を拡大して職員室等に常時掲示する。</w:t>
      </w:r>
    </w:p>
    <w:p w14:paraId="540B284C" w14:textId="77777777" w:rsidR="00C65D54" w:rsidRPr="002E344B" w:rsidRDefault="00C65D54" w:rsidP="00C65D54">
      <w:pPr>
        <w:ind w:leftChars="300" w:left="630"/>
        <w:rPr>
          <w:rFonts w:ascii="ＭＳ 明朝" w:cs="ＭＳ 明朝"/>
          <w:sz w:val="24"/>
          <w:szCs w:val="24"/>
        </w:rPr>
      </w:pPr>
    </w:p>
    <w:p w14:paraId="4B15CA05" w14:textId="77777777" w:rsidR="00C65D54" w:rsidRPr="00D471B3" w:rsidRDefault="00C65D54" w:rsidP="008A2820">
      <w:pPr>
        <w:pStyle w:val="Default"/>
        <w:ind w:firstLineChars="100" w:firstLine="241"/>
        <w:jc w:val="both"/>
        <w:rPr>
          <w:b/>
        </w:rPr>
      </w:pPr>
      <w:r w:rsidRPr="00D471B3">
        <w:rPr>
          <w:rFonts w:hint="eastAsia"/>
          <w:b/>
        </w:rPr>
        <w:t>３</w:t>
      </w:r>
      <w:r w:rsidR="0064338B">
        <w:rPr>
          <w:rFonts w:hint="eastAsia"/>
          <w:b/>
        </w:rPr>
        <w:t xml:space="preserve"> </w:t>
      </w:r>
      <w:r w:rsidRPr="00D471B3">
        <w:rPr>
          <w:rFonts w:hint="eastAsia"/>
          <w:b/>
        </w:rPr>
        <w:t>校内の避難経路、児童生徒の避難集合場所</w:t>
      </w:r>
      <w:r w:rsidR="007B1CF4">
        <w:rPr>
          <w:rFonts w:hint="eastAsia"/>
          <w:b/>
        </w:rPr>
        <w:t>の</w:t>
      </w:r>
      <w:r w:rsidRPr="00D471B3">
        <w:rPr>
          <w:rFonts w:hint="eastAsia"/>
          <w:b/>
        </w:rPr>
        <w:t>明確化</w:t>
      </w:r>
      <w:r w:rsidRPr="00D471B3">
        <w:rPr>
          <w:b/>
        </w:rPr>
        <w:t xml:space="preserve"> </w:t>
      </w:r>
    </w:p>
    <w:p w14:paraId="1DF3F690" w14:textId="77777777" w:rsidR="0064338B" w:rsidRDefault="008A2820" w:rsidP="0064338B">
      <w:pPr>
        <w:pStyle w:val="Default"/>
        <w:ind w:firstLineChars="100" w:firstLine="240"/>
        <w:jc w:val="both"/>
        <w:rPr>
          <w:rFonts w:ascii="ＭＳ 明朝" w:eastAsia="ＭＳ 明朝" w:cs="ＭＳ 明朝"/>
        </w:rPr>
      </w:pPr>
      <w:r>
        <w:rPr>
          <w:rFonts w:ascii="ＭＳ 明朝" w:eastAsia="ＭＳ 明朝" w:cs="ＭＳ 明朝" w:hint="eastAsia"/>
        </w:rPr>
        <w:t>（１）</w:t>
      </w:r>
      <w:r w:rsidR="00C65D54" w:rsidRPr="00C65D54">
        <w:rPr>
          <w:rFonts w:ascii="ＭＳ 明朝" w:eastAsia="ＭＳ 明朝" w:cs="ＭＳ 明朝" w:hint="eastAsia"/>
        </w:rPr>
        <w:t>校内の各所からの避難経路、避難場所を決めておく。その際、避難経路は、</w:t>
      </w:r>
    </w:p>
    <w:p w14:paraId="3346B680" w14:textId="77777777" w:rsidR="0064338B" w:rsidRDefault="00C65D54" w:rsidP="0064338B">
      <w:pPr>
        <w:pStyle w:val="Default"/>
        <w:ind w:firstLineChars="300" w:firstLine="720"/>
        <w:jc w:val="both"/>
        <w:rPr>
          <w:rFonts w:ascii="ＭＳ 明朝" w:eastAsia="ＭＳ 明朝" w:cs="ＭＳ 明朝"/>
        </w:rPr>
      </w:pPr>
      <w:r w:rsidRPr="00C65D54">
        <w:rPr>
          <w:rFonts w:ascii="ＭＳ 明朝" w:eastAsia="ＭＳ 明朝" w:cs="ＭＳ 明朝" w:hint="eastAsia"/>
        </w:rPr>
        <w:t>あらかじめ複数考えておく（廊下、階段等が使用不能の場合の避難方法も考慮</w:t>
      </w:r>
    </w:p>
    <w:p w14:paraId="3AD40B37" w14:textId="77777777" w:rsidR="00C65D54" w:rsidRPr="00C65D54" w:rsidRDefault="00C65D54" w:rsidP="0064338B">
      <w:pPr>
        <w:pStyle w:val="Default"/>
        <w:ind w:firstLineChars="300" w:firstLine="720"/>
        <w:jc w:val="both"/>
        <w:rPr>
          <w:rFonts w:ascii="ＭＳ 明朝" w:eastAsia="ＭＳ 明朝" w:cs="ＭＳ 明朝"/>
        </w:rPr>
      </w:pPr>
      <w:r w:rsidRPr="00C65D54">
        <w:rPr>
          <w:rFonts w:ascii="ＭＳ 明朝" w:eastAsia="ＭＳ 明朝" w:cs="ＭＳ 明朝" w:hint="eastAsia"/>
        </w:rPr>
        <w:t>しておく。）</w:t>
      </w:r>
      <w:r w:rsidRPr="00C65D54">
        <w:rPr>
          <w:rFonts w:ascii="ＭＳ 明朝" w:eastAsia="ＭＳ 明朝" w:cs="ＭＳ 明朝"/>
        </w:rPr>
        <w:t xml:space="preserve"> </w:t>
      </w:r>
    </w:p>
    <w:p w14:paraId="73BF1817" w14:textId="77777777" w:rsidR="00C65D54" w:rsidRPr="00C65D54"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（２）</w:t>
      </w:r>
      <w:r w:rsidR="008C31B1">
        <w:rPr>
          <w:rFonts w:ascii="ＭＳ 明朝" w:eastAsia="ＭＳ 明朝" w:cs="ＭＳ 明朝" w:hint="eastAsia"/>
        </w:rPr>
        <w:t>特に、障がい</w:t>
      </w:r>
      <w:r w:rsidR="00C65D54" w:rsidRPr="00C65D54">
        <w:rPr>
          <w:rFonts w:ascii="ＭＳ 明朝" w:eastAsia="ＭＳ 明朝" w:cs="ＭＳ 明朝" w:hint="eastAsia"/>
        </w:rPr>
        <w:t>のある児童</w:t>
      </w:r>
      <w:r w:rsidR="0064338B">
        <w:rPr>
          <w:rFonts w:ascii="ＭＳ 明朝" w:eastAsia="ＭＳ 明朝" w:cs="ＭＳ 明朝" w:hint="eastAsia"/>
        </w:rPr>
        <w:t>･</w:t>
      </w:r>
      <w:r w:rsidR="00C65D54" w:rsidRPr="00C65D54">
        <w:rPr>
          <w:rFonts w:ascii="ＭＳ 明朝" w:eastAsia="ＭＳ 明朝" w:cs="ＭＳ 明朝" w:hint="eastAsia"/>
        </w:rPr>
        <w:t>生徒への対応を具体的に定めておく。</w:t>
      </w:r>
      <w:r w:rsidR="00C65D54" w:rsidRPr="00C65D54">
        <w:rPr>
          <w:rFonts w:ascii="ＭＳ 明朝" w:eastAsia="ＭＳ 明朝" w:cs="ＭＳ 明朝"/>
        </w:rPr>
        <w:t xml:space="preserve"> </w:t>
      </w:r>
    </w:p>
    <w:p w14:paraId="050C25C4" w14:textId="77777777" w:rsidR="008A2820"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（３）</w:t>
      </w:r>
      <w:r w:rsidR="00C65D54" w:rsidRPr="00C65D54">
        <w:rPr>
          <w:rFonts w:ascii="ＭＳ 明朝" w:eastAsia="ＭＳ 明朝" w:cs="ＭＳ 明朝" w:hint="eastAsia"/>
        </w:rPr>
        <w:t>避難の妨げとなるような物品を避難経路に置かないなど、日ごろからの管理に配</w:t>
      </w:r>
    </w:p>
    <w:p w14:paraId="3E1189F9" w14:textId="77777777" w:rsidR="00C65D54" w:rsidRDefault="00C65D54" w:rsidP="008A2820">
      <w:pPr>
        <w:pStyle w:val="Default"/>
        <w:ind w:firstLineChars="300" w:firstLine="720"/>
        <w:jc w:val="both"/>
        <w:rPr>
          <w:rFonts w:ascii="ＭＳ 明朝" w:eastAsia="ＭＳ 明朝" w:cs="ＭＳ 明朝"/>
        </w:rPr>
      </w:pPr>
      <w:r w:rsidRPr="00C65D54">
        <w:rPr>
          <w:rFonts w:ascii="ＭＳ 明朝" w:eastAsia="ＭＳ 明朝" w:cs="ＭＳ 明朝" w:hint="eastAsia"/>
        </w:rPr>
        <w:t>意する。（避難訓練の際に、気</w:t>
      </w:r>
      <w:r w:rsidR="0064338B">
        <w:rPr>
          <w:rFonts w:ascii="ＭＳ 明朝" w:eastAsia="ＭＳ 明朝" w:cs="ＭＳ 明朝" w:hint="eastAsia"/>
        </w:rPr>
        <w:t>付</w:t>
      </w:r>
      <w:r w:rsidRPr="00C65D54">
        <w:rPr>
          <w:rFonts w:ascii="ＭＳ 明朝" w:eastAsia="ＭＳ 明朝" w:cs="ＭＳ 明朝" w:hint="eastAsia"/>
        </w:rPr>
        <w:t>いた点をチェックする。）</w:t>
      </w:r>
    </w:p>
    <w:p w14:paraId="41E6F105" w14:textId="77777777" w:rsidR="00C65D54" w:rsidRPr="00C65D54" w:rsidRDefault="00C65D54" w:rsidP="00C65D54">
      <w:pPr>
        <w:pStyle w:val="Default"/>
        <w:ind w:left="720" w:hanging="240"/>
        <w:jc w:val="both"/>
        <w:rPr>
          <w:rFonts w:ascii="ＭＳ 明朝" w:eastAsia="ＭＳ 明朝" w:cs="ＭＳ 明朝"/>
        </w:rPr>
      </w:pPr>
      <w:r w:rsidRPr="00C65D54">
        <w:rPr>
          <w:rFonts w:ascii="ＭＳ 明朝" w:eastAsia="ＭＳ 明朝" w:cs="ＭＳ 明朝"/>
        </w:rPr>
        <w:t xml:space="preserve"> </w:t>
      </w:r>
    </w:p>
    <w:p w14:paraId="53B9254E" w14:textId="77777777" w:rsidR="00C65D54" w:rsidRPr="00D471B3" w:rsidRDefault="008A2820" w:rsidP="008A2820">
      <w:pPr>
        <w:pStyle w:val="Default"/>
        <w:ind w:firstLineChars="100" w:firstLine="241"/>
        <w:jc w:val="both"/>
        <w:rPr>
          <w:rFonts w:hAnsi="ＭＳ ゴシック"/>
          <w:b/>
        </w:rPr>
      </w:pPr>
      <w:r>
        <w:rPr>
          <w:rFonts w:hAnsi="ＭＳ ゴシック" w:hint="eastAsia"/>
          <w:b/>
        </w:rPr>
        <w:t>４</w:t>
      </w:r>
      <w:r w:rsidR="0064338B">
        <w:rPr>
          <w:rFonts w:hAnsi="ＭＳ ゴシック" w:hint="eastAsia"/>
          <w:b/>
        </w:rPr>
        <w:t xml:space="preserve"> </w:t>
      </w:r>
      <w:r w:rsidR="00C65D54" w:rsidRPr="00D471B3">
        <w:rPr>
          <w:rFonts w:hAnsi="ＭＳ ゴシック" w:hint="eastAsia"/>
          <w:b/>
        </w:rPr>
        <w:t>校内にある他の施設との連携</w:t>
      </w:r>
      <w:r w:rsidR="00C65D54" w:rsidRPr="00D471B3">
        <w:rPr>
          <w:rFonts w:hAnsi="ＭＳ ゴシック"/>
          <w:b/>
        </w:rPr>
        <w:t xml:space="preserve"> </w:t>
      </w:r>
    </w:p>
    <w:p w14:paraId="00D90F09" w14:textId="77777777" w:rsidR="00C65D54" w:rsidRPr="00C65D54" w:rsidRDefault="00776B31" w:rsidP="00C65D54">
      <w:pPr>
        <w:pStyle w:val="Default"/>
        <w:ind w:left="480" w:firstLineChars="100" w:firstLine="240"/>
        <w:jc w:val="both"/>
        <w:rPr>
          <w:rFonts w:ascii="ＭＳ 明朝" w:eastAsia="ＭＳ 明朝" w:cs="ＭＳ 明朝"/>
        </w:rPr>
      </w:pPr>
      <w:r>
        <w:rPr>
          <w:rFonts w:ascii="ＭＳ 明朝" w:eastAsia="ＭＳ 明朝" w:cs="ＭＳ 明朝" w:hint="eastAsia"/>
        </w:rPr>
        <w:t>「</w:t>
      </w:r>
      <w:r w:rsidR="00C65D54">
        <w:rPr>
          <w:rFonts w:ascii="ＭＳ 明朝" w:eastAsia="ＭＳ 明朝" w:cs="ＭＳ 明朝" w:hint="eastAsia"/>
        </w:rPr>
        <w:t>あいキッズ</w:t>
      </w:r>
      <w:r w:rsidR="00C65D54" w:rsidRPr="00C65D54">
        <w:rPr>
          <w:rFonts w:ascii="ＭＳ 明朝" w:eastAsia="ＭＳ 明朝" w:cs="ＭＳ 明朝" w:hint="eastAsia"/>
        </w:rPr>
        <w:t>」等、併設の施設と、災害時における対応について、決め事を整理し徹底を図ること。</w:t>
      </w:r>
      <w:r w:rsidR="00C65D54" w:rsidRPr="00C65D54">
        <w:rPr>
          <w:rFonts w:ascii="ＭＳ 明朝" w:eastAsia="ＭＳ 明朝" w:cs="ＭＳ 明朝"/>
        </w:rPr>
        <w:t xml:space="preserve"> </w:t>
      </w:r>
    </w:p>
    <w:p w14:paraId="22227CC0" w14:textId="77777777" w:rsidR="00DF5471" w:rsidRDefault="00C65D54" w:rsidP="0064338B">
      <w:pPr>
        <w:ind w:leftChars="200" w:left="420" w:firstLineChars="100" w:firstLine="240"/>
        <w:rPr>
          <w:rFonts w:ascii="ＭＳ 明朝" w:cs="ＭＳ 明朝"/>
          <w:sz w:val="24"/>
          <w:szCs w:val="24"/>
        </w:rPr>
      </w:pPr>
      <w:r w:rsidRPr="00C65D54">
        <w:rPr>
          <w:rFonts w:ascii="ＭＳ 明朝" w:cs="ＭＳ 明朝" w:hint="eastAsia"/>
          <w:sz w:val="24"/>
          <w:szCs w:val="24"/>
        </w:rPr>
        <w:t>学校の</w:t>
      </w:r>
      <w:r w:rsidR="00BA4DE4">
        <w:rPr>
          <w:rFonts w:ascii="ＭＳ 明朝" w:cs="ＭＳ 明朝" w:hint="eastAsia"/>
          <w:sz w:val="24"/>
          <w:szCs w:val="24"/>
        </w:rPr>
        <w:t>避難</w:t>
      </w:r>
      <w:r w:rsidRPr="00C65D54">
        <w:rPr>
          <w:rFonts w:ascii="ＭＳ 明朝" w:cs="ＭＳ 明朝" w:hint="eastAsia"/>
          <w:sz w:val="24"/>
          <w:szCs w:val="24"/>
        </w:rPr>
        <w:t>訓練に当該施設のスタッフが参加する等を通じて連携を図る。</w:t>
      </w:r>
    </w:p>
    <w:p w14:paraId="2018993C" w14:textId="77777777" w:rsidR="00D471B3" w:rsidRDefault="00D471B3" w:rsidP="00C65D54">
      <w:pPr>
        <w:rPr>
          <w:rFonts w:ascii="ＭＳ 明朝" w:cs="ＭＳ 明朝"/>
          <w:sz w:val="24"/>
          <w:szCs w:val="24"/>
        </w:rPr>
      </w:pPr>
    </w:p>
    <w:p w14:paraId="6ABB5CB6" w14:textId="77777777" w:rsidR="00D471B3" w:rsidRPr="00D471B3" w:rsidRDefault="00D471B3" w:rsidP="008A2820">
      <w:pPr>
        <w:pStyle w:val="Default"/>
        <w:ind w:firstLineChars="100" w:firstLine="241"/>
        <w:jc w:val="both"/>
        <w:rPr>
          <w:rFonts w:hAnsi="ＭＳ ゴシック"/>
          <w:b/>
        </w:rPr>
      </w:pPr>
      <w:r w:rsidRPr="00D471B3">
        <w:rPr>
          <w:rFonts w:hAnsi="ＭＳ ゴシック" w:hint="eastAsia"/>
          <w:b/>
        </w:rPr>
        <w:t>５</w:t>
      </w:r>
      <w:r w:rsidR="0064338B">
        <w:rPr>
          <w:rFonts w:hAnsi="ＭＳ ゴシック" w:hint="eastAsia"/>
          <w:b/>
        </w:rPr>
        <w:t xml:space="preserve"> </w:t>
      </w:r>
      <w:r w:rsidRPr="00D471B3">
        <w:rPr>
          <w:rFonts w:hAnsi="ＭＳ ゴシック" w:hint="eastAsia"/>
          <w:b/>
        </w:rPr>
        <w:t>学校の非常持出用重要書類の把握</w:t>
      </w:r>
      <w:r w:rsidRPr="00D471B3">
        <w:rPr>
          <w:rFonts w:hAnsi="ＭＳ ゴシック"/>
          <w:b/>
        </w:rPr>
        <w:t xml:space="preserve"> </w:t>
      </w:r>
    </w:p>
    <w:p w14:paraId="30E0A65F" w14:textId="77777777" w:rsidR="00D471B3" w:rsidRPr="00D471B3" w:rsidRDefault="00D471B3" w:rsidP="00D471B3">
      <w:pPr>
        <w:pStyle w:val="Default"/>
        <w:ind w:left="480" w:firstLineChars="100" w:firstLine="240"/>
        <w:jc w:val="both"/>
        <w:rPr>
          <w:rFonts w:ascii="ＭＳ 明朝" w:eastAsia="ＭＳ 明朝" w:cs="ＭＳ 明朝"/>
        </w:rPr>
      </w:pPr>
      <w:r w:rsidRPr="00D471B3">
        <w:rPr>
          <w:rFonts w:ascii="ＭＳ 明朝" w:eastAsia="ＭＳ 明朝" w:cs="ＭＳ 明朝" w:hint="eastAsia"/>
        </w:rPr>
        <w:t>非常時に持ち出すべき書類は何かをあらかじめ確認し、震災時には、誰が、どのように持ち出すかを決めておく。</w:t>
      </w:r>
      <w:r w:rsidRPr="00D471B3">
        <w:rPr>
          <w:rFonts w:ascii="ＭＳ 明朝" w:eastAsia="ＭＳ 明朝" w:cs="ＭＳ 明朝"/>
        </w:rPr>
        <w:t xml:space="preserve"> </w:t>
      </w:r>
    </w:p>
    <w:p w14:paraId="355B4A0D" w14:textId="77777777" w:rsidR="00D471B3" w:rsidRPr="00D471B3"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（１）</w:t>
      </w:r>
      <w:r w:rsidR="00D471B3" w:rsidRPr="00D471B3">
        <w:rPr>
          <w:rFonts w:ascii="ＭＳ 明朝" w:eastAsia="ＭＳ 明朝" w:cs="ＭＳ 明朝"/>
        </w:rPr>
        <w:t xml:space="preserve"> </w:t>
      </w:r>
      <w:r w:rsidR="00D471B3" w:rsidRPr="00D471B3">
        <w:rPr>
          <w:rFonts w:ascii="ＭＳ 明朝" w:eastAsia="ＭＳ 明朝" w:cs="ＭＳ 明朝" w:hint="eastAsia"/>
        </w:rPr>
        <w:t>児童名簿や児童調査票等の保管場所</w:t>
      </w:r>
    </w:p>
    <w:p w14:paraId="0A34AFC4" w14:textId="77777777" w:rsidR="00D471B3" w:rsidRPr="00D471B3" w:rsidRDefault="008A2820" w:rsidP="008A2820">
      <w:pPr>
        <w:pStyle w:val="Default"/>
        <w:ind w:firstLineChars="100" w:firstLine="240"/>
        <w:jc w:val="both"/>
        <w:rPr>
          <w:rFonts w:ascii="ＭＳ 明朝" w:eastAsia="ＭＳ 明朝" w:cs="ＭＳ 明朝"/>
        </w:rPr>
      </w:pPr>
      <w:r>
        <w:rPr>
          <w:rFonts w:ascii="ＭＳ 明朝" w:eastAsia="ＭＳ 明朝" w:cs="ＭＳ 明朝" w:hint="eastAsia"/>
        </w:rPr>
        <w:t>（２）</w:t>
      </w:r>
      <w:r w:rsidR="00D471B3" w:rsidRPr="00D471B3">
        <w:rPr>
          <w:rFonts w:ascii="ＭＳ 明朝" w:eastAsia="ＭＳ 明朝" w:cs="ＭＳ 明朝"/>
        </w:rPr>
        <w:t xml:space="preserve"> </w:t>
      </w:r>
      <w:r w:rsidR="00D471B3" w:rsidRPr="00D471B3">
        <w:rPr>
          <w:rFonts w:ascii="ＭＳ 明朝" w:eastAsia="ＭＳ 明朝" w:cs="ＭＳ 明朝" w:hint="eastAsia"/>
        </w:rPr>
        <w:t>転出転入のため</w:t>
      </w:r>
      <w:r w:rsidR="007B1CF4">
        <w:rPr>
          <w:rFonts w:ascii="ＭＳ 明朝" w:eastAsia="ＭＳ 明朝" w:cs="ＭＳ 明朝" w:hint="eastAsia"/>
        </w:rPr>
        <w:t>の</w:t>
      </w:r>
      <w:r w:rsidR="00776B31">
        <w:rPr>
          <w:rFonts w:ascii="ＭＳ 明朝" w:eastAsia="ＭＳ 明朝" w:cs="ＭＳ 明朝" w:hint="eastAsia"/>
        </w:rPr>
        <w:t>記録簿</w:t>
      </w:r>
      <w:r w:rsidR="00D471B3" w:rsidRPr="00D471B3">
        <w:rPr>
          <w:rFonts w:ascii="ＭＳ 明朝" w:eastAsia="ＭＳ 明朝" w:cs="ＭＳ 明朝" w:hint="eastAsia"/>
        </w:rPr>
        <w:t>、出席簿、学籍</w:t>
      </w:r>
      <w:r w:rsidR="00D471B3" w:rsidRPr="00D471B3">
        <w:rPr>
          <w:rFonts w:ascii="ＭＳ 明朝" w:eastAsia="ＭＳ 明朝" w:cs="ＭＳ 明朝"/>
        </w:rPr>
        <w:t xml:space="preserve"> </w:t>
      </w:r>
    </w:p>
    <w:p w14:paraId="224799EB" w14:textId="77777777" w:rsidR="00D471B3" w:rsidRPr="00D471B3" w:rsidRDefault="008A2820" w:rsidP="007B1CF4">
      <w:pPr>
        <w:pStyle w:val="Default"/>
        <w:ind w:firstLineChars="100" w:firstLine="240"/>
        <w:jc w:val="both"/>
        <w:rPr>
          <w:rFonts w:ascii="ＭＳ 明朝" w:eastAsia="ＭＳ 明朝" w:cs="ＭＳ 明朝"/>
        </w:rPr>
      </w:pPr>
      <w:r>
        <w:rPr>
          <w:rFonts w:ascii="ＭＳ 明朝" w:eastAsia="ＭＳ 明朝" w:cs="ＭＳ 明朝" w:hint="eastAsia"/>
        </w:rPr>
        <w:t xml:space="preserve">（３） </w:t>
      </w:r>
      <w:r w:rsidR="0064338B">
        <w:rPr>
          <w:rFonts w:ascii="ＭＳ 明朝" w:eastAsia="ＭＳ 明朝" w:cs="ＭＳ 明朝" w:hint="eastAsia"/>
        </w:rPr>
        <w:t>児童</w:t>
      </w:r>
      <w:r w:rsidR="00D471B3" w:rsidRPr="00D471B3">
        <w:rPr>
          <w:rFonts w:ascii="ＭＳ 明朝" w:eastAsia="ＭＳ 明朝" w:cs="ＭＳ 明朝" w:hint="eastAsia"/>
        </w:rPr>
        <w:t>に関する指導要録その他、学校教育法で義務付けられている公簿</w:t>
      </w:r>
      <w:r w:rsidR="00D471B3" w:rsidRPr="00D471B3">
        <w:rPr>
          <w:rFonts w:ascii="ＭＳ 明朝" w:eastAsia="ＭＳ 明朝" w:cs="ＭＳ 明朝"/>
        </w:rPr>
        <w:t xml:space="preserve"> </w:t>
      </w:r>
    </w:p>
    <w:p w14:paraId="2FE88A30" w14:textId="77777777" w:rsidR="007B1CF4" w:rsidRDefault="008A2820" w:rsidP="007B1CF4">
      <w:pPr>
        <w:pStyle w:val="Default"/>
        <w:ind w:firstLineChars="100" w:firstLine="240"/>
        <w:jc w:val="both"/>
        <w:rPr>
          <w:rFonts w:ascii="ＭＳ 明朝" w:eastAsia="ＭＳ 明朝" w:cs="ＭＳ 明朝"/>
        </w:rPr>
      </w:pPr>
      <w:r>
        <w:rPr>
          <w:rFonts w:ascii="ＭＳ 明朝" w:eastAsia="ＭＳ 明朝" w:cs="ＭＳ 明朝" w:hint="eastAsia"/>
        </w:rPr>
        <w:t>（４）</w:t>
      </w:r>
      <w:r w:rsidR="007B1CF4">
        <w:rPr>
          <w:rFonts w:ascii="ＭＳ 明朝" w:eastAsia="ＭＳ 明朝" w:cs="ＭＳ 明朝" w:hint="eastAsia"/>
        </w:rPr>
        <w:t xml:space="preserve"> 毎年</w:t>
      </w:r>
      <w:r w:rsidR="00D471B3" w:rsidRPr="00D471B3">
        <w:rPr>
          <w:rFonts w:ascii="ＭＳ 明朝" w:eastAsia="ＭＳ 明朝" w:cs="ＭＳ 明朝" w:hint="eastAsia"/>
        </w:rPr>
        <w:t>、非常時に持ち出す帳簿・物品等を検討し、「非常持出一覧表」</w:t>
      </w:r>
      <w:r w:rsidR="007B1CF4">
        <w:rPr>
          <w:rFonts w:ascii="ＭＳ 明朝" w:eastAsia="ＭＳ 明朝" w:cs="ＭＳ 明朝" w:hint="eastAsia"/>
        </w:rPr>
        <w:t>の</w:t>
      </w:r>
      <w:r w:rsidR="00D471B3" w:rsidRPr="00D471B3">
        <w:rPr>
          <w:rFonts w:ascii="ＭＳ 明朝" w:eastAsia="ＭＳ 明朝" w:cs="ＭＳ 明朝" w:hint="eastAsia"/>
        </w:rPr>
        <w:t>作成</w:t>
      </w:r>
    </w:p>
    <w:p w14:paraId="070A27A9" w14:textId="77777777" w:rsidR="00FC206D" w:rsidRDefault="008A2820" w:rsidP="008A2820">
      <w:pPr>
        <w:ind w:firstLineChars="100" w:firstLine="240"/>
        <w:rPr>
          <w:rFonts w:ascii="ＭＳ 明朝" w:cs="ＭＳ 明朝"/>
          <w:sz w:val="24"/>
          <w:szCs w:val="24"/>
        </w:rPr>
      </w:pPr>
      <w:r>
        <w:rPr>
          <w:rFonts w:ascii="ＭＳ 明朝" w:cs="ＭＳ 明朝" w:hint="eastAsia"/>
          <w:sz w:val="24"/>
          <w:szCs w:val="24"/>
        </w:rPr>
        <w:t>（５）</w:t>
      </w:r>
      <w:r w:rsidR="00D471B3" w:rsidRPr="00D471B3">
        <w:rPr>
          <w:rFonts w:ascii="ＭＳ 明朝" w:cs="ＭＳ 明朝"/>
          <w:sz w:val="24"/>
          <w:szCs w:val="24"/>
        </w:rPr>
        <w:t xml:space="preserve"> </w:t>
      </w:r>
      <w:r w:rsidR="00D471B3" w:rsidRPr="00D471B3">
        <w:rPr>
          <w:rFonts w:ascii="ＭＳ 明朝" w:cs="ＭＳ 明朝" w:hint="eastAsia"/>
          <w:sz w:val="24"/>
          <w:szCs w:val="24"/>
        </w:rPr>
        <w:t>児童</w:t>
      </w:r>
      <w:r w:rsidR="009C61BA">
        <w:rPr>
          <w:rFonts w:ascii="ＭＳ 明朝" w:cs="ＭＳ 明朝" w:hint="eastAsia"/>
          <w:sz w:val="24"/>
          <w:szCs w:val="24"/>
        </w:rPr>
        <w:t>・</w:t>
      </w:r>
      <w:r w:rsidR="00D471B3" w:rsidRPr="00D471B3">
        <w:rPr>
          <w:rFonts w:ascii="ＭＳ 明朝" w:cs="ＭＳ 明朝" w:hint="eastAsia"/>
          <w:sz w:val="24"/>
          <w:szCs w:val="24"/>
        </w:rPr>
        <w:t>生徒のプライバシーに</w:t>
      </w:r>
      <w:r w:rsidR="0064338B">
        <w:rPr>
          <w:rFonts w:ascii="ＭＳ 明朝" w:cs="ＭＳ 明朝" w:hint="eastAsia"/>
          <w:sz w:val="24"/>
          <w:szCs w:val="24"/>
        </w:rPr>
        <w:t>関わ</w:t>
      </w:r>
      <w:r w:rsidR="00D471B3" w:rsidRPr="00D471B3">
        <w:rPr>
          <w:rFonts w:ascii="ＭＳ 明朝" w:cs="ＭＳ 明朝" w:hint="eastAsia"/>
          <w:sz w:val="24"/>
          <w:szCs w:val="24"/>
        </w:rPr>
        <w:t>る書類であ</w:t>
      </w:r>
      <w:r w:rsidR="007B1CF4">
        <w:rPr>
          <w:rFonts w:ascii="ＭＳ 明朝" w:cs="ＭＳ 明朝" w:hint="eastAsia"/>
          <w:sz w:val="24"/>
          <w:szCs w:val="24"/>
        </w:rPr>
        <w:t>るので、</w:t>
      </w:r>
      <w:r w:rsidR="00D471B3" w:rsidRPr="00D471B3">
        <w:rPr>
          <w:rFonts w:ascii="ＭＳ 明朝" w:cs="ＭＳ 明朝" w:hint="eastAsia"/>
          <w:sz w:val="24"/>
          <w:szCs w:val="24"/>
        </w:rPr>
        <w:t>取り扱いは厳重にする</w:t>
      </w:r>
    </w:p>
    <w:p w14:paraId="2BA0382A" w14:textId="77777777" w:rsidR="007B1CF4" w:rsidRDefault="007B1CF4" w:rsidP="008556AB">
      <w:pPr>
        <w:rPr>
          <w:rFonts w:ascii="ＭＳ ゴシック" w:eastAsia="ＭＳ ゴシック" w:hAnsi="ＭＳ ゴシック"/>
          <w:b/>
          <w:sz w:val="28"/>
          <w:szCs w:val="28"/>
        </w:rPr>
      </w:pPr>
    </w:p>
    <w:p w14:paraId="3C977ED2" w14:textId="77777777" w:rsidR="001F5157" w:rsidRPr="008556AB" w:rsidRDefault="007130F1" w:rsidP="008556AB">
      <w:pPr>
        <w:rPr>
          <w:rFonts w:ascii="ＭＳ ゴシック" w:eastAsia="ＭＳ ゴシック" w:hAnsi="ＭＳ ゴシック" w:cs="ＭＳ 明朝"/>
          <w:sz w:val="24"/>
          <w:szCs w:val="24"/>
        </w:rPr>
      </w:pPr>
      <w:r w:rsidRPr="008556AB">
        <w:rPr>
          <w:rFonts w:ascii="ＭＳ ゴシック" w:eastAsia="ＭＳ ゴシック" w:hAnsi="ＭＳ ゴシック" w:hint="eastAsia"/>
          <w:b/>
          <w:sz w:val="28"/>
          <w:szCs w:val="28"/>
        </w:rPr>
        <w:lastRenderedPageBreak/>
        <w:t>Ⅱ</w:t>
      </w:r>
      <w:r w:rsidR="001F5157" w:rsidRPr="008556AB">
        <w:rPr>
          <w:rFonts w:ascii="ＭＳ ゴシック" w:eastAsia="ＭＳ ゴシック" w:hAnsi="ＭＳ ゴシック"/>
          <w:b/>
          <w:sz w:val="28"/>
          <w:szCs w:val="28"/>
        </w:rPr>
        <w:t xml:space="preserve"> </w:t>
      </w:r>
      <w:r w:rsidR="001F5157" w:rsidRPr="008556AB">
        <w:rPr>
          <w:rFonts w:ascii="ＭＳ ゴシック" w:eastAsia="ＭＳ ゴシック" w:hAnsi="ＭＳ ゴシック" w:hint="eastAsia"/>
          <w:b/>
          <w:sz w:val="28"/>
          <w:szCs w:val="28"/>
        </w:rPr>
        <w:t>学校施設の安全管理等</w:t>
      </w:r>
      <w:r w:rsidR="001F5157" w:rsidRPr="008556AB">
        <w:rPr>
          <w:rFonts w:ascii="ＭＳ ゴシック" w:eastAsia="ＭＳ ゴシック" w:hAnsi="ＭＳ ゴシック"/>
          <w:b/>
          <w:sz w:val="28"/>
          <w:szCs w:val="28"/>
        </w:rPr>
        <w:t xml:space="preserve"> </w:t>
      </w:r>
    </w:p>
    <w:p w14:paraId="1AE916C8" w14:textId="77777777" w:rsidR="001F5157" w:rsidRPr="001F5157" w:rsidRDefault="001F5157" w:rsidP="008556AB">
      <w:pPr>
        <w:pStyle w:val="Default"/>
        <w:ind w:firstLineChars="100" w:firstLine="241"/>
        <w:jc w:val="both"/>
        <w:rPr>
          <w:b/>
        </w:rPr>
      </w:pPr>
      <w:r w:rsidRPr="001F5157">
        <w:rPr>
          <w:rFonts w:hint="eastAsia"/>
          <w:b/>
        </w:rPr>
        <w:t>１</w:t>
      </w:r>
      <w:r w:rsidR="002E344B">
        <w:rPr>
          <w:rFonts w:hint="eastAsia"/>
          <w:b/>
        </w:rPr>
        <w:t xml:space="preserve"> </w:t>
      </w:r>
      <w:r w:rsidRPr="001F5157">
        <w:rPr>
          <w:rFonts w:hint="eastAsia"/>
          <w:b/>
        </w:rPr>
        <w:t>学校の安全点検</w:t>
      </w:r>
      <w:r w:rsidRPr="001F5157">
        <w:rPr>
          <w:b/>
        </w:rPr>
        <w:t xml:space="preserve"> </w:t>
      </w:r>
    </w:p>
    <w:p w14:paraId="7B1BBDFC" w14:textId="77777777" w:rsidR="001F5157" w:rsidRPr="001F5157" w:rsidRDefault="00617F17" w:rsidP="00617F17">
      <w:pPr>
        <w:pStyle w:val="Default"/>
        <w:ind w:firstLineChars="100" w:firstLine="240"/>
        <w:jc w:val="both"/>
      </w:pPr>
      <w:r>
        <w:rPr>
          <w:rFonts w:hint="eastAsia"/>
        </w:rPr>
        <w:t>（１）</w:t>
      </w:r>
      <w:r w:rsidR="001F5157" w:rsidRPr="001F5157">
        <w:rPr>
          <w:rFonts w:hint="eastAsia"/>
        </w:rPr>
        <w:t>定期的な校舎の安全点検の実施</w:t>
      </w:r>
      <w:r w:rsidR="001F5157" w:rsidRPr="001F5157">
        <w:t xml:space="preserve"> </w:t>
      </w:r>
      <w:r w:rsidR="001F5157" w:rsidRPr="001F5157">
        <w:rPr>
          <w:rFonts w:hint="eastAsia"/>
        </w:rPr>
        <w:t>⇒</w:t>
      </w:r>
      <w:r w:rsidR="001F5157" w:rsidRPr="001F5157">
        <w:t xml:space="preserve"> </w:t>
      </w:r>
      <w:r w:rsidR="001F5157" w:rsidRPr="001F5157">
        <w:rPr>
          <w:rFonts w:hint="eastAsia"/>
        </w:rPr>
        <w:t>学校施設・設備の安全点検リスト</w:t>
      </w:r>
      <w:r w:rsidR="001F5157" w:rsidRPr="001F5157">
        <w:t xml:space="preserve"> </w:t>
      </w:r>
    </w:p>
    <w:p w14:paraId="725469C0" w14:textId="77777777" w:rsidR="00617F17" w:rsidRDefault="008A2820" w:rsidP="008A2820">
      <w:pPr>
        <w:pStyle w:val="Default"/>
        <w:ind w:firstLineChars="300" w:firstLine="720"/>
        <w:jc w:val="both"/>
        <w:rPr>
          <w:rFonts w:ascii="ＭＳ 明朝" w:eastAsia="ＭＳ 明朝" w:cs="ＭＳ 明朝"/>
        </w:rPr>
      </w:pPr>
      <w:r>
        <w:rPr>
          <w:rFonts w:ascii="ＭＳ 明朝" w:eastAsia="ＭＳ 明朝" w:cs="ＭＳ 明朝" w:hint="eastAsia"/>
        </w:rPr>
        <w:t>①</w:t>
      </w:r>
      <w:r w:rsidR="001F5157" w:rsidRPr="001F5157">
        <w:rPr>
          <w:rFonts w:ascii="ＭＳ 明朝" w:eastAsia="ＭＳ 明朝" w:cs="ＭＳ 明朝"/>
        </w:rPr>
        <w:t xml:space="preserve"> </w:t>
      </w:r>
      <w:r w:rsidR="001F5157" w:rsidRPr="001F5157">
        <w:rPr>
          <w:rFonts w:ascii="ＭＳ 明朝" w:eastAsia="ＭＳ 明朝" w:cs="ＭＳ 明朝" w:hint="eastAsia"/>
        </w:rPr>
        <w:t>毎年実施される学校施設点検表による施設全体の点検を実施する際に、併せて、</w:t>
      </w:r>
    </w:p>
    <w:p w14:paraId="2B69D8AC" w14:textId="77777777" w:rsidR="00617F17" w:rsidRDefault="001F5157" w:rsidP="00617F17">
      <w:pPr>
        <w:pStyle w:val="Default"/>
        <w:ind w:firstLineChars="400" w:firstLine="960"/>
        <w:jc w:val="both"/>
        <w:rPr>
          <w:rFonts w:ascii="ＭＳ 明朝" w:eastAsia="ＭＳ 明朝" w:cs="ＭＳ 明朝"/>
        </w:rPr>
      </w:pPr>
      <w:r w:rsidRPr="001F5157">
        <w:rPr>
          <w:rFonts w:ascii="ＭＳ 明朝" w:eastAsia="ＭＳ 明朝" w:cs="ＭＳ 明朝" w:hint="eastAsia"/>
        </w:rPr>
        <w:t>防災の観点から、「</w:t>
      </w:r>
      <w:r w:rsidRPr="001F5157">
        <w:rPr>
          <w:rFonts w:hint="eastAsia"/>
        </w:rPr>
        <w:t>学校施設・設備の安全点検リスト」（</w:t>
      </w:r>
      <w:r>
        <w:rPr>
          <w:rFonts w:hint="eastAsia"/>
        </w:rPr>
        <w:t>様式―</w:t>
      </w:r>
      <w:r w:rsidR="003A4FE4">
        <w:rPr>
          <w:rFonts w:hint="eastAsia"/>
        </w:rPr>
        <w:t>２</w:t>
      </w:r>
      <w:r w:rsidRPr="001F5157">
        <w:rPr>
          <w:rFonts w:hint="eastAsia"/>
        </w:rPr>
        <w:t>）</w:t>
      </w:r>
      <w:r w:rsidRPr="001F5157">
        <w:rPr>
          <w:rFonts w:ascii="ＭＳ 明朝" w:eastAsia="ＭＳ 明朝" w:cs="ＭＳ 明朝" w:hint="eastAsia"/>
        </w:rPr>
        <w:t>により、施</w:t>
      </w:r>
    </w:p>
    <w:p w14:paraId="16AA03F2" w14:textId="77777777" w:rsidR="00617F17" w:rsidRDefault="001F5157" w:rsidP="00617F17">
      <w:pPr>
        <w:pStyle w:val="Default"/>
        <w:ind w:firstLineChars="400" w:firstLine="960"/>
        <w:jc w:val="both"/>
        <w:rPr>
          <w:rFonts w:ascii="ＭＳ 明朝" w:eastAsia="ＭＳ 明朝" w:cs="ＭＳ 明朝"/>
        </w:rPr>
      </w:pPr>
      <w:r w:rsidRPr="001F5157">
        <w:rPr>
          <w:rFonts w:ascii="ＭＳ 明朝" w:eastAsia="ＭＳ 明朝" w:cs="ＭＳ 明朝" w:hint="eastAsia"/>
        </w:rPr>
        <w:t>設・設備の点検を実施し、改修等の必要があると判断される場合には、学校施設</w:t>
      </w:r>
    </w:p>
    <w:p w14:paraId="13661D01" w14:textId="77777777" w:rsidR="001F5157" w:rsidRPr="001F5157" w:rsidRDefault="001F5157" w:rsidP="00617F17">
      <w:pPr>
        <w:pStyle w:val="Default"/>
        <w:ind w:firstLineChars="400" w:firstLine="960"/>
        <w:jc w:val="both"/>
        <w:rPr>
          <w:rFonts w:ascii="ＭＳ 明朝" w:eastAsia="ＭＳ 明朝" w:cs="ＭＳ 明朝"/>
        </w:rPr>
      </w:pPr>
      <w:r w:rsidRPr="001F5157">
        <w:rPr>
          <w:rFonts w:ascii="ＭＳ 明朝" w:eastAsia="ＭＳ 明朝" w:cs="ＭＳ 明朝" w:hint="eastAsia"/>
        </w:rPr>
        <w:t>点検表及び詳細内容記入欄に具体的に記入し、</w:t>
      </w:r>
      <w:r w:rsidR="008C31B1">
        <w:rPr>
          <w:rFonts w:ascii="ＭＳ 明朝" w:eastAsia="ＭＳ 明朝" w:cs="ＭＳ 明朝" w:hint="eastAsia"/>
        </w:rPr>
        <w:t>教育委員会指導室</w:t>
      </w:r>
      <w:r w:rsidRPr="001F5157">
        <w:rPr>
          <w:rFonts w:ascii="ＭＳ 明朝" w:eastAsia="ＭＳ 明朝" w:cs="ＭＳ 明朝" w:hint="eastAsia"/>
        </w:rPr>
        <w:t>に提出する。</w:t>
      </w:r>
      <w:r w:rsidRPr="001F5157">
        <w:rPr>
          <w:rFonts w:ascii="ＭＳ 明朝" w:eastAsia="ＭＳ 明朝" w:cs="ＭＳ 明朝"/>
        </w:rPr>
        <w:t xml:space="preserve"> </w:t>
      </w:r>
    </w:p>
    <w:p w14:paraId="4F736AC8" w14:textId="77777777" w:rsidR="00617F17" w:rsidRDefault="00617F17" w:rsidP="00617F17">
      <w:pPr>
        <w:pStyle w:val="Default"/>
        <w:ind w:firstLineChars="300" w:firstLine="720"/>
        <w:jc w:val="both"/>
        <w:rPr>
          <w:rFonts w:ascii="ＭＳ 明朝" w:eastAsia="ＭＳ 明朝" w:cs="ＭＳ 明朝"/>
        </w:rPr>
      </w:pPr>
      <w:r>
        <w:rPr>
          <w:rFonts w:ascii="ＭＳ 明朝" w:eastAsia="ＭＳ 明朝" w:cs="ＭＳ 明朝" w:hint="eastAsia"/>
        </w:rPr>
        <w:t>②</w:t>
      </w:r>
      <w:r w:rsidR="001F5157" w:rsidRPr="001F5157">
        <w:rPr>
          <w:rFonts w:ascii="ＭＳ 明朝" w:eastAsia="ＭＳ 明朝" w:cs="ＭＳ 明朝"/>
        </w:rPr>
        <w:t xml:space="preserve"> </w:t>
      </w:r>
      <w:r w:rsidR="001F5157" w:rsidRPr="001F5157">
        <w:rPr>
          <w:rFonts w:ascii="ＭＳ 明朝" w:eastAsia="ＭＳ 明朝" w:cs="ＭＳ 明朝" w:hint="eastAsia"/>
        </w:rPr>
        <w:t>防災訓練等の時期に併せて、校舎・設備の安全点検を実施し、危険箇所を把握す</w:t>
      </w:r>
    </w:p>
    <w:p w14:paraId="19D45612" w14:textId="77777777" w:rsidR="00E52D8B" w:rsidRDefault="001F5157" w:rsidP="00617F17">
      <w:pPr>
        <w:pStyle w:val="Default"/>
        <w:ind w:firstLineChars="400" w:firstLine="960"/>
        <w:jc w:val="both"/>
        <w:rPr>
          <w:rFonts w:ascii="ＭＳ 明朝" w:eastAsia="ＭＳ 明朝" w:cs="ＭＳ 明朝"/>
        </w:rPr>
      </w:pPr>
      <w:r w:rsidRPr="001F5157">
        <w:rPr>
          <w:rFonts w:ascii="ＭＳ 明朝" w:eastAsia="ＭＳ 明朝" w:cs="ＭＳ 明朝" w:hint="eastAsia"/>
        </w:rPr>
        <w:t>る</w:t>
      </w:r>
      <w:r w:rsidR="00E52D8B">
        <w:rPr>
          <w:rFonts w:ascii="ＭＳ 明朝" w:eastAsia="ＭＳ 明朝" w:cs="ＭＳ 明朝" w:hint="eastAsia"/>
        </w:rPr>
        <w:t>。それと</w:t>
      </w:r>
      <w:r w:rsidR="00E52D8B">
        <w:rPr>
          <w:rFonts w:ascii="ＭＳ 明朝" w:eastAsia="ＭＳ 明朝" w:cs="ＭＳ 明朝"/>
        </w:rPr>
        <w:t>ともに</w:t>
      </w:r>
      <w:r w:rsidRPr="001F5157">
        <w:rPr>
          <w:rFonts w:ascii="ＭＳ 明朝" w:eastAsia="ＭＳ 明朝" w:cs="ＭＳ 明朝" w:hint="eastAsia"/>
        </w:rPr>
        <w:t>壁、柱、床の亀裂、天井の剥離状況についても変化の様子を点</w:t>
      </w:r>
    </w:p>
    <w:p w14:paraId="01F6BB19" w14:textId="77777777" w:rsidR="001F5157" w:rsidRPr="001F5157" w:rsidRDefault="001F5157" w:rsidP="00617F17">
      <w:pPr>
        <w:pStyle w:val="Default"/>
        <w:ind w:firstLineChars="400" w:firstLine="960"/>
        <w:jc w:val="both"/>
        <w:rPr>
          <w:rFonts w:ascii="ＭＳ 明朝" w:eastAsia="ＭＳ 明朝" w:cs="ＭＳ 明朝"/>
        </w:rPr>
      </w:pPr>
      <w:r w:rsidRPr="001F5157">
        <w:rPr>
          <w:rFonts w:ascii="ＭＳ 明朝" w:eastAsia="ＭＳ 明朝" w:cs="ＭＳ 明朝" w:hint="eastAsia"/>
        </w:rPr>
        <w:t>検・記録する。</w:t>
      </w:r>
      <w:r w:rsidRPr="001F5157">
        <w:rPr>
          <w:rFonts w:ascii="ＭＳ 明朝" w:eastAsia="ＭＳ 明朝" w:cs="ＭＳ 明朝"/>
        </w:rPr>
        <w:t xml:space="preserve"> </w:t>
      </w:r>
    </w:p>
    <w:p w14:paraId="7174574A" w14:textId="77777777" w:rsidR="001F5157" w:rsidRPr="001F5157" w:rsidRDefault="00617F17" w:rsidP="001F5157">
      <w:pPr>
        <w:pStyle w:val="Default"/>
        <w:ind w:firstLineChars="100" w:firstLine="240"/>
        <w:jc w:val="both"/>
      </w:pPr>
      <w:r>
        <w:rPr>
          <w:rFonts w:hint="eastAsia"/>
        </w:rPr>
        <w:t>（２）</w:t>
      </w:r>
      <w:r w:rsidR="001F5157" w:rsidRPr="001F5157">
        <w:rPr>
          <w:rFonts w:hint="eastAsia"/>
        </w:rPr>
        <w:t>転倒物、重量物等の転倒防止対策</w:t>
      </w:r>
      <w:r w:rsidR="001F5157" w:rsidRPr="001F5157">
        <w:t xml:space="preserve"> </w:t>
      </w:r>
    </w:p>
    <w:p w14:paraId="1745AE58" w14:textId="77777777" w:rsidR="00E52D8B" w:rsidRDefault="00617F17" w:rsidP="00E52D8B">
      <w:pPr>
        <w:pStyle w:val="Default"/>
        <w:ind w:leftChars="-100" w:left="-210" w:firstLineChars="400" w:firstLine="960"/>
        <w:jc w:val="both"/>
        <w:rPr>
          <w:rFonts w:ascii="ＭＳ 明朝" w:eastAsia="ＭＳ 明朝" w:cs="ＭＳ 明朝"/>
        </w:rPr>
      </w:pPr>
      <w:r>
        <w:rPr>
          <w:rFonts w:ascii="ＭＳ 明朝" w:eastAsia="ＭＳ 明朝" w:cs="ＭＳ 明朝" w:hint="eastAsia"/>
        </w:rPr>
        <w:t xml:space="preserve">① </w:t>
      </w:r>
      <w:r w:rsidR="001F5157" w:rsidRPr="001F5157">
        <w:rPr>
          <w:rFonts w:ascii="ＭＳ 明朝" w:eastAsia="ＭＳ 明朝" w:cs="ＭＳ 明朝" w:hint="eastAsia"/>
        </w:rPr>
        <w:t>教室内では書架や戸棚等の固定、パソコン、</w:t>
      </w:r>
      <w:r w:rsidR="00E52D8B">
        <w:rPr>
          <w:rFonts w:ascii="ＭＳ 明朝" w:eastAsia="ＭＳ 明朝" w:cs="ＭＳ 明朝" w:hint="eastAsia"/>
        </w:rPr>
        <w:t>プロジェク</w:t>
      </w:r>
      <w:r w:rsidR="00E52D8B">
        <w:rPr>
          <w:rFonts w:ascii="ＭＳ 明朝" w:eastAsia="ＭＳ 明朝" w:cs="ＭＳ 明朝"/>
        </w:rPr>
        <w:t>ター、</w:t>
      </w:r>
      <w:r w:rsidR="00D90E02">
        <w:rPr>
          <w:rFonts w:ascii="ＭＳ 明朝" w:eastAsia="ＭＳ 明朝" w:cs="ＭＳ 明朝" w:hint="eastAsia"/>
        </w:rPr>
        <w:t>電子黒板</w:t>
      </w:r>
      <w:r w:rsidR="001F5157" w:rsidRPr="001F5157">
        <w:rPr>
          <w:rFonts w:ascii="ＭＳ 明朝" w:eastAsia="ＭＳ 明朝" w:cs="ＭＳ 明朝" w:hint="eastAsia"/>
        </w:rPr>
        <w:t>等の転倒</w:t>
      </w:r>
    </w:p>
    <w:p w14:paraId="673E2522" w14:textId="77777777" w:rsidR="001F5157" w:rsidRPr="001F5157" w:rsidRDefault="001F5157" w:rsidP="00E52D8B">
      <w:pPr>
        <w:pStyle w:val="Default"/>
        <w:ind w:leftChars="-100" w:left="-210" w:firstLineChars="500" w:firstLine="1200"/>
        <w:jc w:val="both"/>
        <w:rPr>
          <w:rFonts w:ascii="ＭＳ 明朝" w:eastAsia="ＭＳ 明朝" w:cs="ＭＳ 明朝"/>
        </w:rPr>
      </w:pPr>
      <w:r w:rsidRPr="001F5157">
        <w:rPr>
          <w:rFonts w:ascii="ＭＳ 明朝" w:eastAsia="ＭＳ 明朝" w:cs="ＭＳ 明朝" w:hint="eastAsia"/>
        </w:rPr>
        <w:t>落下防止対策を講じる。</w:t>
      </w:r>
      <w:r w:rsidRPr="001F5157">
        <w:rPr>
          <w:rFonts w:ascii="ＭＳ 明朝" w:eastAsia="ＭＳ 明朝" w:cs="ＭＳ 明朝"/>
        </w:rPr>
        <w:t xml:space="preserve"> </w:t>
      </w:r>
    </w:p>
    <w:p w14:paraId="562367E9" w14:textId="77777777" w:rsidR="001F5157" w:rsidRPr="001F5157" w:rsidRDefault="00617F17" w:rsidP="00617F17">
      <w:pPr>
        <w:pStyle w:val="Default"/>
        <w:ind w:firstLineChars="300" w:firstLine="720"/>
        <w:jc w:val="both"/>
        <w:rPr>
          <w:rFonts w:ascii="ＭＳ 明朝" w:eastAsia="ＭＳ 明朝" w:cs="ＭＳ 明朝"/>
        </w:rPr>
      </w:pPr>
      <w:r>
        <w:rPr>
          <w:rFonts w:ascii="ＭＳ 明朝" w:eastAsia="ＭＳ 明朝" w:cs="ＭＳ 明朝" w:hint="eastAsia"/>
        </w:rPr>
        <w:t xml:space="preserve">② </w:t>
      </w:r>
      <w:r w:rsidR="001F5157" w:rsidRPr="001F5157">
        <w:rPr>
          <w:rFonts w:ascii="ＭＳ 明朝" w:eastAsia="ＭＳ 明朝" w:cs="ＭＳ 明朝" w:hint="eastAsia"/>
        </w:rPr>
        <w:t>教職員用の平机やその背後にある戸棚、教卓等の位置、固定に配慮する。</w:t>
      </w:r>
      <w:r w:rsidR="001F5157" w:rsidRPr="001F5157">
        <w:rPr>
          <w:rFonts w:ascii="ＭＳ 明朝" w:eastAsia="ＭＳ 明朝" w:cs="ＭＳ 明朝"/>
        </w:rPr>
        <w:t xml:space="preserve"> </w:t>
      </w:r>
    </w:p>
    <w:p w14:paraId="27563854" w14:textId="77777777" w:rsidR="00D471B3" w:rsidRDefault="00617F17" w:rsidP="00617F17">
      <w:pPr>
        <w:ind w:firstLineChars="300" w:firstLine="720"/>
        <w:rPr>
          <w:rFonts w:ascii="ＭＳ 明朝" w:cs="ＭＳ 明朝"/>
          <w:sz w:val="24"/>
          <w:szCs w:val="24"/>
        </w:rPr>
      </w:pPr>
      <w:r>
        <w:rPr>
          <w:rFonts w:ascii="ＭＳ 明朝" w:cs="ＭＳ 明朝" w:hint="eastAsia"/>
          <w:sz w:val="24"/>
          <w:szCs w:val="24"/>
        </w:rPr>
        <w:t xml:space="preserve">③ </w:t>
      </w:r>
      <w:r w:rsidR="001F5157" w:rsidRPr="001F5157">
        <w:rPr>
          <w:rFonts w:ascii="ＭＳ 明朝" w:cs="ＭＳ 明朝" w:hint="eastAsia"/>
          <w:sz w:val="24"/>
          <w:szCs w:val="24"/>
        </w:rPr>
        <w:t>薬品、ガス等の保管場所についても注意する。</w:t>
      </w:r>
    </w:p>
    <w:p w14:paraId="31BBAA76" w14:textId="77777777" w:rsidR="002E344B" w:rsidRDefault="002E344B" w:rsidP="00617F17">
      <w:pPr>
        <w:pStyle w:val="Default"/>
        <w:ind w:firstLineChars="100" w:firstLine="241"/>
        <w:jc w:val="both"/>
        <w:rPr>
          <w:b/>
        </w:rPr>
      </w:pPr>
    </w:p>
    <w:p w14:paraId="07873056" w14:textId="77777777" w:rsidR="00FC206D" w:rsidRPr="00FC206D" w:rsidRDefault="00FC206D" w:rsidP="00617F17">
      <w:pPr>
        <w:pStyle w:val="Default"/>
        <w:ind w:firstLineChars="100" w:firstLine="241"/>
        <w:jc w:val="both"/>
        <w:rPr>
          <w:b/>
        </w:rPr>
      </w:pPr>
      <w:r w:rsidRPr="00FC206D">
        <w:rPr>
          <w:rFonts w:hint="eastAsia"/>
          <w:b/>
        </w:rPr>
        <w:t>２</w:t>
      </w:r>
      <w:r w:rsidR="002E344B">
        <w:rPr>
          <w:rFonts w:hint="eastAsia"/>
          <w:b/>
        </w:rPr>
        <w:t xml:space="preserve"> </w:t>
      </w:r>
      <w:r w:rsidRPr="00FC206D">
        <w:rPr>
          <w:rFonts w:hint="eastAsia"/>
          <w:b/>
        </w:rPr>
        <w:t>学校施設設備の状況の整理</w:t>
      </w:r>
      <w:r w:rsidRPr="00FC206D">
        <w:rPr>
          <w:b/>
        </w:rPr>
        <w:t xml:space="preserve"> </w:t>
      </w:r>
    </w:p>
    <w:p w14:paraId="685600F2" w14:textId="77777777" w:rsidR="00FC206D" w:rsidRPr="00FC206D" w:rsidRDefault="00617F17" w:rsidP="00FC206D">
      <w:pPr>
        <w:pStyle w:val="Default"/>
        <w:ind w:firstLine="480"/>
        <w:jc w:val="both"/>
        <w:rPr>
          <w:rFonts w:ascii="ＭＳ 明朝" w:eastAsia="ＭＳ 明朝" w:cs="ＭＳ 明朝"/>
        </w:rPr>
      </w:pPr>
      <w:r>
        <w:rPr>
          <w:rFonts w:ascii="ＭＳ 明朝" w:eastAsia="ＭＳ 明朝" w:cs="ＭＳ 明朝" w:hint="eastAsia"/>
        </w:rPr>
        <w:t>（１）</w:t>
      </w:r>
      <w:r w:rsidR="00FC206D" w:rsidRPr="00FC206D">
        <w:rPr>
          <w:rFonts w:ascii="ＭＳ 明朝" w:eastAsia="ＭＳ 明朝" w:cs="ＭＳ 明朝" w:hint="eastAsia"/>
        </w:rPr>
        <w:t>誰が見ても分かりやすい校地・校舎の平面図を準備しておく。</w:t>
      </w:r>
      <w:r w:rsidR="00FC206D" w:rsidRPr="00FC206D">
        <w:rPr>
          <w:rFonts w:ascii="ＭＳ 明朝" w:eastAsia="ＭＳ 明朝" w:cs="ＭＳ 明朝"/>
        </w:rPr>
        <w:t xml:space="preserve"> </w:t>
      </w:r>
    </w:p>
    <w:p w14:paraId="466F3C79" w14:textId="77777777" w:rsidR="00FC206D" w:rsidRPr="00FC206D" w:rsidRDefault="00617F17" w:rsidP="00FC206D">
      <w:pPr>
        <w:pStyle w:val="Default"/>
        <w:ind w:firstLine="480"/>
        <w:jc w:val="both"/>
        <w:rPr>
          <w:rFonts w:ascii="ＭＳ 明朝" w:eastAsia="ＭＳ 明朝" w:cs="ＭＳ 明朝"/>
        </w:rPr>
      </w:pPr>
      <w:r>
        <w:rPr>
          <w:rFonts w:ascii="ＭＳ 明朝" w:eastAsia="ＭＳ 明朝" w:cs="ＭＳ 明朝" w:hint="eastAsia"/>
        </w:rPr>
        <w:t>（２）</w:t>
      </w:r>
      <w:r w:rsidR="00FC206D" w:rsidRPr="00FC206D">
        <w:rPr>
          <w:rFonts w:hint="eastAsia"/>
          <w:szCs w:val="23"/>
        </w:rPr>
        <w:t>水道配管図を準備しておく。</w:t>
      </w:r>
      <w:r>
        <w:rPr>
          <w:rFonts w:hint="eastAsia"/>
          <w:szCs w:val="23"/>
        </w:rPr>
        <w:t xml:space="preserve">　</w:t>
      </w:r>
    </w:p>
    <w:p w14:paraId="346FD1C3" w14:textId="77777777" w:rsidR="00FC206D" w:rsidRPr="00FC206D" w:rsidRDefault="00617F17" w:rsidP="00617F17">
      <w:pPr>
        <w:pStyle w:val="Default"/>
        <w:ind w:firstLineChars="400" w:firstLine="960"/>
        <w:jc w:val="both"/>
        <w:rPr>
          <w:rFonts w:ascii="ＭＳ 明朝" w:eastAsia="ＭＳ 明朝" w:cs="ＭＳ 明朝"/>
        </w:rPr>
      </w:pPr>
      <w:r>
        <w:rPr>
          <w:rFonts w:ascii="ＭＳ 明朝" w:eastAsia="ＭＳ 明朝" w:cs="ＭＳ 明朝" w:hint="eastAsia"/>
        </w:rPr>
        <w:t xml:space="preserve">① </w:t>
      </w:r>
      <w:r w:rsidR="00FC206D" w:rsidRPr="00FC206D">
        <w:rPr>
          <w:rFonts w:ascii="ＭＳ 明朝" w:eastAsia="ＭＳ 明朝" w:cs="ＭＳ 明朝" w:hint="eastAsia"/>
        </w:rPr>
        <w:t>水道の元栓の位置、各施設への止水弁の位置、各止水弁の機能を確認しておく。</w:t>
      </w:r>
      <w:r w:rsidR="00FC206D" w:rsidRPr="00FC206D">
        <w:rPr>
          <w:rFonts w:ascii="ＭＳ 明朝" w:eastAsia="ＭＳ 明朝" w:cs="ＭＳ 明朝"/>
        </w:rPr>
        <w:t xml:space="preserve"> </w:t>
      </w:r>
    </w:p>
    <w:p w14:paraId="40CEFD95" w14:textId="77777777" w:rsidR="00FC206D" w:rsidRPr="00FC206D" w:rsidRDefault="00617F17" w:rsidP="00617F17">
      <w:pPr>
        <w:pStyle w:val="Default"/>
        <w:ind w:firstLineChars="400" w:firstLine="960"/>
        <w:jc w:val="both"/>
        <w:rPr>
          <w:rFonts w:ascii="ＭＳ 明朝" w:eastAsia="ＭＳ 明朝" w:cs="ＭＳ 明朝"/>
        </w:rPr>
      </w:pPr>
      <w:r>
        <w:rPr>
          <w:rFonts w:ascii="ＭＳ 明朝" w:eastAsia="ＭＳ 明朝" w:cs="ＭＳ 明朝" w:hint="eastAsia"/>
        </w:rPr>
        <w:t xml:space="preserve">② </w:t>
      </w:r>
      <w:r w:rsidR="002E344B">
        <w:rPr>
          <w:rFonts w:ascii="ＭＳ 明朝" w:eastAsia="ＭＳ 明朝" w:cs="ＭＳ 明朝" w:hint="eastAsia"/>
        </w:rPr>
        <w:t>学校全体の水道水の流れが分かる</w:t>
      </w:r>
      <w:r w:rsidR="00FC206D" w:rsidRPr="00FC206D">
        <w:rPr>
          <w:rFonts w:ascii="ＭＳ 明朝" w:eastAsia="ＭＳ 明朝" w:cs="ＭＳ 明朝" w:hint="eastAsia"/>
        </w:rPr>
        <w:t>よう、校舎平面図等に表示しておく。</w:t>
      </w:r>
      <w:r w:rsidR="00FC206D" w:rsidRPr="00FC206D">
        <w:rPr>
          <w:rFonts w:ascii="ＭＳ 明朝" w:eastAsia="ＭＳ 明朝" w:cs="ＭＳ 明朝"/>
        </w:rPr>
        <w:t xml:space="preserve"> </w:t>
      </w:r>
    </w:p>
    <w:p w14:paraId="5FE30B81" w14:textId="77777777" w:rsidR="00FC206D" w:rsidRPr="00FC206D" w:rsidRDefault="00617F17" w:rsidP="007B1CF4">
      <w:pPr>
        <w:pStyle w:val="Default"/>
        <w:ind w:left="240" w:firstLineChars="300" w:firstLine="720"/>
        <w:jc w:val="both"/>
        <w:rPr>
          <w:rFonts w:ascii="ＭＳ 明朝" w:eastAsia="ＭＳ 明朝" w:cs="ＭＳ 明朝"/>
        </w:rPr>
      </w:pPr>
      <w:r>
        <w:rPr>
          <w:rFonts w:ascii="ＭＳ 明朝" w:eastAsia="ＭＳ 明朝" w:cs="ＭＳ 明朝" w:hint="eastAsia"/>
        </w:rPr>
        <w:t xml:space="preserve">③ </w:t>
      </w:r>
      <w:r w:rsidR="00FC206D" w:rsidRPr="00FC206D">
        <w:rPr>
          <w:rFonts w:ascii="ＭＳ 明朝" w:eastAsia="ＭＳ 明朝" w:cs="ＭＳ 明朝" w:hint="eastAsia"/>
        </w:rPr>
        <w:t>元栓が複数ある場合や、水の流れが複数に分流して</w:t>
      </w:r>
      <w:r w:rsidR="007B1CF4">
        <w:rPr>
          <w:rFonts w:ascii="ＭＳ 明朝" w:eastAsia="ＭＳ 明朝" w:cs="ＭＳ 明朝" w:hint="eastAsia"/>
        </w:rPr>
        <w:t>場合は明記しておく。</w:t>
      </w:r>
    </w:p>
    <w:p w14:paraId="243D2D8E" w14:textId="77777777" w:rsidR="00617F17" w:rsidRDefault="00617F17" w:rsidP="00617F17">
      <w:pPr>
        <w:pStyle w:val="Default"/>
        <w:ind w:left="960"/>
        <w:jc w:val="both"/>
        <w:rPr>
          <w:rFonts w:ascii="ＭＳ 明朝" w:eastAsia="ＭＳ 明朝" w:cs="ＭＳ 明朝"/>
        </w:rPr>
      </w:pPr>
      <w:r>
        <w:rPr>
          <w:rFonts w:ascii="ＭＳ 明朝" w:eastAsia="ＭＳ 明朝" w:cs="ＭＳ 明朝" w:hint="eastAsia"/>
        </w:rPr>
        <w:t xml:space="preserve">④ </w:t>
      </w:r>
      <w:r w:rsidR="00FC206D" w:rsidRPr="00FC206D">
        <w:rPr>
          <w:rFonts w:ascii="ＭＳ 明朝" w:eastAsia="ＭＳ 明朝" w:cs="ＭＳ 明朝" w:hint="eastAsia"/>
        </w:rPr>
        <w:t>校舎が増築又は一部改築されている</w:t>
      </w:r>
      <w:r w:rsidR="007B1CF4">
        <w:rPr>
          <w:rFonts w:ascii="ＭＳ 明朝" w:eastAsia="ＭＳ 明朝" w:cs="ＭＳ 明朝" w:hint="eastAsia"/>
        </w:rPr>
        <w:t>の</w:t>
      </w:r>
      <w:r w:rsidR="00FC206D" w:rsidRPr="00FC206D">
        <w:rPr>
          <w:rFonts w:ascii="ＭＳ 明朝" w:eastAsia="ＭＳ 明朝" w:cs="ＭＳ 明朝" w:hint="eastAsia"/>
        </w:rPr>
        <w:t>で、電気配線及び水道配線が複数に</w:t>
      </w:r>
    </w:p>
    <w:p w14:paraId="5A096452" w14:textId="77777777" w:rsidR="00FC206D" w:rsidRDefault="00FC206D" w:rsidP="00617F17">
      <w:pPr>
        <w:pStyle w:val="Default"/>
        <w:ind w:left="960" w:firstLineChars="100" w:firstLine="240"/>
        <w:jc w:val="both"/>
        <w:rPr>
          <w:rFonts w:ascii="ＭＳ 明朝" w:eastAsia="ＭＳ 明朝" w:cs="ＭＳ 明朝"/>
        </w:rPr>
      </w:pPr>
      <w:r w:rsidRPr="00FC206D">
        <w:rPr>
          <w:rFonts w:ascii="ＭＳ 明朝" w:eastAsia="ＭＳ 明朝" w:cs="ＭＳ 明朝" w:hint="eastAsia"/>
        </w:rPr>
        <w:t>なっている</w:t>
      </w:r>
      <w:r w:rsidR="007B1CF4">
        <w:rPr>
          <w:rFonts w:ascii="ＭＳ 明朝" w:eastAsia="ＭＳ 明朝" w:cs="ＭＳ 明朝" w:hint="eastAsia"/>
        </w:rPr>
        <w:t>ので、明記しておく</w:t>
      </w:r>
      <w:r w:rsidRPr="00FC206D">
        <w:rPr>
          <w:rFonts w:ascii="ＭＳ 明朝" w:eastAsia="ＭＳ 明朝" w:cs="ＭＳ 明朝" w:hint="eastAsia"/>
        </w:rPr>
        <w:t>。</w:t>
      </w:r>
      <w:r w:rsidRPr="00FC206D">
        <w:rPr>
          <w:rFonts w:ascii="ＭＳ 明朝" w:eastAsia="ＭＳ 明朝" w:cs="ＭＳ 明朝"/>
        </w:rPr>
        <w:t xml:space="preserve"> </w:t>
      </w:r>
    </w:p>
    <w:p w14:paraId="355A7F6C" w14:textId="77777777" w:rsidR="002E344B" w:rsidRPr="00FC206D" w:rsidRDefault="002E344B" w:rsidP="00617F17">
      <w:pPr>
        <w:pStyle w:val="Default"/>
        <w:ind w:left="960" w:firstLineChars="100" w:firstLine="240"/>
        <w:jc w:val="both"/>
        <w:rPr>
          <w:rFonts w:ascii="ＭＳ 明朝" w:eastAsia="ＭＳ 明朝" w:cs="ＭＳ 明朝"/>
        </w:rPr>
      </w:pPr>
    </w:p>
    <w:p w14:paraId="6BD71FB5" w14:textId="77777777" w:rsidR="00FC206D" w:rsidRPr="00FC206D" w:rsidRDefault="00FC206D" w:rsidP="00617F17">
      <w:pPr>
        <w:pStyle w:val="Default"/>
        <w:ind w:firstLineChars="100" w:firstLine="241"/>
        <w:jc w:val="both"/>
        <w:rPr>
          <w:b/>
        </w:rPr>
      </w:pPr>
      <w:r w:rsidRPr="00FC206D">
        <w:rPr>
          <w:rFonts w:hint="eastAsia"/>
          <w:b/>
        </w:rPr>
        <w:t>３</w:t>
      </w:r>
      <w:r w:rsidR="002E344B">
        <w:rPr>
          <w:rFonts w:hint="eastAsia"/>
          <w:b/>
        </w:rPr>
        <w:t xml:space="preserve"> </w:t>
      </w:r>
      <w:r w:rsidRPr="00FC206D">
        <w:rPr>
          <w:rFonts w:hint="eastAsia"/>
          <w:b/>
        </w:rPr>
        <w:t>プールの水を貯めた状態にしておくこと</w:t>
      </w:r>
      <w:r w:rsidRPr="00FC206D">
        <w:rPr>
          <w:b/>
        </w:rPr>
        <w:t xml:space="preserve"> </w:t>
      </w:r>
    </w:p>
    <w:p w14:paraId="36E85BEA" w14:textId="77777777" w:rsidR="00617F17" w:rsidRDefault="00617F17" w:rsidP="00FC206D">
      <w:pPr>
        <w:pStyle w:val="Default"/>
        <w:ind w:firstLineChars="200" w:firstLine="480"/>
        <w:jc w:val="both"/>
        <w:rPr>
          <w:rFonts w:ascii="ＭＳ 明朝" w:eastAsia="ＭＳ 明朝" w:cs="ＭＳ 明朝"/>
        </w:rPr>
      </w:pPr>
      <w:r>
        <w:rPr>
          <w:rFonts w:ascii="ＭＳ 明朝" w:eastAsia="ＭＳ 明朝" w:cs="ＭＳ 明朝" w:hint="eastAsia"/>
        </w:rPr>
        <w:t>（１）</w:t>
      </w:r>
      <w:r w:rsidR="00FC206D" w:rsidRPr="00FC206D">
        <w:rPr>
          <w:rFonts w:ascii="ＭＳ 明朝" w:eastAsia="ＭＳ 明朝" w:cs="ＭＳ 明朝" w:hint="eastAsia"/>
        </w:rPr>
        <w:t>消防水利として指定されているプール（周辺に「消防水利」の標識が設置され</w:t>
      </w:r>
    </w:p>
    <w:p w14:paraId="0B1AEEE9" w14:textId="77777777" w:rsidR="00FC206D" w:rsidRPr="00FC206D" w:rsidRDefault="00FC206D" w:rsidP="00B31E29">
      <w:pPr>
        <w:pStyle w:val="Default"/>
        <w:ind w:leftChars="400" w:left="840"/>
        <w:jc w:val="both"/>
        <w:rPr>
          <w:rFonts w:ascii="ＭＳ 明朝" w:eastAsia="ＭＳ 明朝" w:cs="ＭＳ 明朝"/>
        </w:rPr>
      </w:pPr>
      <w:r w:rsidRPr="00FC206D">
        <w:rPr>
          <w:rFonts w:ascii="ＭＳ 明朝" w:eastAsia="ＭＳ 明朝" w:cs="ＭＳ 明朝" w:hint="eastAsia"/>
        </w:rPr>
        <w:t>ている）にあっては、消防用に使用可能な状態にしておかなければならないこと</w:t>
      </w:r>
      <w:r w:rsidR="00B31E29">
        <w:rPr>
          <w:rFonts w:ascii="ＭＳ 明朝" w:eastAsia="ＭＳ 明朝" w:cs="ＭＳ 明朝" w:hint="eastAsia"/>
        </w:rPr>
        <w:t xml:space="preserve">　</w:t>
      </w:r>
      <w:r w:rsidRPr="00FC206D">
        <w:rPr>
          <w:rFonts w:ascii="ＭＳ 明朝" w:eastAsia="ＭＳ 明朝" w:cs="ＭＳ 明朝" w:hint="eastAsia"/>
        </w:rPr>
        <w:t>から、常時、水を貯めた状態にしてお</w:t>
      </w:r>
      <w:r w:rsidR="00226103">
        <w:rPr>
          <w:rFonts w:ascii="ＭＳ 明朝" w:eastAsia="ＭＳ 明朝" w:cs="ＭＳ 明朝" w:hint="eastAsia"/>
        </w:rPr>
        <w:t>く</w:t>
      </w:r>
      <w:r w:rsidRPr="00FC206D">
        <w:rPr>
          <w:rFonts w:ascii="ＭＳ 明朝" w:eastAsia="ＭＳ 明朝" w:cs="ＭＳ 明朝" w:hint="eastAsia"/>
        </w:rPr>
        <w:t>。（清掃等によりプールの水が使用できないときは、最寄りの消防署又は消防出張所への連絡が必要）</w:t>
      </w:r>
      <w:r w:rsidRPr="00FC206D">
        <w:rPr>
          <w:rFonts w:ascii="ＭＳ 明朝" w:eastAsia="ＭＳ 明朝" w:cs="ＭＳ 明朝"/>
        </w:rPr>
        <w:t xml:space="preserve"> </w:t>
      </w:r>
    </w:p>
    <w:p w14:paraId="234C1E63" w14:textId="77777777" w:rsidR="00B31E29" w:rsidRDefault="00B31E29" w:rsidP="00B31E29">
      <w:pPr>
        <w:ind w:leftChars="200" w:left="420"/>
        <w:rPr>
          <w:rFonts w:ascii="ＭＳ 明朝" w:cs="ＭＳ 明朝"/>
          <w:sz w:val="24"/>
          <w:szCs w:val="24"/>
        </w:rPr>
      </w:pPr>
      <w:r>
        <w:rPr>
          <w:rFonts w:ascii="ＭＳ 明朝" w:cs="ＭＳ 明朝" w:hint="eastAsia"/>
          <w:sz w:val="24"/>
          <w:szCs w:val="24"/>
        </w:rPr>
        <w:t>（２）</w:t>
      </w:r>
      <w:r w:rsidR="00FC206D" w:rsidRPr="00FC206D">
        <w:rPr>
          <w:rFonts w:ascii="ＭＳ 明朝" w:cs="ＭＳ 明朝" w:hint="eastAsia"/>
          <w:sz w:val="24"/>
          <w:szCs w:val="24"/>
        </w:rPr>
        <w:t>消防用以外でも、災害時に水は大変貴重であることから、有効に活用しなけれ</w:t>
      </w:r>
    </w:p>
    <w:p w14:paraId="3A368937" w14:textId="77777777" w:rsidR="00FC206D" w:rsidRPr="00FC206D" w:rsidRDefault="00FC206D" w:rsidP="00B31E29">
      <w:pPr>
        <w:ind w:leftChars="200" w:left="420" w:firstLineChars="200" w:firstLine="480"/>
        <w:rPr>
          <w:sz w:val="24"/>
          <w:szCs w:val="24"/>
        </w:rPr>
      </w:pPr>
      <w:r w:rsidRPr="00FC206D">
        <w:rPr>
          <w:rFonts w:ascii="ＭＳ 明朝" w:cs="ＭＳ 明朝" w:hint="eastAsia"/>
          <w:sz w:val="24"/>
          <w:szCs w:val="24"/>
        </w:rPr>
        <w:t>ばならない。断水時の生活用水としても利用</w:t>
      </w:r>
      <w:r w:rsidR="00226103">
        <w:rPr>
          <w:rFonts w:ascii="ＭＳ 明朝" w:cs="ＭＳ 明朝" w:hint="eastAsia"/>
          <w:sz w:val="24"/>
          <w:szCs w:val="24"/>
        </w:rPr>
        <w:t>す</w:t>
      </w:r>
      <w:r w:rsidRPr="00FC206D">
        <w:rPr>
          <w:rFonts w:ascii="ＭＳ 明朝" w:cs="ＭＳ 明朝" w:hint="eastAsia"/>
          <w:sz w:val="24"/>
          <w:szCs w:val="24"/>
        </w:rPr>
        <w:t>る。</w:t>
      </w:r>
    </w:p>
    <w:p w14:paraId="593AE73C" w14:textId="77777777" w:rsidR="002E344B" w:rsidRDefault="002E344B" w:rsidP="00B31E29">
      <w:pPr>
        <w:pStyle w:val="Default"/>
        <w:ind w:firstLineChars="100" w:firstLine="241"/>
        <w:jc w:val="both"/>
        <w:rPr>
          <w:b/>
        </w:rPr>
      </w:pPr>
    </w:p>
    <w:p w14:paraId="43C5C3FC" w14:textId="77777777" w:rsidR="00FC206D" w:rsidRPr="00FC206D" w:rsidRDefault="00B31E29" w:rsidP="002E344B">
      <w:pPr>
        <w:pStyle w:val="Default"/>
        <w:ind w:firstLineChars="100" w:firstLine="241"/>
        <w:jc w:val="both"/>
        <w:rPr>
          <w:b/>
        </w:rPr>
      </w:pPr>
      <w:r>
        <w:rPr>
          <w:rFonts w:hint="eastAsia"/>
          <w:b/>
        </w:rPr>
        <w:t>４</w:t>
      </w:r>
      <w:r w:rsidR="002E344B">
        <w:rPr>
          <w:rFonts w:hint="eastAsia"/>
          <w:b/>
        </w:rPr>
        <w:t xml:space="preserve"> </w:t>
      </w:r>
      <w:r w:rsidR="00FC206D" w:rsidRPr="00FC206D">
        <w:rPr>
          <w:rFonts w:hint="eastAsia"/>
          <w:b/>
        </w:rPr>
        <w:t>停電等で校内放送ができないときの連絡方法の準備</w:t>
      </w:r>
      <w:r w:rsidR="00FC206D" w:rsidRPr="00FC206D">
        <w:rPr>
          <w:b/>
        </w:rPr>
        <w:t xml:space="preserve"> </w:t>
      </w:r>
    </w:p>
    <w:p w14:paraId="14FC7690" w14:textId="77777777" w:rsidR="00FC206D" w:rsidRPr="00FC206D" w:rsidRDefault="00B31E29" w:rsidP="00FC206D">
      <w:pPr>
        <w:pStyle w:val="Default"/>
        <w:ind w:firstLineChars="200" w:firstLine="480"/>
        <w:jc w:val="both"/>
        <w:rPr>
          <w:rFonts w:ascii="ＭＳ 明朝" w:eastAsia="ＭＳ 明朝" w:cs="ＭＳ 明朝"/>
        </w:rPr>
      </w:pPr>
      <w:r>
        <w:rPr>
          <w:rFonts w:ascii="ＭＳ 明朝" w:eastAsia="ＭＳ 明朝" w:cs="ＭＳ 明朝" w:hint="eastAsia"/>
        </w:rPr>
        <w:t>（１）</w:t>
      </w:r>
      <w:r w:rsidR="00FC206D" w:rsidRPr="00FC206D">
        <w:rPr>
          <w:rFonts w:ascii="ＭＳ 明朝" w:eastAsia="ＭＳ 明朝" w:cs="ＭＳ 明朝" w:hint="eastAsia"/>
        </w:rPr>
        <w:t>ハンド</w:t>
      </w:r>
      <w:r w:rsidR="00FC206D">
        <w:rPr>
          <w:rFonts w:ascii="ＭＳ 明朝" w:eastAsia="ＭＳ 明朝" w:cs="ＭＳ 明朝" w:hint="eastAsia"/>
        </w:rPr>
        <w:t>マイク</w:t>
      </w:r>
      <w:r w:rsidR="00FC206D" w:rsidRPr="00FC206D">
        <w:rPr>
          <w:rFonts w:ascii="ＭＳ 明朝" w:eastAsia="ＭＳ 明朝" w:cs="ＭＳ 明朝" w:hint="eastAsia"/>
        </w:rPr>
        <w:t>、メガホン、可動式無線マイク</w:t>
      </w:r>
      <w:r w:rsidR="002E344B">
        <w:rPr>
          <w:rFonts w:ascii="ＭＳ 明朝" w:eastAsia="ＭＳ 明朝" w:cs="ＭＳ 明朝" w:hint="eastAsia"/>
        </w:rPr>
        <w:t>､</w:t>
      </w:r>
      <w:r w:rsidR="00FC206D" w:rsidRPr="00FC206D">
        <w:rPr>
          <w:rFonts w:ascii="ＭＳ 明朝" w:eastAsia="ＭＳ 明朝" w:cs="ＭＳ 明朝" w:hint="eastAsia"/>
        </w:rPr>
        <w:t>スピーカー設備等の準備</w:t>
      </w:r>
      <w:r w:rsidR="00E52D8B">
        <w:rPr>
          <w:rFonts w:ascii="ＭＳ 明朝" w:eastAsia="ＭＳ 明朝" w:cs="ＭＳ 明朝" w:hint="eastAsia"/>
        </w:rPr>
        <w:t>を</w:t>
      </w:r>
      <w:r w:rsidR="00E52D8B">
        <w:rPr>
          <w:rFonts w:ascii="ＭＳ 明朝" w:eastAsia="ＭＳ 明朝" w:cs="ＭＳ 明朝"/>
        </w:rPr>
        <w:t>する</w:t>
      </w:r>
      <w:r w:rsidR="00FC206D" w:rsidRPr="00FC206D">
        <w:rPr>
          <w:rFonts w:ascii="ＭＳ 明朝" w:eastAsia="ＭＳ 明朝" w:cs="ＭＳ 明朝" w:hint="eastAsia"/>
        </w:rPr>
        <w:t>。</w:t>
      </w:r>
      <w:r w:rsidR="00FC206D" w:rsidRPr="00FC206D">
        <w:rPr>
          <w:rFonts w:ascii="ＭＳ 明朝" w:eastAsia="ＭＳ 明朝" w:cs="ＭＳ 明朝"/>
        </w:rPr>
        <w:t xml:space="preserve"> </w:t>
      </w:r>
    </w:p>
    <w:p w14:paraId="345D27E3" w14:textId="77777777" w:rsidR="00FC206D" w:rsidRDefault="00B31E29" w:rsidP="00FC206D">
      <w:pPr>
        <w:ind w:firstLineChars="200" w:firstLine="480"/>
        <w:rPr>
          <w:rFonts w:ascii="ＭＳ 明朝" w:cs="ＭＳ 明朝"/>
          <w:sz w:val="24"/>
          <w:szCs w:val="24"/>
        </w:rPr>
      </w:pPr>
      <w:r>
        <w:rPr>
          <w:rFonts w:ascii="ＭＳ 明朝" w:cs="ＭＳ 明朝" w:hint="eastAsia"/>
          <w:sz w:val="24"/>
          <w:szCs w:val="24"/>
        </w:rPr>
        <w:t>（２）</w:t>
      </w:r>
      <w:r w:rsidR="00FC206D" w:rsidRPr="00FC206D">
        <w:rPr>
          <w:rFonts w:ascii="ＭＳ 明朝" w:cs="ＭＳ 明朝" w:hint="eastAsia"/>
          <w:sz w:val="24"/>
          <w:szCs w:val="24"/>
        </w:rPr>
        <w:t>児童が教職員の指示に的確に従うよう、日頃からの指導</w:t>
      </w:r>
      <w:r w:rsidR="00E52D8B">
        <w:rPr>
          <w:rFonts w:ascii="ＭＳ 明朝" w:cs="ＭＳ 明朝" w:hint="eastAsia"/>
          <w:sz w:val="24"/>
          <w:szCs w:val="24"/>
        </w:rPr>
        <w:t>を</w:t>
      </w:r>
      <w:r w:rsidR="00E52D8B">
        <w:rPr>
          <w:rFonts w:ascii="ＭＳ 明朝" w:cs="ＭＳ 明朝"/>
          <w:sz w:val="24"/>
          <w:szCs w:val="24"/>
        </w:rPr>
        <w:t>徹底する。</w:t>
      </w:r>
    </w:p>
    <w:p w14:paraId="74D0046E" w14:textId="77777777" w:rsidR="00980424" w:rsidRPr="00980424" w:rsidRDefault="00B31E29" w:rsidP="00B31E29">
      <w:pPr>
        <w:pStyle w:val="Default"/>
        <w:ind w:firstLineChars="100" w:firstLine="241"/>
        <w:jc w:val="both"/>
        <w:rPr>
          <w:b/>
        </w:rPr>
      </w:pPr>
      <w:r>
        <w:rPr>
          <w:rFonts w:hint="eastAsia"/>
          <w:b/>
        </w:rPr>
        <w:lastRenderedPageBreak/>
        <w:t>５</w:t>
      </w:r>
      <w:r w:rsidR="002E344B">
        <w:rPr>
          <w:rFonts w:hint="eastAsia"/>
          <w:b/>
        </w:rPr>
        <w:t xml:space="preserve"> </w:t>
      </w:r>
      <w:r w:rsidR="00E85700">
        <w:rPr>
          <w:rFonts w:hint="eastAsia"/>
          <w:b/>
        </w:rPr>
        <w:t>地域安全マップ</w:t>
      </w:r>
      <w:r w:rsidR="00980424" w:rsidRPr="00980424">
        <w:rPr>
          <w:rFonts w:hint="eastAsia"/>
          <w:b/>
        </w:rPr>
        <w:t>の作成などによる地域の実状把握</w:t>
      </w:r>
      <w:r w:rsidR="00980424" w:rsidRPr="00980424">
        <w:rPr>
          <w:b/>
        </w:rPr>
        <w:t xml:space="preserve"> </w:t>
      </w:r>
    </w:p>
    <w:p w14:paraId="6B46EF69" w14:textId="77777777" w:rsidR="00980424" w:rsidRPr="00B31E29" w:rsidRDefault="00B31E29" w:rsidP="00980424">
      <w:pPr>
        <w:pStyle w:val="Default"/>
        <w:ind w:firstLine="480"/>
        <w:jc w:val="both"/>
        <w:rPr>
          <w:rFonts w:ascii="ＭＳ 明朝" w:eastAsia="ＭＳ 明朝" w:hAnsi="ＭＳ 明朝"/>
        </w:rPr>
      </w:pPr>
      <w:r w:rsidRPr="00B31E29">
        <w:rPr>
          <w:rFonts w:ascii="ＭＳ 明朝" w:eastAsia="ＭＳ 明朝" w:hAnsi="ＭＳ 明朝" w:hint="eastAsia"/>
        </w:rPr>
        <w:t>（１）</w:t>
      </w:r>
      <w:r w:rsidR="00980424" w:rsidRPr="00B31E29">
        <w:rPr>
          <w:rFonts w:ascii="ＭＳ 明朝" w:eastAsia="ＭＳ 明朝" w:hAnsi="ＭＳ 明朝" w:hint="eastAsia"/>
        </w:rPr>
        <w:t>学区の交通機関の現況</w:t>
      </w:r>
      <w:r w:rsidR="00980424" w:rsidRPr="00B31E29">
        <w:rPr>
          <w:rFonts w:ascii="ＭＳ 明朝" w:eastAsia="ＭＳ 明朝" w:hAnsi="ＭＳ 明朝"/>
        </w:rPr>
        <w:t xml:space="preserve"> </w:t>
      </w:r>
    </w:p>
    <w:p w14:paraId="1B5B8E4D" w14:textId="77777777" w:rsidR="002E344B" w:rsidRDefault="00980424" w:rsidP="002E344B">
      <w:pPr>
        <w:pStyle w:val="Default"/>
        <w:ind w:left="720" w:firstLineChars="200" w:firstLine="480"/>
        <w:jc w:val="both"/>
        <w:rPr>
          <w:rFonts w:ascii="ＭＳ 明朝" w:eastAsia="ＭＳ 明朝" w:cs="ＭＳ 明朝"/>
        </w:rPr>
      </w:pPr>
      <w:r w:rsidRPr="00980424">
        <w:rPr>
          <w:rFonts w:ascii="ＭＳ 明朝" w:eastAsia="ＭＳ 明朝" w:cs="ＭＳ 明朝" w:hint="eastAsia"/>
        </w:rPr>
        <w:t>学区内の鉄道やバスが交通不能になった場合の</w:t>
      </w:r>
      <w:r w:rsidR="002E344B">
        <w:rPr>
          <w:rFonts w:ascii="ＭＳ 明朝" w:eastAsia="ＭＳ 明朝" w:cs="ＭＳ 明朝" w:hint="eastAsia"/>
        </w:rPr>
        <w:t>児童</w:t>
      </w:r>
      <w:r w:rsidRPr="00980424">
        <w:rPr>
          <w:rFonts w:ascii="ＭＳ 明朝" w:eastAsia="ＭＳ 明朝" w:cs="ＭＳ 明朝" w:hint="eastAsia"/>
        </w:rPr>
        <w:t>の安全管理を維持す</w:t>
      </w:r>
      <w:r w:rsidR="00226103" w:rsidRPr="00980424">
        <w:rPr>
          <w:rFonts w:ascii="ＭＳ 明朝" w:eastAsia="ＭＳ 明朝" w:cs="ＭＳ 明朝" w:hint="eastAsia"/>
        </w:rPr>
        <w:t>るため、</w:t>
      </w:r>
    </w:p>
    <w:p w14:paraId="226EDCE4" w14:textId="77777777" w:rsidR="00980424" w:rsidRPr="00980424" w:rsidRDefault="00980424" w:rsidP="002E344B">
      <w:pPr>
        <w:pStyle w:val="Default"/>
        <w:ind w:firstLineChars="400" w:firstLine="960"/>
        <w:jc w:val="both"/>
        <w:rPr>
          <w:rFonts w:ascii="ＭＳ 明朝" w:eastAsia="ＭＳ 明朝" w:cs="ＭＳ 明朝"/>
        </w:rPr>
      </w:pPr>
      <w:r w:rsidRPr="00980424">
        <w:rPr>
          <w:rFonts w:ascii="ＭＳ 明朝" w:eastAsia="ＭＳ 明朝" w:cs="ＭＳ 明朝" w:hint="eastAsia"/>
        </w:rPr>
        <w:t>あらかじめその対応策を検討</w:t>
      </w:r>
      <w:r w:rsidR="00226103">
        <w:rPr>
          <w:rFonts w:ascii="ＭＳ 明朝" w:eastAsia="ＭＳ 明朝" w:cs="ＭＳ 明朝" w:hint="eastAsia"/>
        </w:rPr>
        <w:t>する</w:t>
      </w:r>
      <w:r w:rsidRPr="00980424">
        <w:rPr>
          <w:rFonts w:ascii="ＭＳ 明朝" w:eastAsia="ＭＳ 明朝" w:cs="ＭＳ 明朝" w:hint="eastAsia"/>
        </w:rPr>
        <w:t>。</w:t>
      </w:r>
      <w:r w:rsidRPr="00980424">
        <w:rPr>
          <w:rFonts w:ascii="ＭＳ 明朝" w:eastAsia="ＭＳ 明朝" w:cs="ＭＳ 明朝"/>
        </w:rPr>
        <w:t xml:space="preserve"> </w:t>
      </w:r>
    </w:p>
    <w:p w14:paraId="121CE428" w14:textId="77777777" w:rsidR="00980424" w:rsidRPr="00B31E29" w:rsidRDefault="00B31E29" w:rsidP="00980424">
      <w:pPr>
        <w:pStyle w:val="Default"/>
        <w:ind w:firstLine="480"/>
        <w:jc w:val="both"/>
        <w:rPr>
          <w:rFonts w:ascii="ＭＳ 明朝" w:eastAsia="ＭＳ 明朝" w:hAnsi="ＭＳ 明朝"/>
        </w:rPr>
      </w:pPr>
      <w:r>
        <w:rPr>
          <w:rFonts w:ascii="ＭＳ 明朝" w:eastAsia="ＭＳ 明朝" w:hAnsi="ＭＳ 明朝" w:hint="eastAsia"/>
        </w:rPr>
        <w:t>（２）</w:t>
      </w:r>
      <w:r w:rsidR="00980424" w:rsidRPr="00B31E29">
        <w:rPr>
          <w:rFonts w:ascii="ＭＳ 明朝" w:eastAsia="ＭＳ 明朝" w:hAnsi="ＭＳ 明朝" w:hint="eastAsia"/>
        </w:rPr>
        <w:t>通学路の危険箇所の把握</w:t>
      </w:r>
      <w:r w:rsidR="00980424" w:rsidRPr="00B31E29">
        <w:rPr>
          <w:rFonts w:ascii="ＭＳ 明朝" w:eastAsia="ＭＳ 明朝" w:hAnsi="ＭＳ 明朝"/>
        </w:rPr>
        <w:t xml:space="preserve"> </w:t>
      </w:r>
    </w:p>
    <w:p w14:paraId="79699763" w14:textId="77777777" w:rsidR="002E344B" w:rsidRDefault="00980424" w:rsidP="002E344B">
      <w:pPr>
        <w:pStyle w:val="Default"/>
        <w:ind w:left="720" w:firstLineChars="200" w:firstLine="480"/>
        <w:jc w:val="both"/>
        <w:rPr>
          <w:rFonts w:ascii="ＭＳ 明朝" w:eastAsia="ＭＳ 明朝" w:cs="ＭＳ 明朝"/>
        </w:rPr>
      </w:pPr>
      <w:r w:rsidRPr="00980424">
        <w:rPr>
          <w:rFonts w:ascii="ＭＳ 明朝" w:eastAsia="ＭＳ 明朝" w:cs="ＭＳ 明朝" w:hint="eastAsia"/>
        </w:rPr>
        <w:t>児童の通学路には、地震発生時に危険が予想される箇所がある。ブロッ</w:t>
      </w:r>
      <w:r w:rsidR="00226103" w:rsidRPr="00980424">
        <w:rPr>
          <w:rFonts w:ascii="ＭＳ 明朝" w:eastAsia="ＭＳ 明朝" w:cs="ＭＳ 明朝" w:hint="eastAsia"/>
        </w:rPr>
        <w:t>ク塀、</w:t>
      </w:r>
    </w:p>
    <w:p w14:paraId="62E1AE65" w14:textId="77777777" w:rsidR="002E344B" w:rsidRDefault="00980424" w:rsidP="00B31E29">
      <w:pPr>
        <w:pStyle w:val="Default"/>
        <w:ind w:left="720" w:firstLineChars="100" w:firstLine="240"/>
        <w:jc w:val="both"/>
        <w:rPr>
          <w:rFonts w:ascii="ＭＳ 明朝" w:eastAsia="ＭＳ 明朝" w:cs="ＭＳ 明朝"/>
        </w:rPr>
      </w:pPr>
      <w:r w:rsidRPr="00980424">
        <w:rPr>
          <w:rFonts w:ascii="ＭＳ 明朝" w:eastAsia="ＭＳ 明朝" w:cs="ＭＳ 明朝" w:hint="eastAsia"/>
        </w:rPr>
        <w:t>自動販売機、石灯篭などの倒壊、広告・看板等の落下、障害物による道路</w:t>
      </w:r>
      <w:r w:rsidR="00226103" w:rsidRPr="00980424">
        <w:rPr>
          <w:rFonts w:ascii="ＭＳ 明朝" w:eastAsia="ＭＳ 明朝" w:cs="ＭＳ 明朝" w:hint="eastAsia"/>
        </w:rPr>
        <w:t>の遮断、</w:t>
      </w:r>
    </w:p>
    <w:p w14:paraId="06EC353B" w14:textId="77777777" w:rsidR="002E344B" w:rsidRDefault="00226103" w:rsidP="00B31E29">
      <w:pPr>
        <w:pStyle w:val="Default"/>
        <w:ind w:left="720" w:firstLineChars="100" w:firstLine="240"/>
        <w:jc w:val="both"/>
        <w:rPr>
          <w:rFonts w:ascii="ＭＳ 明朝" w:eastAsia="ＭＳ 明朝" w:cs="ＭＳ 明朝"/>
        </w:rPr>
      </w:pPr>
      <w:r>
        <w:rPr>
          <w:rFonts w:ascii="ＭＳ 明朝" w:eastAsia="ＭＳ 明朝" w:cs="ＭＳ 明朝" w:hint="eastAsia"/>
        </w:rPr>
        <w:t>がけ崩れ、低地での浸水等、あらかじめ通学路の安全点検をして、その都度</w:t>
      </w:r>
    </w:p>
    <w:p w14:paraId="2EC2D86C" w14:textId="77777777" w:rsidR="00980424" w:rsidRPr="00980424" w:rsidRDefault="00980424" w:rsidP="00B31E29">
      <w:pPr>
        <w:pStyle w:val="Default"/>
        <w:ind w:left="720" w:firstLineChars="100" w:firstLine="240"/>
        <w:jc w:val="both"/>
        <w:rPr>
          <w:rFonts w:ascii="ＭＳ 明朝" w:eastAsia="ＭＳ 明朝" w:cs="ＭＳ 明朝"/>
        </w:rPr>
      </w:pPr>
      <w:r w:rsidRPr="00980424">
        <w:rPr>
          <w:rFonts w:ascii="ＭＳ 明朝" w:eastAsia="ＭＳ 明朝" w:cs="ＭＳ 明朝" w:hint="eastAsia"/>
        </w:rPr>
        <w:t>通学路の変更を含めて検討する。</w:t>
      </w:r>
      <w:r w:rsidRPr="00980424">
        <w:rPr>
          <w:rFonts w:ascii="ＭＳ 明朝" w:eastAsia="ＭＳ 明朝" w:cs="ＭＳ 明朝"/>
        </w:rPr>
        <w:t xml:space="preserve"> </w:t>
      </w:r>
    </w:p>
    <w:p w14:paraId="03F585B9" w14:textId="77777777" w:rsidR="002E344B" w:rsidRDefault="00980424" w:rsidP="002E344B">
      <w:pPr>
        <w:pStyle w:val="Default"/>
        <w:ind w:left="720" w:firstLineChars="200" w:firstLine="480"/>
        <w:jc w:val="both"/>
        <w:rPr>
          <w:rFonts w:ascii="ＭＳ 明朝" w:eastAsia="ＭＳ 明朝" w:cs="ＭＳ 明朝"/>
        </w:rPr>
      </w:pPr>
      <w:r w:rsidRPr="00980424">
        <w:rPr>
          <w:rFonts w:ascii="ＭＳ 明朝" w:eastAsia="ＭＳ 明朝" w:cs="ＭＳ 明朝" w:hint="eastAsia"/>
        </w:rPr>
        <w:t>道路の状況や周辺の建物の密集度などにより、地震の際に落下物の危険や自動</w:t>
      </w:r>
    </w:p>
    <w:p w14:paraId="7D17BF8D" w14:textId="77777777" w:rsidR="00980424" w:rsidRPr="00980424" w:rsidRDefault="00980424" w:rsidP="002E344B">
      <w:pPr>
        <w:pStyle w:val="Default"/>
        <w:ind w:firstLineChars="400" w:firstLine="960"/>
        <w:jc w:val="both"/>
        <w:rPr>
          <w:rFonts w:ascii="ＭＳ 明朝" w:eastAsia="ＭＳ 明朝" w:cs="ＭＳ 明朝"/>
        </w:rPr>
      </w:pPr>
      <w:r w:rsidRPr="00980424">
        <w:rPr>
          <w:rFonts w:ascii="ＭＳ 明朝" w:eastAsia="ＭＳ 明朝" w:cs="ＭＳ 明朝" w:hint="eastAsia"/>
        </w:rPr>
        <w:t>車等の追突等による火災の発生などの危険も想定される</w:t>
      </w:r>
      <w:r w:rsidR="00226103" w:rsidRPr="00980424">
        <w:rPr>
          <w:rFonts w:ascii="ＭＳ 明朝" w:eastAsia="ＭＳ 明朝" w:cs="ＭＳ 明朝" w:hint="eastAsia"/>
        </w:rPr>
        <w:t>箇所</w:t>
      </w:r>
      <w:r w:rsidR="00226103">
        <w:rPr>
          <w:rFonts w:ascii="ＭＳ 明朝" w:eastAsia="ＭＳ 明朝" w:cs="ＭＳ 明朝" w:hint="eastAsia"/>
        </w:rPr>
        <w:t>も点検しておく</w:t>
      </w:r>
      <w:r w:rsidRPr="00980424">
        <w:rPr>
          <w:rFonts w:ascii="ＭＳ 明朝" w:eastAsia="ＭＳ 明朝" w:cs="ＭＳ 明朝" w:hint="eastAsia"/>
        </w:rPr>
        <w:t>。</w:t>
      </w:r>
      <w:r w:rsidRPr="00980424">
        <w:rPr>
          <w:rFonts w:ascii="ＭＳ 明朝" w:eastAsia="ＭＳ 明朝" w:cs="ＭＳ 明朝"/>
        </w:rPr>
        <w:t xml:space="preserve"> </w:t>
      </w:r>
    </w:p>
    <w:p w14:paraId="131C9104" w14:textId="77777777" w:rsidR="00980424" w:rsidRPr="00B31E29" w:rsidRDefault="00B31E29" w:rsidP="00980424">
      <w:pPr>
        <w:pStyle w:val="Default"/>
        <w:ind w:firstLine="480"/>
        <w:jc w:val="both"/>
        <w:rPr>
          <w:rFonts w:ascii="ＭＳ 明朝" w:eastAsia="ＭＳ 明朝" w:hAnsi="ＭＳ 明朝"/>
        </w:rPr>
      </w:pPr>
      <w:r>
        <w:rPr>
          <w:rFonts w:ascii="ＭＳ 明朝" w:eastAsia="ＭＳ 明朝" w:hAnsi="ＭＳ 明朝" w:hint="eastAsia"/>
        </w:rPr>
        <w:t>（３）</w:t>
      </w:r>
      <w:r w:rsidR="00980424" w:rsidRPr="00B31E29">
        <w:rPr>
          <w:rFonts w:ascii="ＭＳ 明朝" w:eastAsia="ＭＳ 明朝" w:hAnsi="ＭＳ 明朝" w:hint="eastAsia"/>
        </w:rPr>
        <w:t>建築物の特徴</w:t>
      </w:r>
      <w:r w:rsidR="00A20F41">
        <w:rPr>
          <w:rFonts w:ascii="ＭＳ 明朝" w:eastAsia="ＭＳ 明朝" w:hAnsi="ＭＳ 明朝" w:hint="eastAsia"/>
        </w:rPr>
        <w:t>の</w:t>
      </w:r>
      <w:r w:rsidR="00980424" w:rsidRPr="00B31E29">
        <w:rPr>
          <w:rFonts w:ascii="ＭＳ 明朝" w:eastAsia="ＭＳ 明朝" w:hAnsi="ＭＳ 明朝" w:hint="eastAsia"/>
        </w:rPr>
        <w:t>把握</w:t>
      </w:r>
      <w:r w:rsidR="00980424" w:rsidRPr="00B31E29">
        <w:rPr>
          <w:rFonts w:ascii="ＭＳ 明朝" w:eastAsia="ＭＳ 明朝" w:hAnsi="ＭＳ 明朝"/>
        </w:rPr>
        <w:t xml:space="preserve"> </w:t>
      </w:r>
    </w:p>
    <w:p w14:paraId="49F4059E" w14:textId="77777777" w:rsidR="003C7C3B" w:rsidRDefault="00226103" w:rsidP="003C7C3B">
      <w:pPr>
        <w:pStyle w:val="Default"/>
        <w:ind w:left="720" w:firstLineChars="200" w:firstLine="480"/>
        <w:jc w:val="both"/>
        <w:rPr>
          <w:rFonts w:ascii="ＭＳ 明朝" w:eastAsia="ＭＳ 明朝" w:cs="ＭＳ 明朝"/>
        </w:rPr>
      </w:pPr>
      <w:r w:rsidRPr="00980424">
        <w:rPr>
          <w:rFonts w:ascii="ＭＳ 明朝" w:eastAsia="ＭＳ 明朝" w:cs="ＭＳ 明朝" w:hint="eastAsia"/>
        </w:rPr>
        <w:t>箇所</w:t>
      </w:r>
      <w:r w:rsidR="00980424" w:rsidRPr="00980424">
        <w:rPr>
          <w:rFonts w:ascii="ＭＳ 明朝" w:eastAsia="ＭＳ 明朝" w:cs="ＭＳ 明朝" w:hint="eastAsia"/>
        </w:rPr>
        <w:t>によって、木造建築が集中している場所、高層の建物がある場所、商住混</w:t>
      </w:r>
    </w:p>
    <w:p w14:paraId="31885CF6" w14:textId="77777777" w:rsidR="003C7C3B" w:rsidRDefault="00980424" w:rsidP="00B31E29">
      <w:pPr>
        <w:pStyle w:val="Default"/>
        <w:ind w:left="720" w:firstLineChars="100" w:firstLine="240"/>
        <w:jc w:val="both"/>
        <w:rPr>
          <w:rFonts w:ascii="ＭＳ 明朝" w:eastAsia="ＭＳ 明朝" w:cs="ＭＳ 明朝"/>
        </w:rPr>
      </w:pPr>
      <w:r w:rsidRPr="00980424">
        <w:rPr>
          <w:rFonts w:ascii="ＭＳ 明朝" w:eastAsia="ＭＳ 明朝" w:cs="ＭＳ 明朝" w:hint="eastAsia"/>
        </w:rPr>
        <w:t>在の場所等があり、地震の発生による被害の状況はそれぞれ異なる</w:t>
      </w:r>
      <w:r w:rsidR="00226103" w:rsidRPr="00980424">
        <w:rPr>
          <w:rFonts w:ascii="ＭＳ 明朝" w:eastAsia="ＭＳ 明朝" w:cs="ＭＳ 明朝" w:hint="eastAsia"/>
        </w:rPr>
        <w:t>ので、</w:t>
      </w:r>
    </w:p>
    <w:p w14:paraId="576305AF" w14:textId="77777777" w:rsidR="00980424" w:rsidRPr="00980424" w:rsidRDefault="00980424" w:rsidP="00B31E29">
      <w:pPr>
        <w:pStyle w:val="Default"/>
        <w:ind w:left="720" w:firstLineChars="100" w:firstLine="240"/>
        <w:jc w:val="both"/>
        <w:rPr>
          <w:rFonts w:ascii="ＭＳ 明朝" w:eastAsia="ＭＳ 明朝" w:cs="ＭＳ 明朝"/>
        </w:rPr>
      </w:pPr>
      <w:r w:rsidRPr="00980424">
        <w:rPr>
          <w:rFonts w:ascii="ＭＳ 明朝" w:eastAsia="ＭＳ 明朝" w:cs="ＭＳ 明朝" w:hint="eastAsia"/>
        </w:rPr>
        <w:t>地域の特徴を把握しておく。</w:t>
      </w:r>
      <w:r w:rsidRPr="00980424">
        <w:rPr>
          <w:rFonts w:ascii="ＭＳ 明朝" w:eastAsia="ＭＳ 明朝" w:cs="ＭＳ 明朝"/>
        </w:rPr>
        <w:t xml:space="preserve"> </w:t>
      </w:r>
    </w:p>
    <w:p w14:paraId="0CDDECE2" w14:textId="77777777" w:rsidR="00BF6AD0" w:rsidRPr="00B31E29" w:rsidRDefault="00B31E29" w:rsidP="00980424">
      <w:pPr>
        <w:pStyle w:val="Default"/>
        <w:ind w:firstLine="480"/>
        <w:jc w:val="both"/>
        <w:rPr>
          <w:rFonts w:ascii="ＭＳ 明朝" w:eastAsia="ＭＳ 明朝" w:hAnsi="ＭＳ 明朝"/>
        </w:rPr>
      </w:pPr>
      <w:r w:rsidRPr="00B31E29">
        <w:rPr>
          <w:rFonts w:ascii="ＭＳ 明朝" w:eastAsia="ＭＳ 明朝" w:hAnsi="ＭＳ 明朝" w:hint="eastAsia"/>
        </w:rPr>
        <w:t>（４）</w:t>
      </w:r>
      <w:r w:rsidR="00BF6AD0" w:rsidRPr="00B31E29">
        <w:rPr>
          <w:rFonts w:ascii="ＭＳ 明朝" w:eastAsia="ＭＳ 明朝" w:hAnsi="ＭＳ 明朝" w:hint="eastAsia"/>
          <w:szCs w:val="23"/>
        </w:rPr>
        <w:t>学校周辺におけるがけ崩れ等の危険性を把握し、避難場所を確認</w:t>
      </w:r>
      <w:r w:rsidR="00226103">
        <w:rPr>
          <w:rFonts w:ascii="ＭＳ 明朝" w:eastAsia="ＭＳ 明朝" w:hAnsi="ＭＳ 明朝" w:hint="eastAsia"/>
          <w:szCs w:val="23"/>
        </w:rPr>
        <w:t>しておく</w:t>
      </w:r>
      <w:r w:rsidR="00BF6AD0" w:rsidRPr="00B31E29">
        <w:rPr>
          <w:rFonts w:ascii="ＭＳ 明朝" w:eastAsia="ＭＳ 明朝" w:hAnsi="ＭＳ 明朝" w:hint="eastAsia"/>
          <w:szCs w:val="23"/>
        </w:rPr>
        <w:t>。</w:t>
      </w:r>
    </w:p>
    <w:p w14:paraId="38D55991" w14:textId="77777777" w:rsidR="00980424" w:rsidRPr="00B31E29" w:rsidRDefault="00B31E29" w:rsidP="00980424">
      <w:pPr>
        <w:pStyle w:val="Default"/>
        <w:ind w:firstLine="480"/>
        <w:jc w:val="both"/>
        <w:rPr>
          <w:rFonts w:ascii="ＭＳ 明朝" w:eastAsia="ＭＳ 明朝" w:hAnsi="ＭＳ 明朝"/>
        </w:rPr>
      </w:pPr>
      <w:r>
        <w:rPr>
          <w:rFonts w:ascii="ＭＳ 明朝" w:eastAsia="ＭＳ 明朝" w:hAnsi="ＭＳ 明朝" w:hint="eastAsia"/>
        </w:rPr>
        <w:t>（５）</w:t>
      </w:r>
      <w:r w:rsidR="00980424" w:rsidRPr="00B31E29">
        <w:rPr>
          <w:rFonts w:ascii="ＭＳ 明朝" w:eastAsia="ＭＳ 明朝" w:hAnsi="ＭＳ 明朝" w:hint="eastAsia"/>
        </w:rPr>
        <w:t>広域避難場所など自校以外の避難可能場所の把握</w:t>
      </w:r>
      <w:r w:rsidR="00980424" w:rsidRPr="00B31E29">
        <w:rPr>
          <w:rFonts w:ascii="ＭＳ 明朝" w:eastAsia="ＭＳ 明朝" w:hAnsi="ＭＳ 明朝"/>
        </w:rPr>
        <w:t xml:space="preserve"> </w:t>
      </w:r>
    </w:p>
    <w:p w14:paraId="6BD9E3BE" w14:textId="77777777" w:rsidR="003C7C3B" w:rsidRDefault="00980424" w:rsidP="003C7C3B">
      <w:pPr>
        <w:ind w:firstLineChars="500" w:firstLine="1200"/>
        <w:rPr>
          <w:rFonts w:ascii="ＭＳ 明朝" w:cs="ＭＳ 明朝"/>
          <w:sz w:val="24"/>
          <w:szCs w:val="24"/>
        </w:rPr>
      </w:pPr>
      <w:r w:rsidRPr="00980424">
        <w:rPr>
          <w:rFonts w:ascii="ＭＳ 明朝" w:cs="ＭＳ 明朝" w:hint="eastAsia"/>
          <w:sz w:val="24"/>
          <w:szCs w:val="24"/>
        </w:rPr>
        <w:t>がけ崩れ、土砂崩れ、地割れ、火災、水道管やガス管の破裂、液状化現象、河</w:t>
      </w:r>
    </w:p>
    <w:p w14:paraId="2102E896" w14:textId="77777777" w:rsidR="003C7C3B" w:rsidRDefault="00980424" w:rsidP="003C7C3B">
      <w:pPr>
        <w:ind w:firstLineChars="400" w:firstLine="960"/>
        <w:rPr>
          <w:rFonts w:ascii="ＭＳ 明朝" w:cs="ＭＳ 明朝"/>
          <w:sz w:val="24"/>
          <w:szCs w:val="24"/>
        </w:rPr>
      </w:pPr>
      <w:r w:rsidRPr="00980424">
        <w:rPr>
          <w:rFonts w:ascii="ＭＳ 明朝" w:cs="ＭＳ 明朝" w:hint="eastAsia"/>
          <w:sz w:val="24"/>
          <w:szCs w:val="24"/>
        </w:rPr>
        <w:t>川の護岸破壊などのため、危険な状況になった場合に避難する広域避難場</w:t>
      </w:r>
      <w:r w:rsidR="00226103" w:rsidRPr="00980424">
        <w:rPr>
          <w:rFonts w:ascii="ＭＳ 明朝" w:cs="ＭＳ 明朝" w:hint="eastAsia"/>
          <w:sz w:val="24"/>
          <w:szCs w:val="24"/>
        </w:rPr>
        <w:t>所をあ</w:t>
      </w:r>
    </w:p>
    <w:p w14:paraId="07A18003" w14:textId="77777777" w:rsidR="00FC206D" w:rsidRDefault="00980424" w:rsidP="003C7C3B">
      <w:pPr>
        <w:ind w:firstLineChars="400" w:firstLine="960"/>
        <w:rPr>
          <w:rFonts w:ascii="ＭＳ 明朝" w:cs="ＭＳ 明朝"/>
          <w:sz w:val="24"/>
          <w:szCs w:val="24"/>
        </w:rPr>
      </w:pPr>
      <w:r w:rsidRPr="00980424">
        <w:rPr>
          <w:rFonts w:ascii="ＭＳ 明朝" w:cs="ＭＳ 明朝" w:hint="eastAsia"/>
          <w:sz w:val="24"/>
          <w:szCs w:val="24"/>
        </w:rPr>
        <w:t>らかじめ確認</w:t>
      </w:r>
      <w:r w:rsidR="00226103">
        <w:rPr>
          <w:rFonts w:ascii="ＭＳ 明朝" w:cs="ＭＳ 明朝" w:hint="eastAsia"/>
          <w:sz w:val="24"/>
          <w:szCs w:val="24"/>
        </w:rPr>
        <w:t>する</w:t>
      </w:r>
      <w:r w:rsidRPr="00980424">
        <w:rPr>
          <w:rFonts w:ascii="ＭＳ 明朝" w:cs="ＭＳ 明朝" w:hint="eastAsia"/>
          <w:sz w:val="24"/>
          <w:szCs w:val="24"/>
        </w:rPr>
        <w:t>。</w:t>
      </w:r>
    </w:p>
    <w:p w14:paraId="59B8AB6F" w14:textId="77777777" w:rsidR="00BF6AD0" w:rsidRPr="00B31E29" w:rsidRDefault="00B31E29" w:rsidP="00BF6AD0">
      <w:pPr>
        <w:pStyle w:val="Default"/>
        <w:ind w:firstLine="480"/>
        <w:jc w:val="both"/>
        <w:rPr>
          <w:rFonts w:ascii="ＭＳ 明朝" w:eastAsia="ＭＳ 明朝" w:hAnsi="ＭＳ 明朝"/>
          <w:szCs w:val="23"/>
        </w:rPr>
      </w:pPr>
      <w:r>
        <w:rPr>
          <w:rFonts w:ascii="ＭＳ 明朝" w:eastAsia="ＭＳ 明朝" w:hAnsi="ＭＳ 明朝" w:hint="eastAsia"/>
          <w:szCs w:val="23"/>
        </w:rPr>
        <w:t>（６）</w:t>
      </w:r>
      <w:r w:rsidR="00BF6AD0" w:rsidRPr="00B31E29">
        <w:rPr>
          <w:rFonts w:ascii="ＭＳ 明朝" w:eastAsia="ＭＳ 明朝" w:hAnsi="ＭＳ 明朝" w:hint="eastAsia"/>
          <w:szCs w:val="23"/>
        </w:rPr>
        <w:t>学校近隣の災害時応急給水拠点等の把握</w:t>
      </w:r>
      <w:r w:rsidR="00BF6AD0" w:rsidRPr="00B31E29">
        <w:rPr>
          <w:rFonts w:ascii="ＭＳ 明朝" w:eastAsia="ＭＳ 明朝" w:hAnsi="ＭＳ 明朝"/>
          <w:szCs w:val="23"/>
        </w:rPr>
        <w:t xml:space="preserve"> </w:t>
      </w:r>
    </w:p>
    <w:p w14:paraId="1C95B1F2" w14:textId="77777777" w:rsidR="003C7C3B" w:rsidRDefault="00BF6AD0" w:rsidP="003C7C3B">
      <w:pPr>
        <w:pStyle w:val="Default"/>
        <w:ind w:left="720" w:firstLineChars="200" w:firstLine="480"/>
        <w:jc w:val="both"/>
        <w:rPr>
          <w:rFonts w:ascii="ＭＳ 明朝" w:eastAsia="ＭＳ 明朝" w:cs="ＭＳ 明朝"/>
          <w:szCs w:val="23"/>
        </w:rPr>
      </w:pPr>
      <w:r w:rsidRPr="00BF6AD0">
        <w:rPr>
          <w:rFonts w:ascii="ＭＳ 明朝" w:eastAsia="ＭＳ 明朝" w:cs="ＭＳ 明朝" w:hint="eastAsia"/>
          <w:szCs w:val="23"/>
        </w:rPr>
        <w:t>大規模地震が発生し断水となったときでも、配水池、循環式地下貯水槽などの</w:t>
      </w:r>
    </w:p>
    <w:p w14:paraId="35D8449E" w14:textId="77777777" w:rsidR="003C7C3B" w:rsidRDefault="00BF6AD0" w:rsidP="00B31E29">
      <w:pPr>
        <w:pStyle w:val="Default"/>
        <w:ind w:left="720" w:firstLineChars="100" w:firstLine="240"/>
        <w:jc w:val="both"/>
        <w:rPr>
          <w:rFonts w:ascii="ＭＳ 明朝" w:eastAsia="ＭＳ 明朝" w:cs="ＭＳ 明朝"/>
          <w:szCs w:val="23"/>
        </w:rPr>
      </w:pPr>
      <w:r w:rsidRPr="00BF6AD0">
        <w:rPr>
          <w:rFonts w:ascii="ＭＳ 明朝" w:eastAsia="ＭＳ 明朝" w:cs="ＭＳ 明朝" w:hint="eastAsia"/>
          <w:szCs w:val="23"/>
        </w:rPr>
        <w:t>給水拠点で応急給水を受けることができるので、地域防災計画で場所を確認して</w:t>
      </w:r>
    </w:p>
    <w:p w14:paraId="44CD219D" w14:textId="77777777" w:rsidR="00BF6AD0" w:rsidRPr="00BF6AD0" w:rsidRDefault="00BF6AD0" w:rsidP="00B31E29">
      <w:pPr>
        <w:pStyle w:val="Default"/>
        <w:ind w:left="720" w:firstLineChars="100" w:firstLine="240"/>
        <w:jc w:val="both"/>
        <w:rPr>
          <w:rFonts w:ascii="ＭＳ 明朝" w:eastAsia="ＭＳ 明朝" w:cs="ＭＳ 明朝"/>
          <w:szCs w:val="23"/>
        </w:rPr>
      </w:pPr>
      <w:r w:rsidRPr="00BF6AD0">
        <w:rPr>
          <w:rFonts w:ascii="ＭＳ 明朝" w:eastAsia="ＭＳ 明朝" w:cs="ＭＳ 明朝" w:hint="eastAsia"/>
          <w:szCs w:val="23"/>
        </w:rPr>
        <w:t>おく。</w:t>
      </w:r>
      <w:r w:rsidRPr="00BF6AD0">
        <w:rPr>
          <w:rFonts w:ascii="ＭＳ 明朝" w:eastAsia="ＭＳ 明朝" w:cs="ＭＳ 明朝"/>
          <w:szCs w:val="23"/>
        </w:rPr>
        <w:t xml:space="preserve"> </w:t>
      </w:r>
    </w:p>
    <w:p w14:paraId="0C8F5111" w14:textId="77777777" w:rsidR="00226103" w:rsidRDefault="00226103" w:rsidP="00BF6AD0">
      <w:pPr>
        <w:ind w:leftChars="300" w:left="630"/>
        <w:rPr>
          <w:rFonts w:ascii="ＭＳ 明朝" w:cs="ＭＳ 明朝"/>
          <w:sz w:val="24"/>
          <w:szCs w:val="23"/>
        </w:rPr>
      </w:pPr>
    </w:p>
    <w:p w14:paraId="7125A229" w14:textId="77777777" w:rsidR="00765CA9" w:rsidRPr="008556AB" w:rsidRDefault="007130F1" w:rsidP="00765CA9">
      <w:pPr>
        <w:autoSpaceDE w:val="0"/>
        <w:autoSpaceDN w:val="0"/>
        <w:adjustRightInd w:val="0"/>
        <w:rPr>
          <w:rFonts w:ascii="ＭＳ ゴシック" w:eastAsia="ＭＳ ゴシック" w:hAnsi="ＭＳ ゴシック" w:cs="ＭＳ ゴシック"/>
          <w:b/>
          <w:color w:val="000000"/>
          <w:kern w:val="0"/>
          <w:sz w:val="24"/>
          <w:szCs w:val="24"/>
        </w:rPr>
      </w:pPr>
      <w:r w:rsidRPr="008556AB">
        <w:rPr>
          <w:rFonts w:ascii="ＭＳ ゴシック" w:eastAsia="ＭＳ ゴシック" w:hAnsi="ＭＳ ゴシック" w:cs="ＭＳ ゴシック" w:hint="eastAsia"/>
          <w:b/>
          <w:color w:val="000000"/>
          <w:kern w:val="0"/>
          <w:sz w:val="28"/>
          <w:szCs w:val="24"/>
        </w:rPr>
        <w:t xml:space="preserve">Ⅲ </w:t>
      </w:r>
      <w:r w:rsidR="00765CA9" w:rsidRPr="008556AB">
        <w:rPr>
          <w:rFonts w:ascii="ＭＳ ゴシック" w:eastAsia="ＭＳ ゴシック" w:hAnsi="ＭＳ ゴシック" w:cs="ＭＳ ゴシック" w:hint="eastAsia"/>
          <w:b/>
          <w:color w:val="000000"/>
          <w:kern w:val="0"/>
          <w:sz w:val="28"/>
          <w:szCs w:val="24"/>
        </w:rPr>
        <w:t>教職員の防災に関する研修の充実</w:t>
      </w:r>
      <w:r w:rsidR="00765CA9" w:rsidRPr="008556AB">
        <w:rPr>
          <w:rFonts w:ascii="ＭＳ ゴシック" w:eastAsia="ＭＳ ゴシック" w:hAnsi="ＭＳ ゴシック" w:cs="ＭＳ ゴシック"/>
          <w:b/>
          <w:color w:val="000000"/>
          <w:kern w:val="0"/>
          <w:sz w:val="24"/>
          <w:szCs w:val="24"/>
        </w:rPr>
        <w:t xml:space="preserve"> </w:t>
      </w:r>
    </w:p>
    <w:p w14:paraId="4BCAE672" w14:textId="77777777" w:rsidR="00765CA9" w:rsidRPr="00765CA9" w:rsidRDefault="00765CA9" w:rsidP="00B31E29">
      <w:pPr>
        <w:autoSpaceDE w:val="0"/>
        <w:autoSpaceDN w:val="0"/>
        <w:adjustRightInd w:val="0"/>
        <w:ind w:firstLineChars="100" w:firstLine="241"/>
        <w:rPr>
          <w:rFonts w:ascii="ＭＳ ゴシック" w:eastAsia="ＭＳ ゴシック" w:cs="ＭＳ ゴシック"/>
          <w:b/>
          <w:color w:val="000000"/>
          <w:kern w:val="0"/>
          <w:sz w:val="24"/>
          <w:szCs w:val="24"/>
        </w:rPr>
      </w:pPr>
      <w:r w:rsidRPr="00765CA9">
        <w:rPr>
          <w:rFonts w:ascii="ＭＳ ゴシック" w:eastAsia="ＭＳ ゴシック" w:cs="ＭＳ ゴシック" w:hint="eastAsia"/>
          <w:b/>
          <w:color w:val="000000"/>
          <w:kern w:val="0"/>
          <w:sz w:val="24"/>
          <w:szCs w:val="24"/>
        </w:rPr>
        <w:t>１</w:t>
      </w:r>
      <w:r w:rsidR="003C7C3B">
        <w:rPr>
          <w:rFonts w:ascii="ＭＳ ゴシック" w:eastAsia="ＭＳ ゴシック" w:cs="ＭＳ ゴシック" w:hint="eastAsia"/>
          <w:b/>
          <w:color w:val="000000"/>
          <w:kern w:val="0"/>
          <w:sz w:val="24"/>
          <w:szCs w:val="24"/>
        </w:rPr>
        <w:t xml:space="preserve"> </w:t>
      </w:r>
      <w:r w:rsidRPr="00765CA9">
        <w:rPr>
          <w:rFonts w:ascii="ＭＳ ゴシック" w:eastAsia="ＭＳ ゴシック" w:cs="ＭＳ ゴシック" w:hint="eastAsia"/>
          <w:b/>
          <w:color w:val="000000"/>
          <w:kern w:val="0"/>
          <w:sz w:val="24"/>
          <w:szCs w:val="24"/>
        </w:rPr>
        <w:t>防災教育の指導力、防災対応能力、</w:t>
      </w:r>
      <w:r w:rsidR="003C7C3B">
        <w:rPr>
          <w:rFonts w:ascii="ＭＳ ゴシック" w:eastAsia="ＭＳ ゴシック" w:cs="ＭＳ ゴシック" w:hint="eastAsia"/>
          <w:b/>
          <w:color w:val="000000"/>
          <w:kern w:val="0"/>
          <w:sz w:val="24"/>
          <w:szCs w:val="24"/>
        </w:rPr>
        <w:t>応急</w:t>
      </w:r>
      <w:r w:rsidRPr="00765CA9">
        <w:rPr>
          <w:rFonts w:ascii="ＭＳ ゴシック" w:eastAsia="ＭＳ ゴシック" w:cs="ＭＳ ゴシック" w:hint="eastAsia"/>
          <w:b/>
          <w:color w:val="000000"/>
          <w:kern w:val="0"/>
          <w:sz w:val="24"/>
          <w:szCs w:val="24"/>
        </w:rPr>
        <w:t>救護処置能力の向上</w:t>
      </w:r>
      <w:r w:rsidRPr="00765CA9">
        <w:rPr>
          <w:rFonts w:ascii="ＭＳ ゴシック" w:eastAsia="ＭＳ ゴシック" w:cs="ＭＳ ゴシック"/>
          <w:b/>
          <w:color w:val="000000"/>
          <w:kern w:val="0"/>
          <w:sz w:val="24"/>
          <w:szCs w:val="24"/>
        </w:rPr>
        <w:t xml:space="preserve"> </w:t>
      </w:r>
    </w:p>
    <w:p w14:paraId="41F77E74" w14:textId="77777777" w:rsidR="00E52D8B" w:rsidRPr="00E52D8B" w:rsidRDefault="00765CA9" w:rsidP="00E52D8B">
      <w:pPr>
        <w:pStyle w:val="aa"/>
        <w:numPr>
          <w:ilvl w:val="0"/>
          <w:numId w:val="10"/>
        </w:numPr>
        <w:autoSpaceDE w:val="0"/>
        <w:autoSpaceDN w:val="0"/>
        <w:adjustRightInd w:val="0"/>
        <w:ind w:leftChars="0"/>
        <w:rPr>
          <w:rFonts w:ascii="ＭＳ 明朝" w:cs="ＭＳ 明朝"/>
          <w:color w:val="000000"/>
          <w:kern w:val="0"/>
          <w:sz w:val="24"/>
          <w:szCs w:val="24"/>
        </w:rPr>
      </w:pPr>
      <w:r w:rsidRPr="00E52D8B">
        <w:rPr>
          <w:rFonts w:ascii="ＭＳ 明朝" w:cs="ＭＳ 明朝" w:hint="eastAsia"/>
          <w:color w:val="000000"/>
          <w:kern w:val="0"/>
          <w:sz w:val="24"/>
          <w:szCs w:val="24"/>
        </w:rPr>
        <w:t>教職員が、発災時に児童・生徒の安全を確保し、被害を最小限に</w:t>
      </w:r>
      <w:r w:rsidR="00E52D8B" w:rsidRPr="00E52D8B">
        <w:rPr>
          <w:rFonts w:ascii="ＭＳ 明朝" w:cs="ＭＳ 明朝" w:hint="eastAsia"/>
          <w:color w:val="000000"/>
          <w:kern w:val="0"/>
          <w:sz w:val="24"/>
          <w:szCs w:val="24"/>
        </w:rPr>
        <w:t>する</w:t>
      </w:r>
      <w:r w:rsidRPr="00E52D8B">
        <w:rPr>
          <w:rFonts w:ascii="ＭＳ 明朝" w:cs="ＭＳ 明朝" w:hint="eastAsia"/>
          <w:color w:val="000000"/>
          <w:kern w:val="0"/>
          <w:sz w:val="24"/>
          <w:szCs w:val="24"/>
        </w:rPr>
        <w:t>めには、</w:t>
      </w:r>
    </w:p>
    <w:p w14:paraId="4EBAF637" w14:textId="77777777" w:rsidR="00E52D8B" w:rsidRDefault="00765CA9" w:rsidP="00E52D8B">
      <w:pPr>
        <w:autoSpaceDE w:val="0"/>
        <w:autoSpaceDN w:val="0"/>
        <w:adjustRightInd w:val="0"/>
        <w:ind w:left="420" w:firstLineChars="200" w:firstLine="480"/>
        <w:rPr>
          <w:rFonts w:ascii="ＭＳ 明朝" w:cs="ＭＳ 明朝"/>
          <w:color w:val="000000"/>
          <w:kern w:val="0"/>
          <w:sz w:val="24"/>
          <w:szCs w:val="24"/>
        </w:rPr>
      </w:pPr>
      <w:r w:rsidRPr="00E52D8B">
        <w:rPr>
          <w:rFonts w:ascii="ＭＳ 明朝" w:cs="ＭＳ 明朝" w:hint="eastAsia"/>
          <w:color w:val="000000"/>
          <w:kern w:val="0"/>
          <w:sz w:val="24"/>
          <w:szCs w:val="24"/>
        </w:rPr>
        <w:t>その場の状況に応じた的確な判断力と機敏な行動力、臨機応変な対応力</w:t>
      </w:r>
      <w:r w:rsidRPr="00765CA9">
        <w:rPr>
          <w:rFonts w:ascii="ＭＳ 明朝" w:cs="ＭＳ 明朝" w:hint="eastAsia"/>
          <w:color w:val="000000"/>
          <w:kern w:val="0"/>
          <w:sz w:val="24"/>
          <w:szCs w:val="24"/>
        </w:rPr>
        <w:t>が求め</w:t>
      </w:r>
    </w:p>
    <w:p w14:paraId="75848028" w14:textId="77777777" w:rsidR="00E52D8B" w:rsidRDefault="00765CA9" w:rsidP="00E52D8B">
      <w:pPr>
        <w:autoSpaceDE w:val="0"/>
        <w:autoSpaceDN w:val="0"/>
        <w:adjustRightInd w:val="0"/>
        <w:ind w:left="420" w:firstLineChars="200" w:firstLine="480"/>
        <w:rPr>
          <w:rFonts w:ascii="ＭＳ 明朝" w:cs="ＭＳ 明朝"/>
          <w:color w:val="000000"/>
          <w:kern w:val="0"/>
          <w:sz w:val="24"/>
          <w:szCs w:val="24"/>
        </w:rPr>
      </w:pPr>
      <w:r w:rsidRPr="00765CA9">
        <w:rPr>
          <w:rFonts w:ascii="ＭＳ 明朝" w:cs="ＭＳ 明朝" w:hint="eastAsia"/>
          <w:color w:val="000000"/>
          <w:kern w:val="0"/>
          <w:sz w:val="24"/>
          <w:szCs w:val="24"/>
        </w:rPr>
        <w:t>られる。また、教職員全員が協力して、迅速かつ適切な行動がとれるように</w:t>
      </w:r>
      <w:r w:rsidR="00226103">
        <w:rPr>
          <w:rFonts w:ascii="ＭＳ 明朝" w:cs="ＭＳ 明朝" w:hint="eastAsia"/>
          <w:color w:val="000000"/>
          <w:kern w:val="0"/>
          <w:sz w:val="24"/>
          <w:szCs w:val="24"/>
        </w:rPr>
        <w:t>日を</w:t>
      </w:r>
    </w:p>
    <w:p w14:paraId="7735791C" w14:textId="77777777" w:rsidR="00765CA9" w:rsidRPr="00765CA9" w:rsidRDefault="00226103" w:rsidP="00E52D8B">
      <w:pPr>
        <w:autoSpaceDE w:val="0"/>
        <w:autoSpaceDN w:val="0"/>
        <w:adjustRightInd w:val="0"/>
        <w:ind w:left="420" w:firstLineChars="200" w:firstLine="480"/>
        <w:rPr>
          <w:rFonts w:ascii="ＭＳ 明朝" w:cs="ＭＳ 明朝"/>
          <w:color w:val="000000"/>
          <w:kern w:val="0"/>
          <w:sz w:val="24"/>
          <w:szCs w:val="24"/>
        </w:rPr>
      </w:pPr>
      <w:r>
        <w:rPr>
          <w:rFonts w:ascii="ＭＳ 明朝" w:cs="ＭＳ 明朝" w:hint="eastAsia"/>
          <w:color w:val="000000"/>
          <w:kern w:val="0"/>
          <w:sz w:val="24"/>
          <w:szCs w:val="24"/>
        </w:rPr>
        <w:t>決めて研修を行う</w:t>
      </w:r>
      <w:r w:rsidR="00765CA9" w:rsidRPr="00765CA9">
        <w:rPr>
          <w:rFonts w:ascii="ＭＳ 明朝" w:cs="ＭＳ 明朝" w:hint="eastAsia"/>
          <w:color w:val="000000"/>
          <w:kern w:val="0"/>
          <w:sz w:val="24"/>
          <w:szCs w:val="24"/>
        </w:rPr>
        <w:t>。</w:t>
      </w:r>
      <w:r w:rsidR="00765CA9" w:rsidRPr="00765CA9">
        <w:rPr>
          <w:rFonts w:ascii="ＭＳ 明朝" w:cs="ＭＳ 明朝"/>
          <w:color w:val="000000"/>
          <w:kern w:val="0"/>
          <w:sz w:val="24"/>
          <w:szCs w:val="24"/>
        </w:rPr>
        <w:t xml:space="preserve"> </w:t>
      </w:r>
    </w:p>
    <w:p w14:paraId="59742DAB" w14:textId="77777777" w:rsidR="00A20F41" w:rsidRDefault="00B31E29" w:rsidP="00A20F41">
      <w:pPr>
        <w:autoSpaceDE w:val="0"/>
        <w:autoSpaceDN w:val="0"/>
        <w:adjustRightInd w:val="0"/>
        <w:ind w:left="240" w:firstLineChars="100" w:firstLine="240"/>
        <w:rPr>
          <w:rFonts w:ascii="ＭＳ 明朝" w:cs="ＭＳ 明朝"/>
          <w:color w:val="000000"/>
          <w:kern w:val="0"/>
          <w:sz w:val="24"/>
          <w:szCs w:val="24"/>
        </w:rPr>
      </w:pPr>
      <w:r>
        <w:rPr>
          <w:rFonts w:ascii="ＭＳ 明朝" w:cs="ＭＳ 明朝" w:hint="eastAsia"/>
          <w:color w:val="000000"/>
          <w:kern w:val="0"/>
          <w:sz w:val="24"/>
          <w:szCs w:val="24"/>
        </w:rPr>
        <w:t>（２）</w:t>
      </w:r>
      <w:r w:rsidR="00765CA9" w:rsidRPr="00765CA9">
        <w:rPr>
          <w:rFonts w:ascii="ＭＳ 明朝" w:cs="ＭＳ 明朝" w:hint="eastAsia"/>
          <w:color w:val="000000"/>
          <w:kern w:val="0"/>
          <w:sz w:val="24"/>
          <w:szCs w:val="24"/>
        </w:rPr>
        <w:t>教職員の防災訓練や防災教育に関する指導力を高めるとともに、災害発生時に</w:t>
      </w:r>
    </w:p>
    <w:p w14:paraId="5908D4C2" w14:textId="77777777" w:rsidR="00A20F41" w:rsidRDefault="00765CA9" w:rsidP="0099234E">
      <w:pPr>
        <w:autoSpaceDE w:val="0"/>
        <w:autoSpaceDN w:val="0"/>
        <w:adjustRightInd w:val="0"/>
        <w:ind w:left="240" w:firstLineChars="300" w:firstLine="720"/>
        <w:rPr>
          <w:rFonts w:ascii="ＭＳ 明朝" w:cs="ＭＳ 明朝"/>
          <w:color w:val="000000"/>
          <w:kern w:val="0"/>
          <w:sz w:val="24"/>
          <w:szCs w:val="24"/>
        </w:rPr>
      </w:pPr>
      <w:r w:rsidRPr="00765CA9">
        <w:rPr>
          <w:rFonts w:ascii="ＭＳ 明朝" w:cs="ＭＳ 明朝" w:hint="eastAsia"/>
          <w:color w:val="000000"/>
          <w:kern w:val="0"/>
          <w:sz w:val="24"/>
          <w:szCs w:val="24"/>
        </w:rPr>
        <w:t>おける防災対応能力、応急救護</w:t>
      </w:r>
      <w:r w:rsidR="003C7C3B">
        <w:rPr>
          <w:rFonts w:ascii="ＭＳ 明朝" w:cs="ＭＳ 明朝" w:hint="eastAsia"/>
          <w:color w:val="000000"/>
          <w:kern w:val="0"/>
          <w:sz w:val="24"/>
          <w:szCs w:val="24"/>
        </w:rPr>
        <w:t>処置</w:t>
      </w:r>
      <w:r w:rsidRPr="00765CA9">
        <w:rPr>
          <w:rFonts w:ascii="ＭＳ 明朝" w:cs="ＭＳ 明朝" w:hint="eastAsia"/>
          <w:color w:val="000000"/>
          <w:kern w:val="0"/>
          <w:sz w:val="24"/>
          <w:szCs w:val="24"/>
        </w:rPr>
        <w:t>能力を高めるために、教職員の防災に関する</w:t>
      </w:r>
    </w:p>
    <w:p w14:paraId="42D6F5EF" w14:textId="77777777" w:rsidR="00765CA9" w:rsidRPr="00765CA9" w:rsidRDefault="00765CA9" w:rsidP="0099234E">
      <w:pPr>
        <w:autoSpaceDE w:val="0"/>
        <w:autoSpaceDN w:val="0"/>
        <w:adjustRightInd w:val="0"/>
        <w:ind w:left="240" w:firstLineChars="300" w:firstLine="720"/>
        <w:rPr>
          <w:rFonts w:ascii="ＭＳ 明朝" w:cs="ＭＳ 明朝"/>
          <w:color w:val="000000"/>
          <w:kern w:val="0"/>
          <w:sz w:val="24"/>
          <w:szCs w:val="24"/>
        </w:rPr>
      </w:pPr>
      <w:r w:rsidRPr="00765CA9">
        <w:rPr>
          <w:rFonts w:ascii="ＭＳ 明朝" w:cs="ＭＳ 明朝" w:hint="eastAsia"/>
          <w:color w:val="000000"/>
          <w:kern w:val="0"/>
          <w:sz w:val="24"/>
          <w:szCs w:val="24"/>
        </w:rPr>
        <w:t>研修</w:t>
      </w:r>
      <w:r w:rsidR="00226103">
        <w:rPr>
          <w:rFonts w:ascii="ＭＳ 明朝" w:cs="ＭＳ 明朝" w:hint="eastAsia"/>
          <w:color w:val="000000"/>
          <w:kern w:val="0"/>
          <w:sz w:val="24"/>
          <w:szCs w:val="24"/>
        </w:rPr>
        <w:t>を</w:t>
      </w:r>
      <w:r w:rsidRPr="00765CA9">
        <w:rPr>
          <w:rFonts w:ascii="ＭＳ 明朝" w:cs="ＭＳ 明朝" w:hint="eastAsia"/>
          <w:color w:val="000000"/>
          <w:kern w:val="0"/>
          <w:sz w:val="24"/>
          <w:szCs w:val="24"/>
        </w:rPr>
        <w:t>充実</w:t>
      </w:r>
      <w:r w:rsidR="00226103">
        <w:rPr>
          <w:rFonts w:ascii="ＭＳ 明朝" w:cs="ＭＳ 明朝" w:hint="eastAsia"/>
          <w:color w:val="000000"/>
          <w:kern w:val="0"/>
          <w:sz w:val="24"/>
          <w:szCs w:val="24"/>
        </w:rPr>
        <w:t>させる</w:t>
      </w:r>
      <w:r w:rsidRPr="00765CA9">
        <w:rPr>
          <w:rFonts w:ascii="ＭＳ 明朝" w:cs="ＭＳ 明朝" w:hint="eastAsia"/>
          <w:color w:val="000000"/>
          <w:kern w:val="0"/>
          <w:sz w:val="24"/>
          <w:szCs w:val="24"/>
        </w:rPr>
        <w:t>。</w:t>
      </w:r>
      <w:r w:rsidRPr="00765CA9">
        <w:rPr>
          <w:rFonts w:ascii="ＭＳ 明朝" w:cs="ＭＳ 明朝"/>
          <w:color w:val="000000"/>
          <w:kern w:val="0"/>
          <w:sz w:val="24"/>
          <w:szCs w:val="24"/>
        </w:rPr>
        <w:t xml:space="preserve"> </w:t>
      </w:r>
    </w:p>
    <w:p w14:paraId="4BA5BB66" w14:textId="77777777" w:rsidR="00A20F41" w:rsidRDefault="00A20F41" w:rsidP="0099234E">
      <w:pPr>
        <w:autoSpaceDE w:val="0"/>
        <w:autoSpaceDN w:val="0"/>
        <w:adjustRightInd w:val="0"/>
        <w:ind w:firstLineChars="100" w:firstLine="241"/>
        <w:rPr>
          <w:rFonts w:ascii="ＭＳ ゴシック" w:eastAsia="ＭＳ ゴシック" w:cs="ＭＳ ゴシック"/>
          <w:b/>
          <w:color w:val="000000"/>
          <w:kern w:val="0"/>
          <w:sz w:val="24"/>
          <w:szCs w:val="24"/>
        </w:rPr>
      </w:pPr>
    </w:p>
    <w:p w14:paraId="30130F46" w14:textId="77777777" w:rsidR="00E52D8B" w:rsidRDefault="00E52D8B" w:rsidP="0099234E">
      <w:pPr>
        <w:autoSpaceDE w:val="0"/>
        <w:autoSpaceDN w:val="0"/>
        <w:adjustRightInd w:val="0"/>
        <w:ind w:firstLineChars="100" w:firstLine="241"/>
        <w:rPr>
          <w:rFonts w:ascii="ＭＳ ゴシック" w:eastAsia="ＭＳ ゴシック" w:cs="ＭＳ ゴシック"/>
          <w:b/>
          <w:color w:val="000000"/>
          <w:kern w:val="0"/>
          <w:sz w:val="24"/>
          <w:szCs w:val="24"/>
        </w:rPr>
      </w:pPr>
    </w:p>
    <w:p w14:paraId="663DB463" w14:textId="77777777" w:rsidR="00765CA9" w:rsidRPr="00765CA9" w:rsidRDefault="0099234E" w:rsidP="0099234E">
      <w:pPr>
        <w:autoSpaceDE w:val="0"/>
        <w:autoSpaceDN w:val="0"/>
        <w:adjustRightInd w:val="0"/>
        <w:ind w:firstLineChars="100" w:firstLine="241"/>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lastRenderedPageBreak/>
        <w:t>２</w:t>
      </w:r>
      <w:r w:rsidR="003C7C3B">
        <w:rPr>
          <w:rFonts w:ascii="ＭＳ ゴシック" w:eastAsia="ＭＳ ゴシック" w:cs="ＭＳ ゴシック" w:hint="eastAsia"/>
          <w:b/>
          <w:color w:val="000000"/>
          <w:kern w:val="0"/>
          <w:sz w:val="24"/>
          <w:szCs w:val="24"/>
        </w:rPr>
        <w:t xml:space="preserve"> </w:t>
      </w:r>
      <w:r w:rsidR="00765CA9" w:rsidRPr="00765CA9">
        <w:rPr>
          <w:rFonts w:ascii="ＭＳ ゴシック" w:eastAsia="ＭＳ ゴシック" w:cs="ＭＳ ゴシック" w:hint="eastAsia"/>
          <w:b/>
          <w:color w:val="000000"/>
          <w:kern w:val="0"/>
          <w:sz w:val="24"/>
          <w:szCs w:val="24"/>
        </w:rPr>
        <w:t>校内研修の実施</w:t>
      </w:r>
      <w:r w:rsidR="00765CA9" w:rsidRPr="00765CA9">
        <w:rPr>
          <w:rFonts w:ascii="ＭＳ ゴシック" w:eastAsia="ＭＳ ゴシック" w:cs="ＭＳ ゴシック"/>
          <w:b/>
          <w:color w:val="000000"/>
          <w:kern w:val="0"/>
          <w:sz w:val="24"/>
          <w:szCs w:val="24"/>
        </w:rPr>
        <w:t xml:space="preserve"> </w:t>
      </w:r>
    </w:p>
    <w:p w14:paraId="683E3080" w14:textId="77777777" w:rsidR="00765CA9" w:rsidRPr="00765CA9" w:rsidRDefault="0099234E" w:rsidP="00765CA9">
      <w:pPr>
        <w:autoSpaceDE w:val="0"/>
        <w:autoSpaceDN w:val="0"/>
        <w:adjustRightInd w:val="0"/>
        <w:ind w:left="480"/>
        <w:rPr>
          <w:rFonts w:ascii="ＭＳ 明朝" w:cs="ＭＳ 明朝"/>
          <w:color w:val="000000"/>
          <w:kern w:val="0"/>
          <w:sz w:val="24"/>
          <w:szCs w:val="24"/>
        </w:rPr>
      </w:pPr>
      <w:r>
        <w:rPr>
          <w:rFonts w:ascii="ＭＳ 明朝" w:cs="ＭＳ 明朝" w:hint="eastAsia"/>
          <w:color w:val="000000"/>
          <w:kern w:val="0"/>
          <w:sz w:val="24"/>
          <w:szCs w:val="24"/>
        </w:rPr>
        <w:t>（１）</w:t>
      </w:r>
      <w:r w:rsidR="00765CA9" w:rsidRPr="00765CA9">
        <w:rPr>
          <w:rFonts w:ascii="ＭＳ 明朝" w:cs="ＭＳ 明朝" w:hint="eastAsia"/>
          <w:color w:val="000000"/>
          <w:kern w:val="0"/>
          <w:sz w:val="24"/>
          <w:szCs w:val="24"/>
        </w:rPr>
        <w:t>校内研修計画に防災に関する研修テーマを位置</w:t>
      </w:r>
      <w:r w:rsidR="003C7C3B">
        <w:rPr>
          <w:rFonts w:ascii="ＭＳ 明朝" w:cs="ＭＳ 明朝" w:hint="eastAsia"/>
          <w:color w:val="000000"/>
          <w:kern w:val="0"/>
          <w:sz w:val="24"/>
          <w:szCs w:val="24"/>
        </w:rPr>
        <w:t>付け</w:t>
      </w:r>
      <w:r w:rsidR="00765CA9" w:rsidRPr="00765CA9">
        <w:rPr>
          <w:rFonts w:ascii="ＭＳ 明朝" w:cs="ＭＳ 明朝" w:hint="eastAsia"/>
          <w:color w:val="000000"/>
          <w:kern w:val="0"/>
          <w:sz w:val="24"/>
          <w:szCs w:val="24"/>
        </w:rPr>
        <w:t>て実施する。</w:t>
      </w:r>
      <w:r w:rsidR="00765CA9" w:rsidRPr="00765CA9">
        <w:rPr>
          <w:rFonts w:ascii="ＭＳ 明朝" w:cs="ＭＳ 明朝"/>
          <w:color w:val="000000"/>
          <w:kern w:val="0"/>
          <w:sz w:val="24"/>
          <w:szCs w:val="24"/>
        </w:rPr>
        <w:t xml:space="preserve"> </w:t>
      </w:r>
    </w:p>
    <w:p w14:paraId="34D785FA" w14:textId="77777777" w:rsidR="0099234E" w:rsidRDefault="0099234E" w:rsidP="00765CA9">
      <w:pPr>
        <w:autoSpaceDE w:val="0"/>
        <w:autoSpaceDN w:val="0"/>
        <w:adjustRightInd w:val="0"/>
        <w:ind w:left="720" w:hanging="240"/>
        <w:rPr>
          <w:rFonts w:ascii="ＭＳ 明朝" w:cs="ＭＳ 明朝"/>
          <w:color w:val="000000"/>
          <w:kern w:val="0"/>
          <w:sz w:val="24"/>
          <w:szCs w:val="24"/>
        </w:rPr>
      </w:pPr>
      <w:r>
        <w:rPr>
          <w:rFonts w:ascii="ＭＳ 明朝" w:cs="ＭＳ 明朝" w:hint="eastAsia"/>
          <w:color w:val="000000"/>
          <w:kern w:val="0"/>
          <w:sz w:val="24"/>
          <w:szCs w:val="24"/>
        </w:rPr>
        <w:t>（２）</w:t>
      </w:r>
      <w:r w:rsidR="00765CA9" w:rsidRPr="00765CA9">
        <w:rPr>
          <w:rFonts w:ascii="ＭＳ 明朝" w:cs="ＭＳ 明朝" w:hint="eastAsia"/>
          <w:color w:val="000000"/>
          <w:kern w:val="0"/>
          <w:sz w:val="24"/>
          <w:szCs w:val="24"/>
        </w:rPr>
        <w:t>研修テーマとしては、①学校の防災組織、②災害時における教職員の役割、</w:t>
      </w:r>
    </w:p>
    <w:p w14:paraId="4B3B9BBD" w14:textId="77777777" w:rsidR="003C7C3B" w:rsidRDefault="00765CA9" w:rsidP="0099234E">
      <w:pPr>
        <w:autoSpaceDE w:val="0"/>
        <w:autoSpaceDN w:val="0"/>
        <w:adjustRightInd w:val="0"/>
        <w:ind w:left="720" w:firstLineChars="100" w:firstLine="240"/>
        <w:rPr>
          <w:rFonts w:ascii="ＭＳ 明朝" w:cs="ＭＳ 明朝"/>
          <w:color w:val="000000"/>
          <w:kern w:val="0"/>
          <w:sz w:val="24"/>
          <w:szCs w:val="24"/>
        </w:rPr>
      </w:pPr>
      <w:r w:rsidRPr="00765CA9">
        <w:rPr>
          <w:rFonts w:ascii="ＭＳ 明朝" w:cs="ＭＳ 明朝" w:hint="eastAsia"/>
          <w:color w:val="000000"/>
          <w:kern w:val="0"/>
          <w:sz w:val="24"/>
          <w:szCs w:val="24"/>
        </w:rPr>
        <w:t>③実践的な防災訓練の実施、④効果的な防災教育の充実、⑤</w:t>
      </w:r>
      <w:r w:rsidR="003C7C3B">
        <w:rPr>
          <w:rFonts w:ascii="ＭＳ 明朝" w:cs="ＭＳ 明朝" w:hint="eastAsia"/>
          <w:color w:val="000000"/>
          <w:kern w:val="0"/>
          <w:sz w:val="24"/>
          <w:szCs w:val="24"/>
        </w:rPr>
        <w:t>児童</w:t>
      </w:r>
      <w:r w:rsidRPr="00765CA9">
        <w:rPr>
          <w:rFonts w:ascii="ＭＳ 明朝" w:cs="ＭＳ 明朝" w:hint="eastAsia"/>
          <w:color w:val="000000"/>
          <w:kern w:val="0"/>
          <w:sz w:val="24"/>
          <w:szCs w:val="24"/>
        </w:rPr>
        <w:t>が自ら考</w:t>
      </w:r>
      <w:r w:rsidR="00226103" w:rsidRPr="00765CA9">
        <w:rPr>
          <w:rFonts w:ascii="ＭＳ 明朝" w:cs="ＭＳ 明朝" w:hint="eastAsia"/>
          <w:color w:val="000000"/>
          <w:kern w:val="0"/>
          <w:sz w:val="24"/>
          <w:szCs w:val="24"/>
        </w:rPr>
        <w:t>え行</w:t>
      </w:r>
    </w:p>
    <w:p w14:paraId="48D28C48" w14:textId="77777777" w:rsidR="003C7C3B" w:rsidRDefault="00765CA9" w:rsidP="00226103">
      <w:pPr>
        <w:autoSpaceDE w:val="0"/>
        <w:autoSpaceDN w:val="0"/>
        <w:adjustRightInd w:val="0"/>
        <w:ind w:left="720" w:firstLineChars="200" w:firstLine="480"/>
        <w:rPr>
          <w:rFonts w:ascii="ＭＳ 明朝" w:cs="ＭＳ 明朝"/>
          <w:color w:val="000000"/>
          <w:kern w:val="0"/>
          <w:sz w:val="24"/>
          <w:szCs w:val="24"/>
        </w:rPr>
      </w:pPr>
      <w:r w:rsidRPr="00765CA9">
        <w:rPr>
          <w:rFonts w:ascii="ＭＳ 明朝" w:cs="ＭＳ 明朝" w:hint="eastAsia"/>
          <w:color w:val="000000"/>
          <w:kern w:val="0"/>
          <w:sz w:val="24"/>
          <w:szCs w:val="24"/>
        </w:rPr>
        <w:t>動できる力を育てる防災教育カリキュラムの実践、⑥初期消火活動、⑦避難</w:t>
      </w:r>
    </w:p>
    <w:p w14:paraId="505C9234" w14:textId="77777777" w:rsidR="00226103" w:rsidRDefault="00765CA9" w:rsidP="00226103">
      <w:pPr>
        <w:autoSpaceDE w:val="0"/>
        <w:autoSpaceDN w:val="0"/>
        <w:adjustRightInd w:val="0"/>
        <w:ind w:leftChars="550" w:left="1155"/>
        <w:rPr>
          <w:rFonts w:ascii="ＭＳ 明朝" w:cs="ＭＳ 明朝"/>
          <w:color w:val="000000"/>
          <w:kern w:val="0"/>
          <w:sz w:val="24"/>
          <w:szCs w:val="24"/>
        </w:rPr>
      </w:pPr>
      <w:r w:rsidRPr="00765CA9">
        <w:rPr>
          <w:rFonts w:ascii="ＭＳ 明朝" w:cs="ＭＳ 明朝" w:hint="eastAsia"/>
          <w:color w:val="000000"/>
          <w:kern w:val="0"/>
          <w:sz w:val="24"/>
          <w:szCs w:val="24"/>
        </w:rPr>
        <w:t>場所開設運営支援訓練、⑧ボランティア活動への参加、⑨地域防災拠点運営</w:t>
      </w:r>
    </w:p>
    <w:p w14:paraId="0A61ABE3" w14:textId="77777777" w:rsidR="00765CA9" w:rsidRPr="00765CA9" w:rsidRDefault="00765CA9" w:rsidP="00226103">
      <w:pPr>
        <w:autoSpaceDE w:val="0"/>
        <w:autoSpaceDN w:val="0"/>
        <w:adjustRightInd w:val="0"/>
        <w:ind w:leftChars="550" w:left="1155"/>
        <w:rPr>
          <w:rFonts w:ascii="ＭＳ 明朝" w:cs="ＭＳ 明朝"/>
          <w:color w:val="000000"/>
          <w:kern w:val="0"/>
          <w:sz w:val="24"/>
          <w:szCs w:val="24"/>
        </w:rPr>
      </w:pPr>
      <w:r w:rsidRPr="00765CA9">
        <w:rPr>
          <w:rFonts w:ascii="ＭＳ 明朝" w:cs="ＭＳ 明朝" w:hint="eastAsia"/>
          <w:color w:val="000000"/>
          <w:kern w:val="0"/>
          <w:sz w:val="24"/>
          <w:szCs w:val="24"/>
        </w:rPr>
        <w:t>委員会との連携など</w:t>
      </w:r>
      <w:r w:rsidR="00226103">
        <w:rPr>
          <w:rFonts w:ascii="ＭＳ 明朝" w:cs="ＭＳ 明朝" w:hint="eastAsia"/>
          <w:color w:val="000000"/>
          <w:kern w:val="0"/>
          <w:sz w:val="24"/>
          <w:szCs w:val="24"/>
        </w:rPr>
        <w:t>とする</w:t>
      </w:r>
      <w:r w:rsidRPr="00765CA9">
        <w:rPr>
          <w:rFonts w:ascii="ＭＳ 明朝" w:cs="ＭＳ 明朝" w:hint="eastAsia"/>
          <w:color w:val="000000"/>
          <w:kern w:val="0"/>
          <w:sz w:val="24"/>
          <w:szCs w:val="24"/>
        </w:rPr>
        <w:t>。</w:t>
      </w:r>
      <w:r w:rsidRPr="00765CA9">
        <w:rPr>
          <w:rFonts w:ascii="ＭＳ 明朝" w:cs="ＭＳ 明朝"/>
          <w:color w:val="000000"/>
          <w:kern w:val="0"/>
          <w:sz w:val="24"/>
          <w:szCs w:val="24"/>
        </w:rPr>
        <w:t xml:space="preserve"> </w:t>
      </w:r>
    </w:p>
    <w:p w14:paraId="600BD285" w14:textId="77777777" w:rsidR="00A20F41" w:rsidRPr="00226103" w:rsidRDefault="00A20F41" w:rsidP="0099234E">
      <w:pPr>
        <w:autoSpaceDE w:val="0"/>
        <w:autoSpaceDN w:val="0"/>
        <w:adjustRightInd w:val="0"/>
        <w:ind w:firstLineChars="100" w:firstLine="241"/>
        <w:rPr>
          <w:rFonts w:ascii="ＭＳ ゴシック" w:eastAsia="ＭＳ ゴシック" w:cs="ＭＳ ゴシック"/>
          <w:b/>
          <w:color w:val="000000"/>
          <w:kern w:val="0"/>
          <w:sz w:val="24"/>
          <w:szCs w:val="24"/>
        </w:rPr>
      </w:pPr>
    </w:p>
    <w:p w14:paraId="409814DA" w14:textId="77777777" w:rsidR="00765CA9" w:rsidRPr="00765CA9" w:rsidRDefault="0099234E" w:rsidP="0099234E">
      <w:pPr>
        <w:autoSpaceDE w:val="0"/>
        <w:autoSpaceDN w:val="0"/>
        <w:adjustRightInd w:val="0"/>
        <w:ind w:firstLineChars="100" w:firstLine="241"/>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３</w:t>
      </w:r>
      <w:r w:rsidR="003C7C3B">
        <w:rPr>
          <w:rFonts w:ascii="ＭＳ ゴシック" w:eastAsia="ＭＳ ゴシック" w:cs="ＭＳ ゴシック" w:hint="eastAsia"/>
          <w:b/>
          <w:color w:val="000000"/>
          <w:kern w:val="0"/>
          <w:sz w:val="24"/>
          <w:szCs w:val="24"/>
        </w:rPr>
        <w:t xml:space="preserve"> </w:t>
      </w:r>
      <w:r w:rsidR="00765CA9" w:rsidRPr="00765CA9">
        <w:rPr>
          <w:rFonts w:ascii="ＭＳ ゴシック" w:eastAsia="ＭＳ ゴシック" w:cs="ＭＳ ゴシック" w:hint="eastAsia"/>
          <w:b/>
          <w:color w:val="000000"/>
          <w:kern w:val="0"/>
          <w:sz w:val="24"/>
          <w:szCs w:val="24"/>
        </w:rPr>
        <w:t>教育委員会事務局が実施する研修</w:t>
      </w:r>
      <w:r w:rsidR="00765CA9" w:rsidRPr="00765CA9">
        <w:rPr>
          <w:rFonts w:ascii="ＭＳ ゴシック" w:eastAsia="ＭＳ ゴシック" w:cs="ＭＳ ゴシック"/>
          <w:b/>
          <w:color w:val="000000"/>
          <w:kern w:val="0"/>
          <w:sz w:val="24"/>
          <w:szCs w:val="24"/>
        </w:rPr>
        <w:t xml:space="preserve"> </w:t>
      </w:r>
    </w:p>
    <w:p w14:paraId="2564D58D" w14:textId="77777777" w:rsidR="00765CA9" w:rsidRPr="00765CA9" w:rsidRDefault="0099234E" w:rsidP="00765CA9">
      <w:pPr>
        <w:autoSpaceDE w:val="0"/>
        <w:autoSpaceDN w:val="0"/>
        <w:adjustRightInd w:val="0"/>
        <w:ind w:left="480"/>
        <w:rPr>
          <w:rFonts w:ascii="ＭＳ 明朝" w:cs="ＭＳ 明朝"/>
          <w:color w:val="000000"/>
          <w:kern w:val="0"/>
          <w:sz w:val="24"/>
          <w:szCs w:val="24"/>
        </w:rPr>
      </w:pPr>
      <w:r>
        <w:rPr>
          <w:rFonts w:ascii="ＭＳ 明朝" w:cs="ＭＳ 明朝" w:hint="eastAsia"/>
          <w:color w:val="000000"/>
          <w:kern w:val="0"/>
          <w:sz w:val="24"/>
          <w:szCs w:val="24"/>
        </w:rPr>
        <w:t>（１）</w:t>
      </w:r>
      <w:r w:rsidR="00765CA9" w:rsidRPr="00765CA9">
        <w:rPr>
          <w:rFonts w:ascii="ＭＳ 明朝" w:cs="ＭＳ 明朝" w:hint="eastAsia"/>
          <w:color w:val="000000"/>
          <w:kern w:val="0"/>
          <w:sz w:val="24"/>
          <w:szCs w:val="24"/>
        </w:rPr>
        <w:t>安全教育に関する担当者等は、防災についての研修に参加し、研鑽に努める。</w:t>
      </w:r>
      <w:r w:rsidR="00765CA9" w:rsidRPr="00765CA9">
        <w:rPr>
          <w:rFonts w:ascii="ＭＳ 明朝" w:cs="ＭＳ 明朝"/>
          <w:color w:val="000000"/>
          <w:kern w:val="0"/>
          <w:sz w:val="24"/>
          <w:szCs w:val="24"/>
        </w:rPr>
        <w:t xml:space="preserve"> </w:t>
      </w:r>
    </w:p>
    <w:p w14:paraId="28613A59" w14:textId="77777777" w:rsidR="00765CA9" w:rsidRPr="00765CA9" w:rsidRDefault="0099234E" w:rsidP="00765CA9">
      <w:pPr>
        <w:autoSpaceDE w:val="0"/>
        <w:autoSpaceDN w:val="0"/>
        <w:adjustRightInd w:val="0"/>
        <w:ind w:firstLine="480"/>
        <w:rPr>
          <w:rFonts w:ascii="ＭＳ 明朝" w:cs="ＭＳ 明朝"/>
          <w:color w:val="000000"/>
          <w:kern w:val="0"/>
          <w:sz w:val="24"/>
          <w:szCs w:val="24"/>
        </w:rPr>
      </w:pPr>
      <w:r>
        <w:rPr>
          <w:rFonts w:ascii="ＭＳ 明朝" w:cs="ＭＳ 明朝" w:hint="eastAsia"/>
          <w:color w:val="000000"/>
          <w:kern w:val="0"/>
          <w:sz w:val="24"/>
          <w:szCs w:val="24"/>
        </w:rPr>
        <w:t>（２）</w:t>
      </w:r>
      <w:r w:rsidR="00765CA9" w:rsidRPr="00765CA9">
        <w:rPr>
          <w:rFonts w:ascii="ＭＳ 明朝" w:cs="ＭＳ 明朝" w:hint="eastAsia"/>
          <w:color w:val="000000"/>
          <w:kern w:val="0"/>
          <w:sz w:val="24"/>
          <w:szCs w:val="24"/>
        </w:rPr>
        <w:t>震災時の心のケア対策を視野に入れた学校教育相談等の研修の充実を図る。</w:t>
      </w:r>
      <w:r w:rsidR="00765CA9" w:rsidRPr="00765CA9">
        <w:rPr>
          <w:rFonts w:ascii="ＭＳ 明朝" w:cs="ＭＳ 明朝"/>
          <w:color w:val="000000"/>
          <w:kern w:val="0"/>
          <w:sz w:val="24"/>
          <w:szCs w:val="24"/>
        </w:rPr>
        <w:t xml:space="preserve"> </w:t>
      </w:r>
    </w:p>
    <w:p w14:paraId="35081DAF" w14:textId="77777777" w:rsidR="00A20F41" w:rsidRDefault="00A20F41" w:rsidP="00361A9C">
      <w:pPr>
        <w:autoSpaceDE w:val="0"/>
        <w:autoSpaceDN w:val="0"/>
        <w:adjustRightInd w:val="0"/>
        <w:ind w:firstLineChars="100" w:firstLine="241"/>
        <w:rPr>
          <w:rFonts w:ascii="ＭＳ ゴシック" w:eastAsia="ＭＳ ゴシック" w:cs="ＭＳ ゴシック"/>
          <w:b/>
          <w:color w:val="000000"/>
          <w:kern w:val="0"/>
          <w:sz w:val="24"/>
          <w:szCs w:val="24"/>
        </w:rPr>
      </w:pPr>
    </w:p>
    <w:p w14:paraId="136782A4" w14:textId="77777777" w:rsidR="00361A9C" w:rsidRDefault="0099234E" w:rsidP="00361A9C">
      <w:pPr>
        <w:autoSpaceDE w:val="0"/>
        <w:autoSpaceDN w:val="0"/>
        <w:adjustRightInd w:val="0"/>
        <w:ind w:firstLineChars="100" w:firstLine="241"/>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４</w:t>
      </w:r>
      <w:r w:rsidR="003C7C3B">
        <w:rPr>
          <w:rFonts w:ascii="ＭＳ ゴシック" w:eastAsia="ＭＳ ゴシック" w:cs="ＭＳ ゴシック" w:hint="eastAsia"/>
          <w:b/>
          <w:color w:val="000000"/>
          <w:kern w:val="0"/>
          <w:sz w:val="24"/>
          <w:szCs w:val="24"/>
        </w:rPr>
        <w:t xml:space="preserve"> </w:t>
      </w:r>
      <w:r w:rsidR="00765CA9" w:rsidRPr="00765CA9">
        <w:rPr>
          <w:rFonts w:ascii="ＭＳ ゴシック" w:eastAsia="ＭＳ ゴシック" w:cs="ＭＳ ゴシック" w:hint="eastAsia"/>
          <w:b/>
          <w:color w:val="000000"/>
          <w:kern w:val="0"/>
          <w:sz w:val="24"/>
          <w:szCs w:val="24"/>
        </w:rPr>
        <w:t>応急救護処置の技能を習得する研修</w:t>
      </w:r>
      <w:r w:rsidR="00765CA9" w:rsidRPr="00765CA9">
        <w:rPr>
          <w:rFonts w:ascii="ＭＳ ゴシック" w:eastAsia="ＭＳ ゴシック" w:cs="ＭＳ ゴシック"/>
          <w:b/>
          <w:color w:val="000000"/>
          <w:kern w:val="0"/>
          <w:sz w:val="24"/>
          <w:szCs w:val="24"/>
        </w:rPr>
        <w:t xml:space="preserve"> </w:t>
      </w:r>
    </w:p>
    <w:p w14:paraId="050B8CAC" w14:textId="77777777" w:rsidR="00361A9C" w:rsidRDefault="00765CA9" w:rsidP="00361A9C">
      <w:pPr>
        <w:autoSpaceDE w:val="0"/>
        <w:autoSpaceDN w:val="0"/>
        <w:adjustRightInd w:val="0"/>
        <w:ind w:firstLineChars="300" w:firstLine="720"/>
        <w:rPr>
          <w:rFonts w:ascii="ＭＳ 明朝" w:cs="ＭＳ 明朝"/>
          <w:color w:val="000000"/>
          <w:kern w:val="0"/>
          <w:sz w:val="24"/>
          <w:szCs w:val="24"/>
        </w:rPr>
      </w:pPr>
      <w:r w:rsidRPr="00765CA9">
        <w:rPr>
          <w:rFonts w:ascii="ＭＳ 明朝" w:cs="ＭＳ 明朝" w:hint="eastAsia"/>
          <w:color w:val="000000"/>
          <w:kern w:val="0"/>
          <w:sz w:val="24"/>
          <w:szCs w:val="24"/>
        </w:rPr>
        <w:t>災害時における児童等の安全を確保するとともに、多数の児童・生徒が負傷</w:t>
      </w:r>
      <w:r w:rsidR="00226103" w:rsidRPr="00765CA9">
        <w:rPr>
          <w:rFonts w:ascii="ＭＳ 明朝" w:cs="ＭＳ 明朝" w:hint="eastAsia"/>
          <w:color w:val="000000"/>
          <w:kern w:val="0"/>
          <w:sz w:val="24"/>
          <w:szCs w:val="24"/>
        </w:rPr>
        <w:t>した</w:t>
      </w:r>
    </w:p>
    <w:p w14:paraId="272053B7" w14:textId="77777777" w:rsidR="00361A9C" w:rsidRDefault="00765CA9" w:rsidP="00361A9C">
      <w:pPr>
        <w:autoSpaceDE w:val="0"/>
        <w:autoSpaceDN w:val="0"/>
        <w:adjustRightInd w:val="0"/>
        <w:ind w:firstLineChars="200" w:firstLine="480"/>
        <w:rPr>
          <w:rFonts w:ascii="ＭＳ 明朝" w:cs="ＭＳ 明朝"/>
          <w:color w:val="000000"/>
          <w:kern w:val="0"/>
          <w:sz w:val="24"/>
          <w:szCs w:val="24"/>
        </w:rPr>
      </w:pPr>
      <w:r w:rsidRPr="00765CA9">
        <w:rPr>
          <w:rFonts w:ascii="ＭＳ 明朝" w:cs="ＭＳ 明朝" w:hint="eastAsia"/>
          <w:color w:val="000000"/>
          <w:kern w:val="0"/>
          <w:sz w:val="24"/>
          <w:szCs w:val="24"/>
        </w:rPr>
        <w:t>場合に、養護教諭のみならず他の教職員も適切に応急救護に一定の対応ができる</w:t>
      </w:r>
    </w:p>
    <w:p w14:paraId="1E3853EC" w14:textId="77777777" w:rsidR="00361A9C" w:rsidRDefault="00765CA9" w:rsidP="00361A9C">
      <w:pPr>
        <w:autoSpaceDE w:val="0"/>
        <w:autoSpaceDN w:val="0"/>
        <w:adjustRightInd w:val="0"/>
        <w:ind w:firstLineChars="200" w:firstLine="480"/>
        <w:rPr>
          <w:rFonts w:ascii="ＭＳ 明朝" w:cs="ＭＳ 明朝"/>
          <w:color w:val="000000"/>
          <w:kern w:val="0"/>
          <w:sz w:val="24"/>
          <w:szCs w:val="24"/>
        </w:rPr>
      </w:pPr>
      <w:r w:rsidRPr="00765CA9">
        <w:rPr>
          <w:rFonts w:ascii="ＭＳ 明朝" w:cs="ＭＳ 明朝" w:hint="eastAsia"/>
          <w:color w:val="000000"/>
          <w:kern w:val="0"/>
          <w:sz w:val="24"/>
          <w:szCs w:val="24"/>
        </w:rPr>
        <w:t>よう、応急救護処置の技能などを習得できる研修を実施し、災害発生時の対応能力を</w:t>
      </w:r>
    </w:p>
    <w:p w14:paraId="71F8404D" w14:textId="77777777" w:rsidR="00765CA9" w:rsidRPr="00361A9C" w:rsidRDefault="00765CA9" w:rsidP="00361A9C">
      <w:pPr>
        <w:autoSpaceDE w:val="0"/>
        <w:autoSpaceDN w:val="0"/>
        <w:adjustRightInd w:val="0"/>
        <w:ind w:firstLineChars="200" w:firstLine="480"/>
        <w:rPr>
          <w:rFonts w:ascii="ＭＳ ゴシック" w:eastAsia="ＭＳ ゴシック" w:cs="ＭＳ ゴシック"/>
          <w:b/>
          <w:color w:val="000000"/>
          <w:kern w:val="0"/>
          <w:sz w:val="24"/>
          <w:szCs w:val="24"/>
        </w:rPr>
      </w:pPr>
      <w:r w:rsidRPr="00765CA9">
        <w:rPr>
          <w:rFonts w:ascii="ＭＳ 明朝" w:cs="ＭＳ 明朝" w:hint="eastAsia"/>
          <w:color w:val="000000"/>
          <w:kern w:val="0"/>
          <w:sz w:val="24"/>
          <w:szCs w:val="24"/>
        </w:rPr>
        <w:t>向上させる。</w:t>
      </w:r>
      <w:r w:rsidRPr="00765CA9">
        <w:rPr>
          <w:rFonts w:ascii="ＭＳ 明朝" w:cs="ＭＳ 明朝"/>
          <w:color w:val="000000"/>
          <w:kern w:val="0"/>
          <w:sz w:val="23"/>
          <w:szCs w:val="23"/>
        </w:rPr>
        <w:t xml:space="preserve"> </w:t>
      </w:r>
    </w:p>
    <w:p w14:paraId="5BC7B352" w14:textId="77777777" w:rsidR="00765CA9" w:rsidRDefault="00765CA9" w:rsidP="00765CA9">
      <w:pPr>
        <w:snapToGrid w:val="0"/>
        <w:ind w:firstLineChars="100" w:firstLine="320"/>
        <w:rPr>
          <w:sz w:val="32"/>
          <w:szCs w:val="24"/>
        </w:rPr>
      </w:pPr>
    </w:p>
    <w:p w14:paraId="1737399E" w14:textId="77777777" w:rsidR="00765CA9" w:rsidRDefault="00881EDE" w:rsidP="00765CA9">
      <w:pPr>
        <w:pStyle w:val="Default"/>
        <w:jc w:val="both"/>
        <w:rPr>
          <w:sz w:val="36"/>
          <w:szCs w:val="36"/>
        </w:rPr>
      </w:pPr>
      <w:r w:rsidRPr="00046CC1">
        <w:rPr>
          <w:rFonts w:hint="eastAsia"/>
          <w:sz w:val="32"/>
          <w:szCs w:val="36"/>
          <w:bdr w:val="single" w:sz="4" w:space="0" w:color="auto"/>
        </w:rPr>
        <w:t>２</w:t>
      </w:r>
      <w:r w:rsidR="00765CA9" w:rsidRPr="00046CC1">
        <w:rPr>
          <w:rFonts w:hint="eastAsia"/>
          <w:sz w:val="32"/>
          <w:szCs w:val="36"/>
        </w:rPr>
        <w:t>地震の事前対応計画</w:t>
      </w:r>
      <w:r w:rsidR="00765CA9">
        <w:rPr>
          <w:sz w:val="36"/>
          <w:szCs w:val="36"/>
        </w:rPr>
        <w:t xml:space="preserve"> </w:t>
      </w:r>
    </w:p>
    <w:p w14:paraId="3CAA1A4C" w14:textId="77777777" w:rsidR="00765CA9" w:rsidRDefault="00765CA9" w:rsidP="00765CA9">
      <w:pPr>
        <w:pStyle w:val="Default"/>
        <w:ind w:left="1120" w:hanging="1120"/>
        <w:jc w:val="both"/>
        <w:rPr>
          <w:b/>
          <w:sz w:val="28"/>
          <w:szCs w:val="28"/>
        </w:rPr>
      </w:pPr>
      <w:r w:rsidRPr="00765CA9">
        <w:rPr>
          <w:b/>
          <w:sz w:val="28"/>
          <w:szCs w:val="28"/>
        </w:rPr>
        <w:t xml:space="preserve"> </w:t>
      </w:r>
      <w:r w:rsidR="00881EDE">
        <w:rPr>
          <w:rFonts w:hint="eastAsia"/>
          <w:b/>
          <w:sz w:val="28"/>
          <w:szCs w:val="28"/>
        </w:rPr>
        <w:t>Ⅰ</w:t>
      </w:r>
      <w:r w:rsidRPr="00765CA9">
        <w:rPr>
          <w:rFonts w:hint="eastAsia"/>
          <w:b/>
          <w:sz w:val="28"/>
          <w:szCs w:val="28"/>
        </w:rPr>
        <w:t>「</w:t>
      </w:r>
      <w:r w:rsidR="00523ECB">
        <w:rPr>
          <w:rFonts w:hint="eastAsia"/>
          <w:b/>
          <w:sz w:val="28"/>
          <w:szCs w:val="28"/>
        </w:rPr>
        <w:t>南海トラフ</w:t>
      </w:r>
      <w:r w:rsidRPr="00765CA9">
        <w:rPr>
          <w:rFonts w:hint="eastAsia"/>
          <w:b/>
          <w:sz w:val="28"/>
          <w:szCs w:val="28"/>
        </w:rPr>
        <w:t>地震に関連する情報」の概要</w:t>
      </w:r>
      <w:r w:rsidRPr="00765CA9">
        <w:rPr>
          <w:b/>
          <w:sz w:val="28"/>
          <w:szCs w:val="28"/>
        </w:rPr>
        <w:t xml:space="preserve"> </w:t>
      </w:r>
    </w:p>
    <w:p w14:paraId="64BF9C6A" w14:textId="77777777" w:rsidR="00765CA9" w:rsidRPr="00893298" w:rsidRDefault="00893298" w:rsidP="008844C8">
      <w:pPr>
        <w:pStyle w:val="Default"/>
        <w:ind w:firstLineChars="200" w:firstLine="482"/>
        <w:jc w:val="both"/>
        <w:rPr>
          <w:b/>
          <w:szCs w:val="28"/>
        </w:rPr>
      </w:pPr>
      <w:r w:rsidRPr="00893298">
        <w:rPr>
          <w:rFonts w:hint="eastAsia"/>
          <w:b/>
          <w:szCs w:val="28"/>
        </w:rPr>
        <w:t>１</w:t>
      </w:r>
      <w:r w:rsidR="00361A9C">
        <w:rPr>
          <w:rFonts w:hint="eastAsia"/>
          <w:b/>
          <w:szCs w:val="28"/>
        </w:rPr>
        <w:t xml:space="preserve"> </w:t>
      </w:r>
      <w:r w:rsidR="00765CA9" w:rsidRPr="00893298">
        <w:rPr>
          <w:rFonts w:hint="eastAsia"/>
          <w:b/>
          <w:szCs w:val="28"/>
        </w:rPr>
        <w:t>「地震に関連する情報」について</w:t>
      </w:r>
      <w:r w:rsidR="00765CA9" w:rsidRPr="00893298">
        <w:rPr>
          <w:b/>
          <w:szCs w:val="28"/>
        </w:rPr>
        <w:t xml:space="preserve"> </w:t>
      </w:r>
    </w:p>
    <w:p w14:paraId="25E0814D" w14:textId="77777777" w:rsidR="00E01E1A" w:rsidRDefault="00026AB6" w:rsidP="00E01E1A">
      <w:pPr>
        <w:pStyle w:val="Default"/>
        <w:numPr>
          <w:ilvl w:val="0"/>
          <w:numId w:val="26"/>
        </w:numPr>
        <w:rPr>
          <w:rFonts w:ascii="ＭＳ 明朝" w:eastAsia="ＭＳ 明朝" w:cs="ＭＳ 明朝"/>
        </w:rPr>
      </w:pPr>
      <w:r w:rsidRPr="00026AB6">
        <w:rPr>
          <w:rFonts w:ascii="ＭＳ 明朝" w:eastAsia="ＭＳ 明朝" w:cs="ＭＳ 明朝" w:hint="eastAsia"/>
        </w:rPr>
        <w:t>南海トラフ地震臨時情報の発表に関しては、南海トラフ付近でマグニチュード 6.8 程度以上の地震が発生した場合やプレート境界で通常とは異なるゆっくりすべりが発生した場合、国が調査を開始するとともに、気象庁が臨時情報（調査中）を発表</w:t>
      </w:r>
      <w:r>
        <w:rPr>
          <w:rFonts w:ascii="ＭＳ 明朝" w:eastAsia="ＭＳ 明朝" w:cs="ＭＳ 明朝" w:hint="eastAsia"/>
        </w:rPr>
        <w:t>する</w:t>
      </w:r>
      <w:r w:rsidRPr="00026AB6">
        <w:rPr>
          <w:rFonts w:ascii="ＭＳ 明朝" w:eastAsia="ＭＳ 明朝" w:cs="ＭＳ 明朝" w:hint="eastAsia"/>
        </w:rPr>
        <w:t>。国の「南海トラフ沿いの地震に関する「評価検討会 」の結果により、臨時情報の種別として『巨大地震警戒 』『巨大地震注意 』『調査終了』のいずれかが発表され</w:t>
      </w:r>
      <w:r>
        <w:rPr>
          <w:rFonts w:ascii="ＭＳ 明朝" w:eastAsia="ＭＳ 明朝" w:cs="ＭＳ 明朝" w:hint="eastAsia"/>
        </w:rPr>
        <w:t>る</w:t>
      </w:r>
      <w:r w:rsidRPr="00026AB6">
        <w:rPr>
          <w:rFonts w:ascii="ＭＳ 明朝" w:eastAsia="ＭＳ 明朝" w:cs="ＭＳ 明朝" w:hint="eastAsia"/>
        </w:rPr>
        <w:t>。</w:t>
      </w:r>
      <w:r w:rsidRPr="00026AB6">
        <w:rPr>
          <w:rFonts w:ascii="ＭＳ 明朝" w:eastAsia="ＭＳ 明朝" w:cs="ＭＳ 明朝"/>
        </w:rPr>
        <w:cr/>
      </w:r>
    </w:p>
    <w:p w14:paraId="30CD24F1" w14:textId="77777777" w:rsidR="00E01E1A" w:rsidRDefault="00E01E1A" w:rsidP="00E01E1A">
      <w:pPr>
        <w:pStyle w:val="Default"/>
        <w:rPr>
          <w:rFonts w:ascii="ＭＳ 明朝" w:eastAsia="ＭＳ 明朝" w:cs="ＭＳ 明朝"/>
        </w:rPr>
      </w:pPr>
    </w:p>
    <w:p w14:paraId="490EED58" w14:textId="77777777" w:rsidR="00E01E1A" w:rsidRDefault="00E01E1A" w:rsidP="00E01E1A">
      <w:pPr>
        <w:pStyle w:val="Default"/>
        <w:rPr>
          <w:rFonts w:ascii="ＭＳ 明朝" w:eastAsia="ＭＳ 明朝" w:cs="ＭＳ 明朝"/>
        </w:rPr>
      </w:pPr>
    </w:p>
    <w:p w14:paraId="5CB420DC" w14:textId="77777777" w:rsidR="00E01E1A" w:rsidRDefault="00E01E1A" w:rsidP="00E01E1A">
      <w:pPr>
        <w:pStyle w:val="Default"/>
        <w:rPr>
          <w:rFonts w:ascii="ＭＳ 明朝" w:eastAsia="ＭＳ 明朝" w:cs="ＭＳ 明朝"/>
        </w:rPr>
      </w:pPr>
    </w:p>
    <w:p w14:paraId="055D743D" w14:textId="77777777" w:rsidR="00E01E1A" w:rsidRDefault="00E01E1A" w:rsidP="00E01E1A">
      <w:pPr>
        <w:pStyle w:val="Default"/>
        <w:rPr>
          <w:rFonts w:ascii="ＭＳ 明朝" w:eastAsia="ＭＳ 明朝" w:cs="ＭＳ 明朝"/>
        </w:rPr>
      </w:pPr>
    </w:p>
    <w:p w14:paraId="6D40F33E" w14:textId="77777777" w:rsidR="00E01E1A" w:rsidRDefault="00E01E1A" w:rsidP="00E01E1A">
      <w:pPr>
        <w:pStyle w:val="Default"/>
        <w:rPr>
          <w:rFonts w:ascii="ＭＳ 明朝" w:eastAsia="ＭＳ 明朝" w:cs="ＭＳ 明朝"/>
        </w:rPr>
      </w:pPr>
    </w:p>
    <w:p w14:paraId="6FC07C5E" w14:textId="77777777" w:rsidR="00E01E1A" w:rsidRDefault="00E01E1A" w:rsidP="00E01E1A">
      <w:pPr>
        <w:pStyle w:val="Default"/>
        <w:rPr>
          <w:rFonts w:ascii="ＭＳ 明朝" w:eastAsia="ＭＳ 明朝" w:cs="ＭＳ 明朝"/>
        </w:rPr>
      </w:pPr>
    </w:p>
    <w:p w14:paraId="46702340" w14:textId="77777777" w:rsidR="00E01E1A" w:rsidRDefault="00E01E1A" w:rsidP="00E01E1A">
      <w:pPr>
        <w:pStyle w:val="Default"/>
        <w:rPr>
          <w:rFonts w:ascii="ＭＳ 明朝" w:eastAsia="ＭＳ 明朝" w:cs="ＭＳ 明朝"/>
        </w:rPr>
      </w:pPr>
    </w:p>
    <w:p w14:paraId="570526E4" w14:textId="77777777" w:rsidR="00765CA9" w:rsidRPr="00361A9C" w:rsidRDefault="00893298" w:rsidP="00E01E1A">
      <w:pPr>
        <w:pStyle w:val="Default"/>
        <w:ind w:left="630"/>
        <w:rPr>
          <w:rFonts w:hAnsi="ＭＳ ゴシック"/>
          <w:b/>
        </w:rPr>
      </w:pPr>
      <w:r w:rsidRPr="00361A9C">
        <w:rPr>
          <w:rFonts w:hAnsi="ＭＳ ゴシック" w:hint="eastAsia"/>
          <w:b/>
        </w:rPr>
        <w:lastRenderedPageBreak/>
        <w:t>２</w:t>
      </w:r>
      <w:r w:rsidR="00361A9C" w:rsidRPr="00361A9C">
        <w:rPr>
          <w:rFonts w:hAnsi="ＭＳ ゴシック" w:hint="eastAsia"/>
          <w:b/>
        </w:rPr>
        <w:t xml:space="preserve"> </w:t>
      </w:r>
      <w:r w:rsidR="006A256F" w:rsidRPr="00361A9C">
        <w:rPr>
          <w:rFonts w:hAnsi="ＭＳ ゴシック" w:hint="eastAsia"/>
          <w:b/>
        </w:rPr>
        <w:t>基本的対応について（概要）</w:t>
      </w:r>
    </w:p>
    <w:tbl>
      <w:tblPr>
        <w:tblW w:w="9946" w:type="dxa"/>
        <w:tblInd w:w="392" w:type="dxa"/>
        <w:tblBorders>
          <w:top w:val="nil"/>
          <w:left w:val="nil"/>
          <w:bottom w:val="nil"/>
          <w:right w:val="nil"/>
        </w:tblBorders>
        <w:tblLayout w:type="fixed"/>
        <w:tblLook w:val="0000" w:firstRow="0" w:lastRow="0" w:firstColumn="0" w:lastColumn="0" w:noHBand="0" w:noVBand="0"/>
      </w:tblPr>
      <w:tblGrid>
        <w:gridCol w:w="1134"/>
        <w:gridCol w:w="1158"/>
        <w:gridCol w:w="2669"/>
        <w:gridCol w:w="4985"/>
      </w:tblGrid>
      <w:tr w:rsidR="00F513D0" w:rsidRPr="006A256F" w14:paraId="351A11A2" w14:textId="77777777" w:rsidTr="00E01E1A">
        <w:trPr>
          <w:trHeight w:val="104"/>
        </w:trPr>
        <w:tc>
          <w:tcPr>
            <w:tcW w:w="1134" w:type="dxa"/>
            <w:tcBorders>
              <w:top w:val="single" w:sz="8" w:space="0" w:color="000000"/>
              <w:left w:val="single" w:sz="8" w:space="0" w:color="000000"/>
              <w:bottom w:val="single" w:sz="8" w:space="0" w:color="000000"/>
              <w:right w:val="single" w:sz="4" w:space="0" w:color="auto"/>
            </w:tcBorders>
          </w:tcPr>
          <w:p w14:paraId="7BB1CE18" w14:textId="77777777" w:rsidR="006A256F" w:rsidRPr="008844C8" w:rsidRDefault="006A256F" w:rsidP="006A256F">
            <w:pPr>
              <w:autoSpaceDE w:val="0"/>
              <w:autoSpaceDN w:val="0"/>
              <w:adjustRightInd w:val="0"/>
              <w:rPr>
                <w:rFonts w:ascii="ＭＳ 明朝" w:cs="ＭＳ 明朝"/>
                <w:color w:val="000000"/>
                <w:kern w:val="0"/>
                <w:sz w:val="22"/>
                <w:szCs w:val="21"/>
              </w:rPr>
            </w:pPr>
          </w:p>
        </w:tc>
        <w:tc>
          <w:tcPr>
            <w:tcW w:w="1158" w:type="dxa"/>
            <w:tcBorders>
              <w:top w:val="single" w:sz="8" w:space="0" w:color="000000"/>
              <w:left w:val="single" w:sz="4" w:space="0" w:color="auto"/>
              <w:bottom w:val="single" w:sz="8" w:space="0" w:color="000000"/>
              <w:right w:val="single" w:sz="8" w:space="0" w:color="000000"/>
            </w:tcBorders>
          </w:tcPr>
          <w:p w14:paraId="6F3C63AE" w14:textId="77777777" w:rsidR="006A256F" w:rsidRPr="00F513D0" w:rsidRDefault="006A256F" w:rsidP="00F513D0">
            <w:pPr>
              <w:autoSpaceDE w:val="0"/>
              <w:autoSpaceDN w:val="0"/>
              <w:adjustRightInd w:val="0"/>
              <w:jc w:val="center"/>
              <w:rPr>
                <w:rFonts w:ascii="ＭＳ 明朝" w:cs="ＭＳ 明朝"/>
                <w:color w:val="000000"/>
                <w:kern w:val="0"/>
                <w:sz w:val="22"/>
                <w:szCs w:val="21"/>
              </w:rPr>
            </w:pPr>
            <w:r w:rsidRPr="00F513D0">
              <w:rPr>
                <w:rFonts w:ascii="ＭＳ 明朝" w:cs="ＭＳ 明朝" w:hint="eastAsia"/>
                <w:color w:val="000000"/>
                <w:kern w:val="0"/>
                <w:sz w:val="22"/>
                <w:szCs w:val="21"/>
              </w:rPr>
              <w:t>区</w:t>
            </w:r>
            <w:r w:rsidRPr="006A256F">
              <w:rPr>
                <w:rFonts w:ascii="ＭＳ 明朝" w:cs="ＭＳ 明朝" w:hint="eastAsia"/>
                <w:color w:val="000000"/>
                <w:kern w:val="0"/>
                <w:sz w:val="22"/>
                <w:szCs w:val="21"/>
              </w:rPr>
              <w:t>の対応</w:t>
            </w:r>
          </w:p>
        </w:tc>
        <w:tc>
          <w:tcPr>
            <w:tcW w:w="2669" w:type="dxa"/>
            <w:tcBorders>
              <w:top w:val="single" w:sz="8" w:space="0" w:color="000000"/>
              <w:left w:val="single" w:sz="8" w:space="0" w:color="000000"/>
              <w:bottom w:val="single" w:sz="8" w:space="0" w:color="000000"/>
              <w:right w:val="single" w:sz="8" w:space="0" w:color="000000"/>
            </w:tcBorders>
          </w:tcPr>
          <w:p w14:paraId="7AC8F8E0" w14:textId="77777777" w:rsidR="006A256F" w:rsidRPr="006A256F" w:rsidRDefault="006A256F" w:rsidP="00F513D0">
            <w:pPr>
              <w:autoSpaceDE w:val="0"/>
              <w:autoSpaceDN w:val="0"/>
              <w:adjustRightInd w:val="0"/>
              <w:ind w:firstLine="200"/>
              <w:jc w:val="center"/>
              <w:rPr>
                <w:rFonts w:ascii="ＭＳ 明朝" w:cs="ＭＳ 明朝"/>
                <w:color w:val="000000"/>
                <w:kern w:val="0"/>
                <w:sz w:val="22"/>
                <w:szCs w:val="21"/>
              </w:rPr>
            </w:pPr>
            <w:r w:rsidRPr="006A256F">
              <w:rPr>
                <w:rFonts w:ascii="ＭＳ 明朝" w:cs="ＭＳ 明朝" w:hint="eastAsia"/>
                <w:color w:val="000000"/>
                <w:kern w:val="0"/>
                <w:sz w:val="22"/>
                <w:szCs w:val="21"/>
              </w:rPr>
              <w:t>学校の動員体制</w:t>
            </w:r>
          </w:p>
        </w:tc>
        <w:tc>
          <w:tcPr>
            <w:tcW w:w="4985" w:type="dxa"/>
            <w:tcBorders>
              <w:top w:val="single" w:sz="8" w:space="0" w:color="000000"/>
              <w:left w:val="single" w:sz="8" w:space="0" w:color="000000"/>
              <w:bottom w:val="single" w:sz="8" w:space="0" w:color="000000"/>
              <w:right w:val="single" w:sz="8" w:space="0" w:color="000000"/>
            </w:tcBorders>
          </w:tcPr>
          <w:p w14:paraId="0B00B485" w14:textId="77777777" w:rsidR="006A256F" w:rsidRPr="006A256F" w:rsidRDefault="006A256F" w:rsidP="00F513D0">
            <w:pPr>
              <w:autoSpaceDE w:val="0"/>
              <w:autoSpaceDN w:val="0"/>
              <w:adjustRightInd w:val="0"/>
              <w:ind w:firstLineChars="100" w:firstLine="220"/>
              <w:jc w:val="center"/>
              <w:rPr>
                <w:rFonts w:ascii="ＭＳ 明朝" w:cs="ＭＳ 明朝"/>
                <w:color w:val="000000"/>
                <w:kern w:val="0"/>
                <w:sz w:val="22"/>
                <w:szCs w:val="21"/>
              </w:rPr>
            </w:pPr>
            <w:r w:rsidRPr="006A256F">
              <w:rPr>
                <w:rFonts w:ascii="ＭＳ 明朝" w:cs="ＭＳ 明朝" w:hint="eastAsia"/>
                <w:color w:val="000000"/>
                <w:kern w:val="0"/>
                <w:sz w:val="22"/>
                <w:szCs w:val="21"/>
              </w:rPr>
              <w:t>学校における児童生徒等に対する措置</w:t>
            </w:r>
          </w:p>
        </w:tc>
      </w:tr>
      <w:tr w:rsidR="00D866B0" w:rsidRPr="006A256F" w14:paraId="43A54691" w14:textId="77777777" w:rsidTr="00E01E1A">
        <w:trPr>
          <w:trHeight w:val="3241"/>
        </w:trPr>
        <w:tc>
          <w:tcPr>
            <w:tcW w:w="1134" w:type="dxa"/>
            <w:tcBorders>
              <w:top w:val="single" w:sz="8" w:space="0" w:color="000000"/>
              <w:left w:val="single" w:sz="8" w:space="0" w:color="000000"/>
              <w:bottom w:val="single" w:sz="4" w:space="0" w:color="auto"/>
              <w:right w:val="single" w:sz="4" w:space="0" w:color="auto"/>
            </w:tcBorders>
          </w:tcPr>
          <w:p w14:paraId="442339FC" w14:textId="77777777" w:rsidR="00D866B0" w:rsidRPr="006A256F" w:rsidRDefault="007A7032" w:rsidP="006A256F">
            <w:pPr>
              <w:autoSpaceDE w:val="0"/>
              <w:autoSpaceDN w:val="0"/>
              <w:adjustRightInd w:val="0"/>
              <w:rPr>
                <w:rFonts w:ascii="ＭＳ ゴシック" w:eastAsia="ＭＳ ゴシック" w:cs="ＭＳ ゴシック"/>
                <w:b/>
                <w:color w:val="000000"/>
                <w:kern w:val="0"/>
                <w:sz w:val="22"/>
                <w:szCs w:val="21"/>
              </w:rPr>
            </w:pPr>
            <w:r>
              <w:rPr>
                <w:rFonts w:ascii="Arial" w:hAnsi="Arial" w:cs="Arial"/>
                <w:color w:val="333333"/>
                <w:szCs w:val="21"/>
                <w:shd w:val="clear" w:color="auto" w:fill="FFFFFF"/>
              </w:rPr>
              <w:t>南海トラフ地震臨時情報（巨大地震警戒）</w:t>
            </w:r>
          </w:p>
        </w:tc>
        <w:tc>
          <w:tcPr>
            <w:tcW w:w="1158" w:type="dxa"/>
            <w:tcBorders>
              <w:top w:val="single" w:sz="8" w:space="0" w:color="000000"/>
              <w:left w:val="single" w:sz="4" w:space="0" w:color="auto"/>
              <w:bottom w:val="single" w:sz="4" w:space="0" w:color="auto"/>
              <w:right w:val="single" w:sz="8" w:space="0" w:color="000000"/>
            </w:tcBorders>
          </w:tcPr>
          <w:p w14:paraId="167452FD" w14:textId="77777777" w:rsidR="00E01E1A" w:rsidRDefault="00D866B0" w:rsidP="006A256F">
            <w:pPr>
              <w:autoSpaceDE w:val="0"/>
              <w:autoSpaceDN w:val="0"/>
              <w:adjustRightInd w:val="0"/>
              <w:rPr>
                <w:rFonts w:ascii="ＭＳ 明朝" w:cs="ＭＳ 明朝"/>
                <w:color w:val="000000"/>
                <w:kern w:val="0"/>
                <w:sz w:val="22"/>
                <w:szCs w:val="21"/>
              </w:rPr>
            </w:pPr>
            <w:r w:rsidRPr="006A256F">
              <w:rPr>
                <w:rFonts w:ascii="ＭＳ 明朝" w:cs="ＭＳ 明朝" w:hint="eastAsia"/>
                <w:color w:val="000000"/>
                <w:kern w:val="0"/>
                <w:sz w:val="22"/>
                <w:szCs w:val="21"/>
              </w:rPr>
              <w:t>区災害</w:t>
            </w:r>
          </w:p>
          <w:p w14:paraId="07A0709B" w14:textId="77777777" w:rsidR="00D866B0" w:rsidRPr="006A256F" w:rsidRDefault="00D866B0" w:rsidP="006A256F">
            <w:pPr>
              <w:autoSpaceDE w:val="0"/>
              <w:autoSpaceDN w:val="0"/>
              <w:adjustRightInd w:val="0"/>
              <w:rPr>
                <w:rFonts w:ascii="ＭＳ 明朝" w:cs="ＭＳ 明朝"/>
                <w:color w:val="000000"/>
                <w:kern w:val="0"/>
                <w:sz w:val="22"/>
                <w:szCs w:val="21"/>
              </w:rPr>
            </w:pPr>
            <w:r w:rsidRPr="006A256F">
              <w:rPr>
                <w:rFonts w:ascii="ＭＳ 明朝" w:cs="ＭＳ 明朝" w:hint="eastAsia"/>
                <w:color w:val="000000"/>
                <w:kern w:val="0"/>
                <w:sz w:val="22"/>
                <w:szCs w:val="21"/>
              </w:rPr>
              <w:t>対策本部の設置</w:t>
            </w:r>
            <w:r w:rsidRPr="006A256F">
              <w:rPr>
                <w:rFonts w:ascii="ＭＳ 明朝" w:cs="ＭＳ 明朝"/>
                <w:color w:val="000000"/>
                <w:kern w:val="0"/>
                <w:sz w:val="22"/>
                <w:szCs w:val="21"/>
              </w:rPr>
              <w:t xml:space="preserve"> </w:t>
            </w:r>
          </w:p>
        </w:tc>
        <w:tc>
          <w:tcPr>
            <w:tcW w:w="2669" w:type="dxa"/>
            <w:tcBorders>
              <w:top w:val="single" w:sz="8" w:space="0" w:color="000000"/>
              <w:left w:val="single" w:sz="8" w:space="0" w:color="000000"/>
              <w:bottom w:val="single" w:sz="4" w:space="0" w:color="auto"/>
              <w:right w:val="single" w:sz="8" w:space="0" w:color="000000"/>
            </w:tcBorders>
          </w:tcPr>
          <w:p w14:paraId="310CA2BB" w14:textId="77777777" w:rsidR="00D866B0" w:rsidRDefault="00D866B0" w:rsidP="009A4C8F">
            <w:pPr>
              <w:autoSpaceDE w:val="0"/>
              <w:autoSpaceDN w:val="0"/>
              <w:adjustRightInd w:val="0"/>
              <w:jc w:val="left"/>
              <w:rPr>
                <w:rFonts w:ascii="ＭＳ 明朝" w:cs="ＭＳ 明朝"/>
                <w:color w:val="000000"/>
                <w:kern w:val="0"/>
                <w:sz w:val="22"/>
                <w:szCs w:val="21"/>
              </w:rPr>
            </w:pPr>
            <w:r w:rsidRPr="006A256F">
              <w:rPr>
                <w:rFonts w:ascii="ＭＳ 明朝" w:cs="ＭＳ 明朝" w:hint="eastAsia"/>
                <w:color w:val="000000"/>
                <w:kern w:val="0"/>
                <w:sz w:val="22"/>
                <w:szCs w:val="21"/>
              </w:rPr>
              <w:t>経営責任職・</w:t>
            </w:r>
          </w:p>
          <w:p w14:paraId="4CCBB128" w14:textId="77777777" w:rsidR="00D866B0" w:rsidRDefault="00D866B0" w:rsidP="009A4C8F">
            <w:pPr>
              <w:autoSpaceDE w:val="0"/>
              <w:autoSpaceDN w:val="0"/>
              <w:adjustRightInd w:val="0"/>
              <w:jc w:val="left"/>
              <w:rPr>
                <w:rFonts w:ascii="ＭＳ 明朝" w:cs="ＭＳ 明朝"/>
                <w:color w:val="000000"/>
                <w:kern w:val="0"/>
                <w:sz w:val="22"/>
                <w:szCs w:val="21"/>
              </w:rPr>
            </w:pPr>
            <w:r w:rsidRPr="006A256F">
              <w:rPr>
                <w:rFonts w:ascii="ＭＳ 明朝" w:cs="ＭＳ 明朝" w:hint="eastAsia"/>
                <w:color w:val="000000"/>
                <w:kern w:val="0"/>
                <w:sz w:val="22"/>
                <w:szCs w:val="21"/>
              </w:rPr>
              <w:t>運営責任職</w:t>
            </w:r>
          </w:p>
          <w:p w14:paraId="3D582179" w14:textId="77777777" w:rsidR="00D866B0" w:rsidRPr="006A256F" w:rsidRDefault="00D866B0" w:rsidP="009A4C8F">
            <w:pPr>
              <w:autoSpaceDE w:val="0"/>
              <w:autoSpaceDN w:val="0"/>
              <w:adjustRightInd w:val="0"/>
              <w:jc w:val="left"/>
              <w:rPr>
                <w:rFonts w:ascii="ＭＳ 明朝" w:cs="ＭＳ 明朝"/>
                <w:color w:val="000000"/>
                <w:kern w:val="0"/>
                <w:sz w:val="22"/>
                <w:szCs w:val="21"/>
              </w:rPr>
            </w:pPr>
            <w:r w:rsidRPr="006A256F">
              <w:rPr>
                <w:rFonts w:ascii="ＭＳ 明朝" w:cs="ＭＳ 明朝" w:hint="eastAsia"/>
                <w:color w:val="000000"/>
                <w:kern w:val="0"/>
                <w:sz w:val="22"/>
                <w:szCs w:val="21"/>
              </w:rPr>
              <w:t>（校長・副校長）</w:t>
            </w:r>
            <w:r w:rsidRPr="006A256F">
              <w:rPr>
                <w:rFonts w:ascii="ＭＳ 明朝" w:cs="ＭＳ 明朝"/>
                <w:color w:val="000000"/>
                <w:kern w:val="0"/>
                <w:sz w:val="22"/>
                <w:szCs w:val="21"/>
              </w:rPr>
              <w:t xml:space="preserve"> </w:t>
            </w:r>
          </w:p>
          <w:p w14:paraId="790905E8" w14:textId="77777777" w:rsidR="00D866B0" w:rsidRPr="00F513D0" w:rsidRDefault="00D866B0" w:rsidP="006A256F">
            <w:pPr>
              <w:autoSpaceDE w:val="0"/>
              <w:autoSpaceDN w:val="0"/>
              <w:adjustRightInd w:val="0"/>
              <w:rPr>
                <w:rFonts w:ascii="ＭＳ 明朝" w:cs="ＭＳ 明朝"/>
                <w:color w:val="000000"/>
                <w:kern w:val="0"/>
                <w:sz w:val="22"/>
                <w:szCs w:val="21"/>
              </w:rPr>
            </w:pPr>
            <w:r w:rsidRPr="006A256F">
              <w:rPr>
                <w:rFonts w:ascii="ＭＳ 明朝" w:cs="ＭＳ 明朝" w:hint="eastAsia"/>
                <w:color w:val="000000"/>
                <w:kern w:val="0"/>
                <w:sz w:val="22"/>
                <w:szCs w:val="21"/>
              </w:rPr>
              <w:t>全員配備</w:t>
            </w:r>
          </w:p>
          <w:p w14:paraId="6A348526" w14:textId="77777777" w:rsidR="00D866B0" w:rsidRPr="006A256F" w:rsidRDefault="00D866B0" w:rsidP="00E01E1A">
            <w:pPr>
              <w:autoSpaceDE w:val="0"/>
              <w:autoSpaceDN w:val="0"/>
              <w:adjustRightInd w:val="0"/>
              <w:rPr>
                <w:rFonts w:ascii="ＭＳ 明朝" w:cs="ＭＳ 明朝"/>
                <w:color w:val="000000"/>
                <w:kern w:val="0"/>
                <w:sz w:val="22"/>
                <w:szCs w:val="21"/>
              </w:rPr>
            </w:pPr>
            <w:r w:rsidRPr="006A256F">
              <w:rPr>
                <w:rFonts w:ascii="ＭＳ 明朝" w:cs="ＭＳ 明朝"/>
                <w:color w:val="000000"/>
                <w:kern w:val="0"/>
                <w:sz w:val="22"/>
                <w:szCs w:val="21"/>
              </w:rPr>
              <w:t xml:space="preserve"> </w:t>
            </w:r>
            <w:r w:rsidRPr="006A256F">
              <w:rPr>
                <w:rFonts w:ascii="ＭＳ 明朝" w:cs="ＭＳ 明朝" w:hint="eastAsia"/>
                <w:color w:val="000000"/>
                <w:kern w:val="0"/>
                <w:sz w:val="22"/>
                <w:szCs w:val="21"/>
              </w:rPr>
              <w:t>勤務時間外において警戒宣言の報道に接したときは、動員命令を待つことなく自発的に参集する。</w:t>
            </w:r>
            <w:r w:rsidRPr="006A256F">
              <w:rPr>
                <w:rFonts w:ascii="ＭＳ 明朝" w:cs="ＭＳ 明朝"/>
                <w:color w:val="000000"/>
                <w:kern w:val="0"/>
                <w:sz w:val="22"/>
                <w:szCs w:val="21"/>
              </w:rPr>
              <w:t xml:space="preserve"> </w:t>
            </w:r>
          </w:p>
        </w:tc>
        <w:tc>
          <w:tcPr>
            <w:tcW w:w="4985" w:type="dxa"/>
            <w:tcBorders>
              <w:top w:val="single" w:sz="8" w:space="0" w:color="000000"/>
              <w:left w:val="single" w:sz="8" w:space="0" w:color="000000"/>
              <w:bottom w:val="single" w:sz="4" w:space="0" w:color="auto"/>
              <w:right w:val="single" w:sz="8" w:space="0" w:color="000000"/>
            </w:tcBorders>
          </w:tcPr>
          <w:p w14:paraId="7BE4E3FC" w14:textId="77777777" w:rsidR="00E01E1A" w:rsidRDefault="00D866B0" w:rsidP="00F513D0">
            <w:pPr>
              <w:autoSpaceDE w:val="0"/>
              <w:autoSpaceDN w:val="0"/>
              <w:adjustRightInd w:val="0"/>
              <w:ind w:left="220" w:hangingChars="100" w:hanging="220"/>
              <w:rPr>
                <w:rFonts w:ascii="ＭＳ 明朝" w:cs="ＭＳ 明朝"/>
                <w:color w:val="000000"/>
                <w:kern w:val="0"/>
                <w:sz w:val="22"/>
                <w:szCs w:val="21"/>
              </w:rPr>
            </w:pPr>
            <w:r w:rsidRPr="006A256F">
              <w:rPr>
                <w:rFonts w:ascii="ＭＳ 明朝" w:cs="ＭＳ 明朝" w:hint="eastAsia"/>
                <w:color w:val="000000"/>
                <w:kern w:val="0"/>
                <w:sz w:val="22"/>
                <w:szCs w:val="21"/>
              </w:rPr>
              <w:t>１</w:t>
            </w:r>
            <w:r w:rsidRPr="006A256F">
              <w:rPr>
                <w:rFonts w:ascii="ＭＳ 明朝" w:cs="ＭＳ 明朝"/>
                <w:color w:val="000000"/>
                <w:kern w:val="0"/>
                <w:sz w:val="22"/>
                <w:szCs w:val="21"/>
              </w:rPr>
              <w:t xml:space="preserve"> </w:t>
            </w:r>
            <w:r w:rsidRPr="006A256F">
              <w:rPr>
                <w:rFonts w:ascii="ＭＳ 明朝" w:cs="ＭＳ 明朝" w:hint="eastAsia"/>
                <w:color w:val="000000"/>
                <w:kern w:val="0"/>
                <w:sz w:val="22"/>
                <w:szCs w:val="21"/>
              </w:rPr>
              <w:t>学校、地域、児童の実態に応じて、学校において</w:t>
            </w:r>
            <w:r>
              <w:rPr>
                <w:rFonts w:ascii="ＭＳ 明朝" w:cs="ＭＳ 明朝" w:hint="eastAsia"/>
                <w:color w:val="000000"/>
                <w:kern w:val="0"/>
                <w:sz w:val="22"/>
                <w:szCs w:val="21"/>
              </w:rPr>
              <w:t>直接</w:t>
            </w:r>
            <w:r w:rsidRPr="006A256F">
              <w:rPr>
                <w:rFonts w:ascii="ＭＳ 明朝" w:cs="ＭＳ 明朝" w:hint="eastAsia"/>
                <w:color w:val="000000"/>
                <w:kern w:val="0"/>
                <w:sz w:val="22"/>
                <w:szCs w:val="21"/>
              </w:rPr>
              <w:t>保護者に引き渡す。留守家庭等の児童</w:t>
            </w:r>
            <w:r>
              <w:rPr>
                <w:rFonts w:ascii="ＭＳ 明朝" w:cs="ＭＳ 明朝" w:hint="eastAsia"/>
                <w:color w:val="000000"/>
                <w:kern w:val="0"/>
                <w:sz w:val="22"/>
                <w:szCs w:val="21"/>
              </w:rPr>
              <w:t>・</w:t>
            </w:r>
            <w:r w:rsidRPr="006A256F">
              <w:rPr>
                <w:rFonts w:ascii="ＭＳ 明朝" w:cs="ＭＳ 明朝" w:hint="eastAsia"/>
                <w:color w:val="000000"/>
                <w:kern w:val="0"/>
                <w:sz w:val="22"/>
                <w:szCs w:val="21"/>
              </w:rPr>
              <w:t>生徒については、学校で保護する。</w:t>
            </w:r>
          </w:p>
          <w:p w14:paraId="170B2AF1" w14:textId="77777777" w:rsidR="00E01E1A" w:rsidRDefault="00D866B0" w:rsidP="00F513D0">
            <w:pPr>
              <w:autoSpaceDE w:val="0"/>
              <w:autoSpaceDN w:val="0"/>
              <w:adjustRightInd w:val="0"/>
              <w:ind w:left="220" w:hangingChars="100" w:hanging="220"/>
              <w:rPr>
                <w:rFonts w:ascii="ＭＳ 明朝" w:cs="ＭＳ 明朝"/>
                <w:color w:val="000000"/>
                <w:kern w:val="0"/>
                <w:sz w:val="22"/>
                <w:szCs w:val="21"/>
              </w:rPr>
            </w:pPr>
            <w:r>
              <w:rPr>
                <w:rFonts w:ascii="ＭＳ 明朝" w:cs="ＭＳ 明朝" w:hint="eastAsia"/>
                <w:color w:val="000000"/>
                <w:kern w:val="0"/>
                <w:sz w:val="22"/>
                <w:szCs w:val="21"/>
              </w:rPr>
              <w:t>（※事前に確認が必要）</w:t>
            </w:r>
          </w:p>
          <w:p w14:paraId="227B24B6" w14:textId="77777777" w:rsidR="00D866B0" w:rsidRPr="006A256F" w:rsidRDefault="00E01E1A" w:rsidP="00F513D0">
            <w:pPr>
              <w:autoSpaceDE w:val="0"/>
              <w:autoSpaceDN w:val="0"/>
              <w:adjustRightInd w:val="0"/>
              <w:ind w:left="220" w:hangingChars="100" w:hanging="220"/>
              <w:rPr>
                <w:rFonts w:ascii="ＭＳ 明朝" w:cs="ＭＳ 明朝"/>
                <w:color w:val="000000"/>
                <w:kern w:val="0"/>
                <w:sz w:val="22"/>
                <w:szCs w:val="21"/>
              </w:rPr>
            </w:pPr>
            <w:r>
              <w:rPr>
                <w:rFonts w:ascii="ＭＳ 明朝" w:cs="ＭＳ 明朝" w:hint="eastAsia"/>
                <w:color w:val="000000"/>
                <w:kern w:val="0"/>
                <w:sz w:val="22"/>
                <w:szCs w:val="21"/>
              </w:rPr>
              <w:t>２</w:t>
            </w:r>
            <w:r w:rsidR="00D866B0">
              <w:rPr>
                <w:rFonts w:ascii="ＭＳ 明朝" w:cs="ＭＳ 明朝" w:hint="eastAsia"/>
                <w:color w:val="000000"/>
                <w:kern w:val="0"/>
                <w:sz w:val="22"/>
                <w:szCs w:val="21"/>
              </w:rPr>
              <w:t xml:space="preserve"> </w:t>
            </w:r>
            <w:r w:rsidR="00D866B0" w:rsidRPr="006A256F">
              <w:rPr>
                <w:rFonts w:ascii="ＭＳ 明朝" w:cs="ＭＳ 明朝" w:hint="eastAsia"/>
                <w:color w:val="000000"/>
                <w:kern w:val="0"/>
                <w:sz w:val="22"/>
                <w:szCs w:val="21"/>
              </w:rPr>
              <w:t>通学中、在宅中に</w:t>
            </w:r>
            <w:r>
              <w:rPr>
                <w:rFonts w:ascii="ＭＳ 明朝" w:cs="ＭＳ 明朝" w:hint="eastAsia"/>
                <w:color w:val="000000"/>
                <w:kern w:val="0"/>
                <w:sz w:val="22"/>
                <w:szCs w:val="21"/>
              </w:rPr>
              <w:t>警報</w:t>
            </w:r>
            <w:r w:rsidR="00D866B0" w:rsidRPr="006A256F">
              <w:rPr>
                <w:rFonts w:ascii="ＭＳ 明朝" w:cs="ＭＳ 明朝" w:hint="eastAsia"/>
                <w:color w:val="000000"/>
                <w:kern w:val="0"/>
                <w:sz w:val="22"/>
                <w:szCs w:val="21"/>
              </w:rPr>
              <w:t>（又は警戒宣言）が発せられた場合は、休校とする。</w:t>
            </w:r>
          </w:p>
          <w:p w14:paraId="693C26B1" w14:textId="77777777" w:rsidR="00D866B0" w:rsidRPr="006A256F" w:rsidRDefault="00D866B0" w:rsidP="00361A9C">
            <w:pPr>
              <w:autoSpaceDE w:val="0"/>
              <w:autoSpaceDN w:val="0"/>
              <w:adjustRightInd w:val="0"/>
              <w:ind w:leftChars="100" w:left="210" w:firstLineChars="100" w:firstLine="220"/>
              <w:rPr>
                <w:rFonts w:ascii="ＭＳ 明朝" w:cs="ＭＳ 明朝"/>
                <w:color w:val="000000"/>
                <w:kern w:val="0"/>
                <w:sz w:val="22"/>
                <w:szCs w:val="21"/>
              </w:rPr>
            </w:pPr>
            <w:r w:rsidRPr="006A256F">
              <w:rPr>
                <w:rFonts w:ascii="ＭＳ 明朝" w:cs="ＭＳ 明朝" w:hint="eastAsia"/>
                <w:color w:val="000000"/>
                <w:kern w:val="0"/>
                <w:sz w:val="22"/>
                <w:szCs w:val="21"/>
              </w:rPr>
              <w:t>なお、登下校時にあっては、帰宅する等の措置を講じる。</w:t>
            </w:r>
            <w:r w:rsidRPr="006A256F">
              <w:rPr>
                <w:rFonts w:ascii="ＭＳ 明朝" w:cs="ＭＳ 明朝"/>
                <w:color w:val="000000"/>
                <w:kern w:val="0"/>
                <w:sz w:val="22"/>
                <w:szCs w:val="21"/>
              </w:rPr>
              <w:t xml:space="preserve"> </w:t>
            </w:r>
          </w:p>
        </w:tc>
      </w:tr>
    </w:tbl>
    <w:p w14:paraId="36910297" w14:textId="77777777" w:rsidR="006A256F" w:rsidRDefault="006A256F" w:rsidP="00765CA9">
      <w:pPr>
        <w:snapToGrid w:val="0"/>
        <w:ind w:leftChars="200" w:left="420" w:firstLineChars="100" w:firstLine="240"/>
        <w:rPr>
          <w:sz w:val="24"/>
          <w:szCs w:val="24"/>
        </w:rPr>
      </w:pPr>
    </w:p>
    <w:p w14:paraId="741D337E" w14:textId="77777777" w:rsidR="00026AB6" w:rsidRDefault="00026AB6" w:rsidP="00765CA9">
      <w:pPr>
        <w:snapToGrid w:val="0"/>
        <w:ind w:leftChars="200" w:left="420" w:firstLineChars="100" w:firstLine="240"/>
        <w:rPr>
          <w:sz w:val="24"/>
          <w:szCs w:val="24"/>
        </w:rPr>
      </w:pPr>
    </w:p>
    <w:p w14:paraId="1F4D6468" w14:textId="77777777" w:rsidR="00026AB6" w:rsidRDefault="00026AB6" w:rsidP="00765CA9">
      <w:pPr>
        <w:snapToGrid w:val="0"/>
        <w:ind w:leftChars="200" w:left="420" w:firstLineChars="100" w:firstLine="240"/>
        <w:rPr>
          <w:sz w:val="24"/>
          <w:szCs w:val="24"/>
        </w:rPr>
      </w:pPr>
    </w:p>
    <w:p w14:paraId="7711B887" w14:textId="77777777" w:rsidR="00026AB6" w:rsidRDefault="00026AB6" w:rsidP="00765CA9">
      <w:pPr>
        <w:snapToGrid w:val="0"/>
        <w:ind w:leftChars="200" w:left="420" w:firstLineChars="100" w:firstLine="240"/>
        <w:rPr>
          <w:sz w:val="24"/>
          <w:szCs w:val="24"/>
        </w:rPr>
      </w:pPr>
    </w:p>
    <w:p w14:paraId="7DE10F92" w14:textId="77777777" w:rsidR="00D367EE" w:rsidRPr="00D367EE" w:rsidRDefault="00BA08A1" w:rsidP="00D367EE">
      <w:pPr>
        <w:pStyle w:val="Default"/>
        <w:ind w:left="1120" w:hanging="1120"/>
        <w:jc w:val="both"/>
        <w:rPr>
          <w:b/>
          <w:sz w:val="28"/>
          <w:szCs w:val="28"/>
        </w:rPr>
      </w:pPr>
      <w:r>
        <w:rPr>
          <w:rFonts w:hint="eastAsia"/>
          <w:b/>
          <w:sz w:val="28"/>
          <w:szCs w:val="28"/>
        </w:rPr>
        <w:t>Ⅱ</w:t>
      </w:r>
      <w:r w:rsidR="00D367EE" w:rsidRPr="00D367EE">
        <w:rPr>
          <w:rFonts w:hint="eastAsia"/>
          <w:b/>
          <w:sz w:val="28"/>
          <w:szCs w:val="28"/>
        </w:rPr>
        <w:t>「</w:t>
      </w:r>
      <w:r w:rsidR="00D866B0">
        <w:rPr>
          <w:rFonts w:hint="eastAsia"/>
          <w:b/>
          <w:sz w:val="28"/>
          <w:szCs w:val="28"/>
        </w:rPr>
        <w:t>巨大地震</w:t>
      </w:r>
      <w:r w:rsidR="007A7032">
        <w:rPr>
          <w:rFonts w:hint="eastAsia"/>
          <w:b/>
          <w:sz w:val="28"/>
          <w:szCs w:val="28"/>
        </w:rPr>
        <w:t>警戒</w:t>
      </w:r>
      <w:r w:rsidR="00D367EE" w:rsidRPr="00D367EE">
        <w:rPr>
          <w:rFonts w:hint="eastAsia"/>
          <w:b/>
          <w:sz w:val="28"/>
          <w:szCs w:val="28"/>
        </w:rPr>
        <w:t>」発令時の対応</w:t>
      </w:r>
      <w:r w:rsidR="00D367EE" w:rsidRPr="00D367EE">
        <w:rPr>
          <w:b/>
          <w:sz w:val="28"/>
          <w:szCs w:val="28"/>
        </w:rPr>
        <w:t xml:space="preserve"> </w:t>
      </w:r>
    </w:p>
    <w:p w14:paraId="3E1F500C" w14:textId="77777777" w:rsidR="00D367EE" w:rsidRPr="00D367EE" w:rsidRDefault="00873A98" w:rsidP="008844C8">
      <w:pPr>
        <w:pStyle w:val="Default"/>
        <w:ind w:firstLineChars="100" w:firstLine="241"/>
        <w:jc w:val="both"/>
        <w:rPr>
          <w:b/>
          <w:sz w:val="28"/>
          <w:szCs w:val="28"/>
        </w:rPr>
      </w:pPr>
      <w:r w:rsidRPr="008844C8">
        <w:rPr>
          <w:rFonts w:hint="eastAsia"/>
          <w:b/>
          <w:szCs w:val="28"/>
        </w:rPr>
        <w:t>１</w:t>
      </w:r>
      <w:r w:rsidR="00D367EE" w:rsidRPr="008844C8">
        <w:rPr>
          <w:b/>
          <w:szCs w:val="28"/>
        </w:rPr>
        <w:t xml:space="preserve"> </w:t>
      </w:r>
      <w:r w:rsidR="00D367EE" w:rsidRPr="008844C8">
        <w:rPr>
          <w:rFonts w:hint="eastAsia"/>
          <w:b/>
          <w:szCs w:val="28"/>
        </w:rPr>
        <w:t>配備及び動員体制</w:t>
      </w:r>
      <w:r w:rsidR="00D367EE" w:rsidRPr="00D367EE">
        <w:rPr>
          <w:b/>
          <w:sz w:val="28"/>
          <w:szCs w:val="28"/>
        </w:rPr>
        <w:t xml:space="preserve"> </w:t>
      </w:r>
    </w:p>
    <w:p w14:paraId="524EA783" w14:textId="77777777" w:rsidR="00D367EE" w:rsidRPr="008844C8" w:rsidRDefault="008844C8" w:rsidP="008844C8">
      <w:pPr>
        <w:pStyle w:val="Default"/>
        <w:ind w:firstLineChars="200" w:firstLine="480"/>
        <w:jc w:val="both"/>
        <w:rPr>
          <w:rFonts w:ascii="ＭＳ 明朝" w:eastAsia="ＭＳ 明朝" w:hAnsi="ＭＳ 明朝"/>
          <w:szCs w:val="23"/>
        </w:rPr>
      </w:pPr>
      <w:r w:rsidRPr="008844C8">
        <w:rPr>
          <w:rFonts w:ascii="ＭＳ 明朝" w:eastAsia="ＭＳ 明朝" w:hAnsi="ＭＳ 明朝" w:hint="eastAsia"/>
          <w:szCs w:val="23"/>
        </w:rPr>
        <w:t>（１）</w:t>
      </w:r>
      <w:r w:rsidR="00D367EE" w:rsidRPr="008844C8">
        <w:rPr>
          <w:rFonts w:ascii="ＭＳ 明朝" w:eastAsia="ＭＳ 明朝" w:hAnsi="ＭＳ 明朝" w:hint="eastAsia"/>
          <w:szCs w:val="23"/>
        </w:rPr>
        <w:t>区の対応</w:t>
      </w:r>
      <w:r w:rsidR="00D367EE" w:rsidRPr="008844C8">
        <w:rPr>
          <w:rFonts w:ascii="ＭＳ 明朝" w:eastAsia="ＭＳ 明朝" w:hAnsi="ＭＳ 明朝"/>
          <w:szCs w:val="23"/>
        </w:rPr>
        <w:t xml:space="preserve"> </w:t>
      </w:r>
    </w:p>
    <w:p w14:paraId="2E7D2D8C" w14:textId="77777777" w:rsidR="00D866B0" w:rsidRDefault="00873A98" w:rsidP="00D866B0">
      <w:pPr>
        <w:pStyle w:val="Default"/>
        <w:ind w:leftChars="200" w:left="420" w:firstLineChars="200" w:firstLine="480"/>
        <w:jc w:val="both"/>
        <w:rPr>
          <w:rFonts w:ascii="ＭＳ 明朝" w:eastAsia="ＭＳ 明朝" w:cs="ＭＳ 明朝"/>
          <w:szCs w:val="23"/>
        </w:rPr>
      </w:pPr>
      <w:r>
        <w:rPr>
          <w:rFonts w:ascii="ＭＳ 明朝" w:eastAsia="ＭＳ 明朝" w:cs="ＭＳ 明朝" w:hint="eastAsia"/>
          <w:szCs w:val="23"/>
        </w:rPr>
        <w:t>①</w:t>
      </w:r>
      <w:r w:rsidR="00D367EE" w:rsidRPr="00D367EE">
        <w:rPr>
          <w:rFonts w:ascii="ＭＳ 明朝" w:eastAsia="ＭＳ 明朝" w:cs="ＭＳ 明朝"/>
          <w:szCs w:val="23"/>
        </w:rPr>
        <w:t xml:space="preserve"> </w:t>
      </w:r>
      <w:r w:rsidR="00D866B0">
        <w:rPr>
          <w:rFonts w:ascii="ＭＳ 明朝" w:eastAsia="ＭＳ 明朝" w:cs="ＭＳ 明朝" w:hint="eastAsia"/>
          <w:szCs w:val="23"/>
        </w:rPr>
        <w:t>巨大地震</w:t>
      </w:r>
      <w:r w:rsidR="007A7032">
        <w:rPr>
          <w:rFonts w:ascii="ＭＳ 明朝" w:eastAsia="ＭＳ 明朝" w:cs="ＭＳ 明朝" w:hint="eastAsia"/>
          <w:szCs w:val="23"/>
        </w:rPr>
        <w:t>警戒</w:t>
      </w:r>
      <w:r w:rsidR="00D367EE" w:rsidRPr="00D367EE">
        <w:rPr>
          <w:rFonts w:ascii="ＭＳ 明朝" w:eastAsia="ＭＳ 明朝" w:cs="ＭＳ 明朝" w:hint="eastAsia"/>
          <w:szCs w:val="23"/>
        </w:rPr>
        <w:t>が発令された場合には、区に警戒本部が設置され、原則として「警</w:t>
      </w:r>
    </w:p>
    <w:p w14:paraId="13492F5A" w14:textId="77777777" w:rsidR="00D367EE" w:rsidRPr="00D367EE" w:rsidRDefault="00D367EE" w:rsidP="00D866B0">
      <w:pPr>
        <w:pStyle w:val="Default"/>
        <w:ind w:leftChars="200" w:left="420" w:firstLineChars="400" w:firstLine="960"/>
        <w:jc w:val="both"/>
        <w:rPr>
          <w:rFonts w:ascii="ＭＳ 明朝" w:eastAsia="ＭＳ 明朝" w:cs="ＭＳ 明朝"/>
          <w:szCs w:val="23"/>
        </w:rPr>
      </w:pPr>
      <w:r w:rsidRPr="00D367EE">
        <w:rPr>
          <w:rFonts w:ascii="ＭＳ 明朝" w:eastAsia="ＭＳ 明朝" w:cs="ＭＳ 明朝" w:hint="eastAsia"/>
          <w:szCs w:val="23"/>
        </w:rPr>
        <w:t>戒配備」が発令される。</w:t>
      </w:r>
      <w:r w:rsidRPr="00D367EE">
        <w:rPr>
          <w:rFonts w:ascii="ＭＳ 明朝" w:eastAsia="ＭＳ 明朝" w:cs="ＭＳ 明朝"/>
          <w:szCs w:val="23"/>
        </w:rPr>
        <w:t xml:space="preserve"> </w:t>
      </w:r>
    </w:p>
    <w:p w14:paraId="79AA3ADA" w14:textId="77777777" w:rsidR="008844C8" w:rsidRDefault="00873A98" w:rsidP="001A421B">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②</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動員対象となる職員は、経営責任職、運営責任職、防災担当職員、遠距離通勤</w:t>
      </w:r>
    </w:p>
    <w:p w14:paraId="12A0AF04" w14:textId="77777777" w:rsidR="008844C8" w:rsidRDefault="00D367EE" w:rsidP="008844C8">
      <w:pPr>
        <w:pStyle w:val="Default"/>
        <w:ind w:left="720" w:firstLineChars="200" w:firstLine="480"/>
        <w:jc w:val="both"/>
        <w:rPr>
          <w:rFonts w:ascii="ＭＳ 明朝" w:eastAsia="ＭＳ 明朝" w:cs="ＭＳ 明朝"/>
          <w:szCs w:val="23"/>
        </w:rPr>
      </w:pPr>
      <w:r w:rsidRPr="00D367EE">
        <w:rPr>
          <w:rFonts w:ascii="ＭＳ 明朝" w:eastAsia="ＭＳ 明朝" w:cs="ＭＳ 明朝" w:hint="eastAsia"/>
          <w:szCs w:val="23"/>
        </w:rPr>
        <w:t>者及び各局区長が定めたその他の職員とし、各所属に参集することと定められ</w:t>
      </w:r>
    </w:p>
    <w:p w14:paraId="3966DCA2" w14:textId="77777777" w:rsidR="00D367EE" w:rsidRPr="00D367EE" w:rsidRDefault="00D367EE" w:rsidP="008844C8">
      <w:pPr>
        <w:pStyle w:val="Default"/>
        <w:ind w:left="720" w:firstLineChars="200" w:firstLine="480"/>
        <w:jc w:val="both"/>
        <w:rPr>
          <w:rFonts w:ascii="ＭＳ 明朝" w:eastAsia="ＭＳ 明朝" w:cs="ＭＳ 明朝"/>
          <w:szCs w:val="23"/>
        </w:rPr>
      </w:pPr>
      <w:r w:rsidRPr="00D367EE">
        <w:rPr>
          <w:rFonts w:ascii="ＭＳ 明朝" w:eastAsia="ＭＳ 明朝" w:cs="ＭＳ 明朝" w:hint="eastAsia"/>
          <w:szCs w:val="23"/>
        </w:rPr>
        <w:t>ている。</w:t>
      </w:r>
      <w:r w:rsidRPr="00D367EE">
        <w:rPr>
          <w:rFonts w:ascii="ＭＳ 明朝" w:eastAsia="ＭＳ 明朝" w:cs="ＭＳ 明朝"/>
          <w:szCs w:val="23"/>
        </w:rPr>
        <w:t xml:space="preserve"> </w:t>
      </w:r>
    </w:p>
    <w:p w14:paraId="3A2B04D3" w14:textId="77777777" w:rsidR="00D367EE" w:rsidRPr="008844C8" w:rsidRDefault="008844C8" w:rsidP="008844C8">
      <w:pPr>
        <w:pStyle w:val="Default"/>
        <w:ind w:firstLineChars="200" w:firstLine="480"/>
        <w:jc w:val="both"/>
        <w:rPr>
          <w:rFonts w:ascii="ＭＳ 明朝" w:eastAsia="ＭＳ 明朝" w:hAnsi="ＭＳ 明朝"/>
          <w:szCs w:val="23"/>
        </w:rPr>
      </w:pPr>
      <w:r w:rsidRPr="008844C8">
        <w:rPr>
          <w:rFonts w:ascii="ＭＳ 明朝" w:eastAsia="ＭＳ 明朝" w:hAnsi="ＭＳ 明朝" w:hint="eastAsia"/>
          <w:szCs w:val="23"/>
        </w:rPr>
        <w:t>（２）</w:t>
      </w:r>
      <w:r w:rsidR="00D367EE" w:rsidRPr="008844C8">
        <w:rPr>
          <w:rFonts w:ascii="ＭＳ 明朝" w:eastAsia="ＭＳ 明朝" w:hAnsi="ＭＳ 明朝" w:hint="eastAsia"/>
          <w:szCs w:val="23"/>
        </w:rPr>
        <w:t>区立学校における職員の配置と動員</w:t>
      </w:r>
      <w:r w:rsidR="00D367EE" w:rsidRPr="008844C8">
        <w:rPr>
          <w:rFonts w:ascii="ＭＳ 明朝" w:eastAsia="ＭＳ 明朝" w:hAnsi="ＭＳ 明朝"/>
          <w:szCs w:val="23"/>
        </w:rPr>
        <w:t xml:space="preserve"> </w:t>
      </w:r>
    </w:p>
    <w:p w14:paraId="1F64E18E" w14:textId="77777777" w:rsidR="00D367EE" w:rsidRPr="00D367EE" w:rsidRDefault="00873A98" w:rsidP="008844C8">
      <w:pPr>
        <w:pStyle w:val="Default"/>
        <w:ind w:left="720" w:firstLineChars="100" w:firstLine="240"/>
        <w:jc w:val="both"/>
        <w:rPr>
          <w:rFonts w:ascii="ＭＳ 明朝" w:eastAsia="ＭＳ 明朝" w:cs="ＭＳ 明朝"/>
          <w:szCs w:val="23"/>
        </w:rPr>
      </w:pPr>
      <w:r>
        <w:rPr>
          <w:rFonts w:ascii="ＭＳ 明朝" w:eastAsia="ＭＳ 明朝" w:cs="ＭＳ 明朝" w:hint="eastAsia"/>
          <w:szCs w:val="23"/>
        </w:rPr>
        <w:t xml:space="preserve">① </w:t>
      </w:r>
      <w:r w:rsidR="00D367EE">
        <w:rPr>
          <w:rFonts w:ascii="ＭＳ 明朝" w:eastAsia="ＭＳ 明朝" w:cs="ＭＳ 明朝" w:hint="eastAsia"/>
          <w:szCs w:val="23"/>
        </w:rPr>
        <w:t>区</w:t>
      </w:r>
      <w:r w:rsidR="00D367EE" w:rsidRPr="00D367EE">
        <w:rPr>
          <w:rFonts w:ascii="ＭＳ 明朝" w:eastAsia="ＭＳ 明朝" w:cs="ＭＳ 明朝" w:hint="eastAsia"/>
          <w:szCs w:val="23"/>
        </w:rPr>
        <w:t>立学校については、校長、副校長が、それぞれ所属校に参集する。</w:t>
      </w:r>
      <w:r w:rsidR="00D367EE" w:rsidRPr="00D367EE">
        <w:rPr>
          <w:rFonts w:ascii="ＭＳ 明朝" w:eastAsia="ＭＳ 明朝" w:cs="ＭＳ 明朝"/>
          <w:szCs w:val="23"/>
        </w:rPr>
        <w:t xml:space="preserve"> </w:t>
      </w:r>
    </w:p>
    <w:p w14:paraId="7C2DC253" w14:textId="77777777" w:rsidR="00D367EE" w:rsidRDefault="00873A98" w:rsidP="006F7C6E">
      <w:pPr>
        <w:pStyle w:val="Default"/>
        <w:ind w:left="720" w:firstLineChars="100" w:firstLine="240"/>
        <w:jc w:val="both"/>
        <w:rPr>
          <w:rFonts w:ascii="ＭＳ 明朝" w:eastAsia="ＭＳ 明朝" w:cs="ＭＳ 明朝"/>
          <w:szCs w:val="23"/>
        </w:rPr>
      </w:pPr>
      <w:r>
        <w:rPr>
          <w:rFonts w:ascii="ＭＳ 明朝" w:eastAsia="ＭＳ 明朝" w:cs="ＭＳ 明朝" w:hint="eastAsia"/>
          <w:szCs w:val="23"/>
        </w:rPr>
        <w:t>②</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防災活動上必要と認めるときは、校長の判断により、配備体制を強化する。</w:t>
      </w:r>
      <w:r w:rsidR="00D367EE" w:rsidRPr="00D367EE">
        <w:rPr>
          <w:rFonts w:ascii="ＭＳ 明朝" w:eastAsia="ＭＳ 明朝" w:cs="ＭＳ 明朝"/>
          <w:szCs w:val="23"/>
        </w:rPr>
        <w:t xml:space="preserve"> </w:t>
      </w:r>
    </w:p>
    <w:p w14:paraId="0284DDC5" w14:textId="77777777" w:rsidR="00361A9C" w:rsidRPr="00D367EE" w:rsidRDefault="00361A9C" w:rsidP="008844C8">
      <w:pPr>
        <w:pStyle w:val="Default"/>
        <w:ind w:left="720" w:firstLineChars="200" w:firstLine="480"/>
        <w:jc w:val="both"/>
        <w:rPr>
          <w:rFonts w:ascii="ＭＳ 明朝" w:eastAsia="ＭＳ 明朝" w:cs="ＭＳ 明朝"/>
          <w:szCs w:val="23"/>
        </w:rPr>
      </w:pPr>
    </w:p>
    <w:p w14:paraId="3E3C8C88" w14:textId="77777777" w:rsidR="00D367EE" w:rsidRPr="008844C8" w:rsidRDefault="008844C8" w:rsidP="008844C8">
      <w:pPr>
        <w:pStyle w:val="Default"/>
        <w:ind w:firstLineChars="100" w:firstLine="241"/>
        <w:jc w:val="both"/>
        <w:rPr>
          <w:b/>
          <w:szCs w:val="28"/>
        </w:rPr>
      </w:pPr>
      <w:r w:rsidRPr="008844C8">
        <w:rPr>
          <w:rFonts w:hint="eastAsia"/>
          <w:b/>
          <w:szCs w:val="28"/>
        </w:rPr>
        <w:t>２</w:t>
      </w:r>
      <w:r w:rsidR="00D367EE" w:rsidRPr="008844C8">
        <w:rPr>
          <w:rFonts w:hint="eastAsia"/>
          <w:b/>
          <w:szCs w:val="28"/>
        </w:rPr>
        <w:t>「</w:t>
      </w:r>
      <w:r w:rsidR="00D866B0">
        <w:rPr>
          <w:rFonts w:hint="eastAsia"/>
          <w:b/>
          <w:szCs w:val="28"/>
        </w:rPr>
        <w:t>巨大地震</w:t>
      </w:r>
      <w:r w:rsidR="007A7032">
        <w:rPr>
          <w:rFonts w:hint="eastAsia"/>
          <w:b/>
          <w:szCs w:val="28"/>
        </w:rPr>
        <w:t>警戒</w:t>
      </w:r>
      <w:r w:rsidR="00D367EE" w:rsidRPr="008844C8">
        <w:rPr>
          <w:rFonts w:hint="eastAsia"/>
          <w:b/>
          <w:szCs w:val="28"/>
        </w:rPr>
        <w:t>」発令時における学校がとるべき措置</w:t>
      </w:r>
      <w:r w:rsidR="00D367EE" w:rsidRPr="008844C8">
        <w:rPr>
          <w:b/>
          <w:szCs w:val="28"/>
        </w:rPr>
        <w:t xml:space="preserve"> </w:t>
      </w:r>
    </w:p>
    <w:p w14:paraId="33E81F91" w14:textId="77777777" w:rsidR="00D367EE" w:rsidRPr="008844C8" w:rsidRDefault="008844C8" w:rsidP="008844C8">
      <w:pPr>
        <w:pStyle w:val="Default"/>
        <w:ind w:firstLineChars="200" w:firstLine="480"/>
        <w:jc w:val="both"/>
        <w:rPr>
          <w:rFonts w:ascii="ＭＳ 明朝" w:eastAsia="ＭＳ 明朝" w:hAnsi="ＭＳ 明朝"/>
          <w:szCs w:val="23"/>
        </w:rPr>
      </w:pPr>
      <w:r w:rsidRPr="008844C8">
        <w:rPr>
          <w:rFonts w:ascii="ＭＳ 明朝" w:eastAsia="ＭＳ 明朝" w:hAnsi="ＭＳ 明朝" w:hint="eastAsia"/>
          <w:szCs w:val="23"/>
        </w:rPr>
        <w:t>（１）</w:t>
      </w:r>
      <w:r w:rsidR="00D367EE" w:rsidRPr="008844C8">
        <w:rPr>
          <w:rFonts w:ascii="ＭＳ 明朝" w:eastAsia="ＭＳ 明朝" w:hAnsi="ＭＳ 明朝" w:hint="eastAsia"/>
          <w:szCs w:val="23"/>
        </w:rPr>
        <w:t>「</w:t>
      </w:r>
      <w:r w:rsidR="00D866B0">
        <w:rPr>
          <w:rFonts w:ascii="ＭＳ 明朝" w:eastAsia="ＭＳ 明朝" w:hAnsi="ＭＳ 明朝" w:hint="eastAsia"/>
          <w:szCs w:val="23"/>
        </w:rPr>
        <w:t>巨大地震</w:t>
      </w:r>
      <w:r w:rsidR="007A7032">
        <w:rPr>
          <w:rFonts w:ascii="ＭＳ 明朝" w:eastAsia="ＭＳ 明朝" w:hAnsi="ＭＳ 明朝" w:hint="eastAsia"/>
          <w:szCs w:val="23"/>
        </w:rPr>
        <w:t>警戒</w:t>
      </w:r>
      <w:r w:rsidR="00D367EE" w:rsidRPr="008844C8">
        <w:rPr>
          <w:rFonts w:ascii="ＭＳ 明朝" w:eastAsia="ＭＳ 明朝" w:hAnsi="ＭＳ 明朝" w:hint="eastAsia"/>
          <w:szCs w:val="23"/>
        </w:rPr>
        <w:t>」等の伝達</w:t>
      </w:r>
      <w:r w:rsidR="00D367EE" w:rsidRPr="008844C8">
        <w:rPr>
          <w:rFonts w:ascii="ＭＳ 明朝" w:eastAsia="ＭＳ 明朝" w:hAnsi="ＭＳ 明朝"/>
          <w:szCs w:val="23"/>
        </w:rPr>
        <w:t xml:space="preserve"> </w:t>
      </w:r>
    </w:p>
    <w:p w14:paraId="6B0FC634" w14:textId="77777777" w:rsidR="00385421" w:rsidRDefault="00873A98" w:rsidP="00385421">
      <w:pPr>
        <w:pStyle w:val="Default"/>
        <w:ind w:left="720" w:firstLineChars="100" w:firstLine="240"/>
        <w:jc w:val="both"/>
        <w:rPr>
          <w:rFonts w:ascii="ＭＳ 明朝" w:eastAsia="ＭＳ 明朝" w:cs="ＭＳ 明朝"/>
          <w:szCs w:val="23"/>
        </w:rPr>
      </w:pPr>
      <w:r>
        <w:rPr>
          <w:rFonts w:ascii="ＭＳ 明朝" w:eastAsia="ＭＳ 明朝" w:cs="ＭＳ 明朝" w:hint="eastAsia"/>
          <w:szCs w:val="23"/>
        </w:rPr>
        <w:t>①</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来校者、児童</w:t>
      </w:r>
      <w:r w:rsidR="00385421">
        <w:rPr>
          <w:rFonts w:ascii="ＭＳ 明朝" w:eastAsia="ＭＳ 明朝" w:cs="ＭＳ 明朝" w:hint="eastAsia"/>
          <w:szCs w:val="23"/>
        </w:rPr>
        <w:t>・</w:t>
      </w:r>
      <w:r w:rsidR="00D367EE" w:rsidRPr="00D367EE">
        <w:rPr>
          <w:rFonts w:ascii="ＭＳ 明朝" w:eastAsia="ＭＳ 明朝" w:cs="ＭＳ 明朝" w:hint="eastAsia"/>
          <w:szCs w:val="23"/>
        </w:rPr>
        <w:t>生徒、教職員に対して、「</w:t>
      </w:r>
      <w:r w:rsidR="00D866B0">
        <w:rPr>
          <w:rFonts w:ascii="ＭＳ 明朝" w:eastAsia="ＭＳ 明朝" w:cs="ＭＳ 明朝" w:hint="eastAsia"/>
          <w:szCs w:val="23"/>
        </w:rPr>
        <w:t>巨大地震警報</w:t>
      </w:r>
      <w:r w:rsidR="00D367EE" w:rsidRPr="00D367EE">
        <w:rPr>
          <w:rFonts w:ascii="ＭＳ 明朝" w:eastAsia="ＭＳ 明朝" w:cs="ＭＳ 明朝" w:hint="eastAsia"/>
          <w:szCs w:val="23"/>
        </w:rPr>
        <w:t>」等の内容を非常</w:t>
      </w:r>
    </w:p>
    <w:p w14:paraId="5733B280" w14:textId="77777777" w:rsidR="00D367EE" w:rsidRPr="00D367EE" w:rsidRDefault="00D367EE" w:rsidP="00385421">
      <w:pPr>
        <w:pStyle w:val="Default"/>
        <w:ind w:left="720" w:firstLineChars="200" w:firstLine="480"/>
        <w:jc w:val="both"/>
        <w:rPr>
          <w:rFonts w:ascii="ＭＳ 明朝" w:eastAsia="ＭＳ 明朝" w:cs="ＭＳ 明朝"/>
          <w:szCs w:val="23"/>
        </w:rPr>
      </w:pPr>
      <w:r w:rsidRPr="00D367EE">
        <w:rPr>
          <w:rFonts w:ascii="ＭＳ 明朝" w:eastAsia="ＭＳ 明朝" w:cs="ＭＳ 明朝" w:hint="eastAsia"/>
          <w:szCs w:val="23"/>
        </w:rPr>
        <w:t>放送、校内放送等により伝達する。</w:t>
      </w:r>
      <w:r w:rsidRPr="00D367EE">
        <w:rPr>
          <w:rFonts w:ascii="ＭＳ 明朝" w:eastAsia="ＭＳ 明朝" w:cs="ＭＳ 明朝"/>
          <w:szCs w:val="23"/>
        </w:rPr>
        <w:t xml:space="preserve"> </w:t>
      </w:r>
    </w:p>
    <w:p w14:paraId="7553AAD8" w14:textId="77777777" w:rsidR="00D367EE" w:rsidRPr="00D367EE" w:rsidRDefault="00873A98" w:rsidP="008844C8">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②</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冷静な行動、とるべき措置について周知する。</w:t>
      </w:r>
      <w:r w:rsidR="00D367EE" w:rsidRPr="00D367EE">
        <w:rPr>
          <w:rFonts w:ascii="ＭＳ 明朝" w:eastAsia="ＭＳ 明朝" w:cs="ＭＳ 明朝"/>
          <w:szCs w:val="23"/>
        </w:rPr>
        <w:t xml:space="preserve"> </w:t>
      </w:r>
    </w:p>
    <w:p w14:paraId="25CE1236" w14:textId="77777777" w:rsidR="00D367EE" w:rsidRPr="008844C8" w:rsidRDefault="008844C8" w:rsidP="008844C8">
      <w:pPr>
        <w:pStyle w:val="Default"/>
        <w:ind w:firstLineChars="200" w:firstLine="480"/>
        <w:jc w:val="both"/>
        <w:rPr>
          <w:rFonts w:ascii="ＭＳ 明朝" w:eastAsia="ＭＳ 明朝" w:hAnsi="ＭＳ 明朝"/>
          <w:szCs w:val="23"/>
        </w:rPr>
      </w:pPr>
      <w:r w:rsidRPr="008844C8">
        <w:rPr>
          <w:rFonts w:ascii="ＭＳ 明朝" w:eastAsia="ＭＳ 明朝" w:hAnsi="ＭＳ 明朝" w:hint="eastAsia"/>
          <w:szCs w:val="23"/>
        </w:rPr>
        <w:t>（２）</w:t>
      </w:r>
      <w:r w:rsidR="00D367EE" w:rsidRPr="008844C8">
        <w:rPr>
          <w:rFonts w:ascii="ＭＳ 明朝" w:eastAsia="ＭＳ 明朝" w:hAnsi="ＭＳ 明朝" w:hint="eastAsia"/>
          <w:szCs w:val="23"/>
        </w:rPr>
        <w:t>児童等に対する措置</w:t>
      </w:r>
      <w:r w:rsidR="00D367EE" w:rsidRPr="008844C8">
        <w:rPr>
          <w:rFonts w:ascii="ＭＳ 明朝" w:eastAsia="ＭＳ 明朝" w:hAnsi="ＭＳ 明朝"/>
          <w:szCs w:val="23"/>
        </w:rPr>
        <w:t xml:space="preserve"> </w:t>
      </w:r>
    </w:p>
    <w:p w14:paraId="6D9D7143" w14:textId="77777777" w:rsidR="00E52D8B" w:rsidRPr="00E52D8B" w:rsidRDefault="00873A98" w:rsidP="00E52D8B">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①</w:t>
      </w:r>
      <w:r w:rsidR="00D367EE" w:rsidRPr="00D367EE">
        <w:rPr>
          <w:rFonts w:ascii="ＭＳ 明朝" w:eastAsia="ＭＳ 明朝" w:cs="ＭＳ 明朝"/>
          <w:szCs w:val="23"/>
        </w:rPr>
        <w:t xml:space="preserve"> </w:t>
      </w:r>
      <w:r w:rsidR="00E52D8B">
        <w:rPr>
          <w:rFonts w:ascii="ＭＳ 明朝" w:eastAsia="ＭＳ 明朝" w:cs="ＭＳ 明朝" w:hint="eastAsia"/>
          <w:szCs w:val="23"/>
        </w:rPr>
        <w:t>在校時は、原則として授業を打ち切り、教職員の指導のもと下校準備をさせる。</w:t>
      </w:r>
    </w:p>
    <w:p w14:paraId="4C0F1AC3" w14:textId="77777777" w:rsidR="00361A9C" w:rsidRDefault="00873A98" w:rsidP="00EE0A97">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②</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学校、地域、児童</w:t>
      </w:r>
      <w:r w:rsidR="00361A9C">
        <w:rPr>
          <w:rFonts w:ascii="ＭＳ 明朝" w:eastAsia="ＭＳ 明朝" w:cs="ＭＳ 明朝" w:hint="eastAsia"/>
          <w:szCs w:val="23"/>
        </w:rPr>
        <w:t>･生徒</w:t>
      </w:r>
      <w:r w:rsidR="00D367EE" w:rsidRPr="00D367EE">
        <w:rPr>
          <w:rFonts w:ascii="ＭＳ 明朝" w:eastAsia="ＭＳ 明朝" w:cs="ＭＳ 明朝" w:hint="eastAsia"/>
          <w:szCs w:val="23"/>
        </w:rPr>
        <w:t>の実態に応じ、状況によって学校において保護者に引</w:t>
      </w:r>
    </w:p>
    <w:p w14:paraId="7A829BC1" w14:textId="77777777" w:rsidR="00D367EE" w:rsidRPr="00D367EE" w:rsidRDefault="00D367EE" w:rsidP="00361A9C">
      <w:pPr>
        <w:pStyle w:val="Default"/>
        <w:ind w:firstLineChars="500" w:firstLine="1200"/>
        <w:jc w:val="both"/>
        <w:rPr>
          <w:rFonts w:ascii="ＭＳ 明朝" w:eastAsia="ＭＳ 明朝" w:cs="ＭＳ 明朝"/>
          <w:szCs w:val="23"/>
        </w:rPr>
      </w:pPr>
      <w:r w:rsidRPr="00D367EE">
        <w:rPr>
          <w:rFonts w:ascii="ＭＳ 明朝" w:eastAsia="ＭＳ 明朝" w:cs="ＭＳ 明朝" w:hint="eastAsia"/>
          <w:szCs w:val="23"/>
        </w:rPr>
        <w:t>き渡す。</w:t>
      </w:r>
      <w:r w:rsidRPr="00D367EE">
        <w:rPr>
          <w:rFonts w:ascii="ＭＳ 明朝" w:eastAsia="ＭＳ 明朝" w:cs="ＭＳ 明朝"/>
          <w:szCs w:val="23"/>
        </w:rPr>
        <w:t xml:space="preserve"> </w:t>
      </w:r>
    </w:p>
    <w:p w14:paraId="7F9E310C" w14:textId="77777777" w:rsidR="00D367EE" w:rsidRPr="00D367EE" w:rsidRDefault="00873A98" w:rsidP="00EE0A97">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③</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留守家庭等の児童については、学校で保護する。</w:t>
      </w:r>
      <w:r w:rsidR="00D367EE" w:rsidRPr="00D367EE">
        <w:rPr>
          <w:rFonts w:ascii="ＭＳ 明朝" w:eastAsia="ＭＳ 明朝" w:cs="ＭＳ 明朝"/>
          <w:szCs w:val="23"/>
        </w:rPr>
        <w:t xml:space="preserve"> </w:t>
      </w:r>
    </w:p>
    <w:p w14:paraId="72CC95F6" w14:textId="77777777" w:rsidR="00D367EE" w:rsidRPr="00D367EE" w:rsidRDefault="00873A98" w:rsidP="00EE0A97">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lastRenderedPageBreak/>
        <w:t>④</w:t>
      </w:r>
      <w:r w:rsidR="00D367EE" w:rsidRPr="00D367EE">
        <w:rPr>
          <w:rFonts w:ascii="ＭＳ 明朝" w:eastAsia="ＭＳ 明朝" w:cs="ＭＳ 明朝"/>
          <w:szCs w:val="23"/>
        </w:rPr>
        <w:t xml:space="preserve"> </w:t>
      </w:r>
      <w:r w:rsidR="00D367EE">
        <w:rPr>
          <w:rFonts w:ascii="ＭＳ 明朝" w:eastAsia="ＭＳ 明朝" w:cs="ＭＳ 明朝" w:hint="eastAsia"/>
          <w:szCs w:val="23"/>
        </w:rPr>
        <w:t>区</w:t>
      </w:r>
      <w:r w:rsidR="00D367EE" w:rsidRPr="00D367EE">
        <w:rPr>
          <w:rFonts w:ascii="ＭＳ 明朝" w:eastAsia="ＭＳ 明朝" w:cs="ＭＳ 明朝" w:hint="eastAsia"/>
          <w:szCs w:val="23"/>
        </w:rPr>
        <w:t>外等遠隔地からの通学者については、学校で保護する。</w:t>
      </w:r>
      <w:r w:rsidR="00D367EE" w:rsidRPr="00D367EE">
        <w:rPr>
          <w:rFonts w:ascii="ＭＳ 明朝" w:eastAsia="ＭＳ 明朝" w:cs="ＭＳ 明朝"/>
          <w:szCs w:val="23"/>
        </w:rPr>
        <w:t xml:space="preserve"> </w:t>
      </w:r>
    </w:p>
    <w:p w14:paraId="2DA20145" w14:textId="77777777" w:rsidR="00D367EE" w:rsidRPr="00D367EE" w:rsidRDefault="00873A98" w:rsidP="00EE0A97">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⑤</w:t>
      </w:r>
      <w:r w:rsidR="00D367EE" w:rsidRPr="00D367EE">
        <w:rPr>
          <w:rFonts w:ascii="ＭＳ 明朝" w:eastAsia="ＭＳ 明朝" w:cs="ＭＳ 明朝"/>
          <w:szCs w:val="23"/>
        </w:rPr>
        <w:t xml:space="preserve"> </w:t>
      </w:r>
      <w:r w:rsidR="00D367EE" w:rsidRPr="00D367EE">
        <w:rPr>
          <w:rFonts w:ascii="ＭＳ 明朝" w:eastAsia="ＭＳ 明朝" w:cs="ＭＳ 明朝" w:hint="eastAsia"/>
          <w:szCs w:val="23"/>
        </w:rPr>
        <w:t>通学中又は在宅中に「</w:t>
      </w:r>
      <w:r w:rsidR="00D866B0">
        <w:rPr>
          <w:rFonts w:ascii="ＭＳ 明朝" w:eastAsia="ＭＳ 明朝" w:cs="ＭＳ 明朝" w:hint="eastAsia"/>
          <w:szCs w:val="23"/>
        </w:rPr>
        <w:t>巨大地震</w:t>
      </w:r>
      <w:r w:rsidR="007A7032">
        <w:rPr>
          <w:rFonts w:ascii="ＭＳ 明朝" w:eastAsia="ＭＳ 明朝" w:cs="ＭＳ 明朝" w:hint="eastAsia"/>
          <w:szCs w:val="23"/>
        </w:rPr>
        <w:t>警戒</w:t>
      </w:r>
      <w:r w:rsidR="00D367EE" w:rsidRPr="00D367EE">
        <w:rPr>
          <w:rFonts w:ascii="ＭＳ 明朝" w:eastAsia="ＭＳ 明朝" w:cs="ＭＳ 明朝" w:hint="eastAsia"/>
          <w:szCs w:val="23"/>
        </w:rPr>
        <w:t>」が発せられた場合は、休校とする。</w:t>
      </w:r>
      <w:r w:rsidR="00D367EE" w:rsidRPr="00D367EE">
        <w:rPr>
          <w:rFonts w:ascii="ＭＳ 明朝" w:eastAsia="ＭＳ 明朝" w:cs="ＭＳ 明朝"/>
          <w:szCs w:val="23"/>
        </w:rPr>
        <w:t xml:space="preserve"> </w:t>
      </w:r>
    </w:p>
    <w:p w14:paraId="3B177421" w14:textId="77777777" w:rsidR="00D367EE" w:rsidRPr="00D367EE" w:rsidRDefault="00D367EE" w:rsidP="00EE0A97">
      <w:pPr>
        <w:pStyle w:val="Default"/>
        <w:ind w:firstLineChars="500" w:firstLine="1200"/>
        <w:jc w:val="both"/>
        <w:rPr>
          <w:rFonts w:ascii="ＭＳ 明朝" w:eastAsia="ＭＳ 明朝" w:cs="ＭＳ 明朝"/>
          <w:szCs w:val="23"/>
        </w:rPr>
      </w:pPr>
      <w:r w:rsidRPr="00D367EE">
        <w:rPr>
          <w:rFonts w:ascii="ＭＳ 明朝" w:eastAsia="ＭＳ 明朝" w:cs="ＭＳ 明朝" w:hint="eastAsia"/>
          <w:szCs w:val="23"/>
        </w:rPr>
        <w:t>なお、登下校時にあっては、帰宅する等の措置を講じる。</w:t>
      </w:r>
      <w:r w:rsidRPr="00D367EE">
        <w:rPr>
          <w:rFonts w:ascii="ＭＳ 明朝" w:eastAsia="ＭＳ 明朝" w:cs="ＭＳ 明朝"/>
          <w:szCs w:val="23"/>
        </w:rPr>
        <w:t xml:space="preserve"> </w:t>
      </w:r>
    </w:p>
    <w:p w14:paraId="0DCEFB72" w14:textId="77777777" w:rsidR="00D367EE" w:rsidRPr="00EE0A97" w:rsidRDefault="00EE0A97" w:rsidP="00EE0A97">
      <w:pPr>
        <w:pStyle w:val="Default"/>
        <w:ind w:firstLineChars="200" w:firstLine="480"/>
        <w:jc w:val="both"/>
        <w:rPr>
          <w:rFonts w:ascii="ＭＳ 明朝" w:eastAsia="ＭＳ 明朝" w:hAnsi="ＭＳ 明朝"/>
          <w:szCs w:val="23"/>
        </w:rPr>
      </w:pPr>
      <w:r w:rsidRPr="00EE0A97">
        <w:rPr>
          <w:rFonts w:ascii="ＭＳ 明朝" w:eastAsia="ＭＳ 明朝" w:hAnsi="ＭＳ 明朝" w:hint="eastAsia"/>
          <w:szCs w:val="23"/>
        </w:rPr>
        <w:t>（３）</w:t>
      </w:r>
      <w:r w:rsidR="00D367EE" w:rsidRPr="00EE0A97">
        <w:rPr>
          <w:rFonts w:ascii="ＭＳ 明朝" w:eastAsia="ＭＳ 明朝" w:hAnsi="ＭＳ 明朝" w:hint="eastAsia"/>
          <w:szCs w:val="23"/>
        </w:rPr>
        <w:t>当面の措置等の決定と教育委員会</w:t>
      </w:r>
      <w:r w:rsidR="00385421">
        <w:rPr>
          <w:rFonts w:ascii="ＭＳ 明朝" w:eastAsia="ＭＳ 明朝" w:hAnsi="ＭＳ 明朝" w:hint="eastAsia"/>
          <w:szCs w:val="23"/>
        </w:rPr>
        <w:t>指導室</w:t>
      </w:r>
      <w:r w:rsidR="00D367EE" w:rsidRPr="00EE0A97">
        <w:rPr>
          <w:rFonts w:ascii="ＭＳ 明朝" w:eastAsia="ＭＳ 明朝" w:hAnsi="ＭＳ 明朝" w:hint="eastAsia"/>
          <w:szCs w:val="23"/>
        </w:rPr>
        <w:t>への報告</w:t>
      </w:r>
      <w:r w:rsidR="00D367EE" w:rsidRPr="00EE0A97">
        <w:rPr>
          <w:rFonts w:ascii="ＭＳ 明朝" w:eastAsia="ＭＳ 明朝" w:hAnsi="ＭＳ 明朝"/>
          <w:szCs w:val="23"/>
        </w:rPr>
        <w:t xml:space="preserve"> </w:t>
      </w:r>
    </w:p>
    <w:p w14:paraId="5890F5A4" w14:textId="77777777" w:rsidR="00D367EE" w:rsidRPr="00D367EE" w:rsidRDefault="00D367EE" w:rsidP="00E4723B">
      <w:pPr>
        <w:pStyle w:val="Default"/>
        <w:ind w:leftChars="500" w:left="1050"/>
        <w:jc w:val="both"/>
        <w:rPr>
          <w:rFonts w:ascii="ＭＳ 明朝" w:eastAsia="ＭＳ 明朝" w:cs="ＭＳ 明朝"/>
          <w:szCs w:val="23"/>
        </w:rPr>
      </w:pPr>
      <w:r w:rsidRPr="00D367EE">
        <w:rPr>
          <w:rFonts w:ascii="ＭＳ 明朝" w:eastAsia="ＭＳ 明朝" w:cs="ＭＳ 明朝" w:hint="eastAsia"/>
          <w:szCs w:val="23"/>
        </w:rPr>
        <w:t>「</w:t>
      </w:r>
      <w:r w:rsidR="00E4723B">
        <w:rPr>
          <w:rFonts w:ascii="ＭＳ 明朝" w:eastAsia="ＭＳ 明朝" w:cs="ＭＳ 明朝" w:hint="eastAsia"/>
          <w:szCs w:val="23"/>
        </w:rPr>
        <w:t>巨大地震</w:t>
      </w:r>
      <w:r w:rsidR="007A7032">
        <w:rPr>
          <w:rFonts w:ascii="ＭＳ 明朝" w:eastAsia="ＭＳ 明朝" w:cs="ＭＳ 明朝" w:hint="eastAsia"/>
          <w:szCs w:val="23"/>
        </w:rPr>
        <w:t>警戒</w:t>
      </w:r>
      <w:r w:rsidRPr="00D367EE">
        <w:rPr>
          <w:rFonts w:ascii="ＭＳ 明朝" w:eastAsia="ＭＳ 明朝" w:cs="ＭＳ 明朝" w:hint="eastAsia"/>
          <w:szCs w:val="23"/>
        </w:rPr>
        <w:t>」を受けて、学校が臨時休校措置等の対応を行った段階で、教育委員会</w:t>
      </w:r>
      <w:r w:rsidR="00385421">
        <w:rPr>
          <w:rFonts w:ascii="ＭＳ 明朝" w:eastAsia="ＭＳ 明朝" w:cs="ＭＳ 明朝" w:hint="eastAsia"/>
          <w:szCs w:val="23"/>
        </w:rPr>
        <w:t>指導室</w:t>
      </w:r>
      <w:r w:rsidRPr="00D367EE">
        <w:rPr>
          <w:rFonts w:ascii="ＭＳ 明朝" w:eastAsia="ＭＳ 明朝" w:cs="ＭＳ 明朝" w:hint="eastAsia"/>
          <w:szCs w:val="23"/>
        </w:rPr>
        <w:t>（指示がなくても自動的に）に報告する。</w:t>
      </w:r>
      <w:r w:rsidRPr="00D367EE">
        <w:rPr>
          <w:rFonts w:ascii="ＭＳ 明朝" w:eastAsia="ＭＳ 明朝" w:cs="ＭＳ 明朝"/>
          <w:szCs w:val="23"/>
        </w:rPr>
        <w:t xml:space="preserve"> </w:t>
      </w:r>
    </w:p>
    <w:p w14:paraId="4C2C7B61" w14:textId="77777777" w:rsidR="00D367EE" w:rsidRPr="00D367EE" w:rsidRDefault="00D367EE" w:rsidP="00EE0A97">
      <w:pPr>
        <w:pStyle w:val="Default"/>
        <w:ind w:firstLineChars="300" w:firstLine="720"/>
        <w:jc w:val="both"/>
        <w:rPr>
          <w:rFonts w:ascii="ＭＳ 明朝" w:eastAsia="ＭＳ 明朝" w:cs="ＭＳ 明朝"/>
          <w:szCs w:val="23"/>
        </w:rPr>
      </w:pPr>
      <w:r w:rsidRPr="00D367EE">
        <w:rPr>
          <w:rFonts w:ascii="ＭＳ 明朝" w:eastAsia="ＭＳ 明朝" w:cs="ＭＳ 明朝" w:hint="eastAsia"/>
          <w:szCs w:val="23"/>
        </w:rPr>
        <w:t>【報告事項】</w:t>
      </w:r>
      <w:r w:rsidRPr="00D367EE">
        <w:rPr>
          <w:rFonts w:ascii="ＭＳ 明朝" w:eastAsia="ＭＳ 明朝" w:cs="ＭＳ 明朝"/>
          <w:szCs w:val="23"/>
        </w:rPr>
        <w:t xml:space="preserve"> </w:t>
      </w:r>
    </w:p>
    <w:p w14:paraId="61861A2B" w14:textId="77777777" w:rsidR="00D367EE" w:rsidRPr="00D367EE" w:rsidRDefault="00D367EE" w:rsidP="00EE0A97">
      <w:pPr>
        <w:pStyle w:val="Default"/>
        <w:ind w:firstLineChars="400" w:firstLine="960"/>
        <w:jc w:val="both"/>
        <w:rPr>
          <w:rFonts w:ascii="ＭＳ 明朝" w:eastAsia="ＭＳ 明朝" w:cs="ＭＳ 明朝"/>
          <w:szCs w:val="23"/>
        </w:rPr>
      </w:pPr>
      <w:r>
        <w:rPr>
          <w:rFonts w:ascii="ＭＳ 明朝" w:eastAsia="ＭＳ 明朝" w:cs="ＭＳ 明朝" w:hint="eastAsia"/>
          <w:szCs w:val="23"/>
        </w:rPr>
        <w:t xml:space="preserve">･ </w:t>
      </w:r>
      <w:r w:rsidRPr="00D367EE">
        <w:rPr>
          <w:rFonts w:ascii="ＭＳ 明朝" w:eastAsia="ＭＳ 明朝" w:cs="ＭＳ 明朝" w:hint="eastAsia"/>
          <w:szCs w:val="23"/>
        </w:rPr>
        <w:t>学校に保護している児童</w:t>
      </w:r>
      <w:r w:rsidR="00385421">
        <w:rPr>
          <w:rFonts w:ascii="ＭＳ 明朝" w:eastAsia="ＭＳ 明朝" w:cs="ＭＳ 明朝" w:hint="eastAsia"/>
          <w:szCs w:val="23"/>
        </w:rPr>
        <w:t>・</w:t>
      </w:r>
      <w:r w:rsidRPr="00D367EE">
        <w:rPr>
          <w:rFonts w:ascii="ＭＳ 明朝" w:eastAsia="ＭＳ 明朝" w:cs="ＭＳ 明朝" w:hint="eastAsia"/>
          <w:szCs w:val="23"/>
        </w:rPr>
        <w:t>生徒の状況（人数）</w:t>
      </w:r>
      <w:r w:rsidRPr="00D367EE">
        <w:rPr>
          <w:rFonts w:ascii="ＭＳ 明朝" w:eastAsia="ＭＳ 明朝" w:cs="ＭＳ 明朝"/>
          <w:szCs w:val="23"/>
        </w:rPr>
        <w:t xml:space="preserve"> </w:t>
      </w:r>
      <w:r w:rsidR="00EE0A97">
        <w:rPr>
          <w:rFonts w:ascii="ＭＳ 明朝" w:eastAsia="ＭＳ 明朝" w:cs="ＭＳ 明朝" w:hint="eastAsia"/>
          <w:szCs w:val="23"/>
        </w:rPr>
        <w:t xml:space="preserve">　</w:t>
      </w:r>
    </w:p>
    <w:p w14:paraId="70A6CCF8" w14:textId="77777777" w:rsidR="00F513D0" w:rsidRDefault="00D367EE" w:rsidP="00EE0A97">
      <w:pPr>
        <w:snapToGrid w:val="0"/>
        <w:ind w:leftChars="200" w:left="420" w:firstLineChars="200" w:firstLine="480"/>
        <w:rPr>
          <w:rFonts w:ascii="ＭＳ 明朝" w:cs="ＭＳ 明朝"/>
          <w:sz w:val="24"/>
          <w:szCs w:val="23"/>
        </w:rPr>
      </w:pPr>
      <w:r w:rsidRPr="00D367EE">
        <w:rPr>
          <w:rFonts w:ascii="ＭＳ 明朝" w:cs="ＭＳ 明朝" w:hint="eastAsia"/>
          <w:sz w:val="24"/>
          <w:szCs w:val="23"/>
        </w:rPr>
        <w:t>・その他</w:t>
      </w:r>
    </w:p>
    <w:p w14:paraId="4A122EC5" w14:textId="77777777" w:rsidR="00F45C7A" w:rsidRPr="00EE0A97" w:rsidRDefault="00EE0A97" w:rsidP="00422602">
      <w:pPr>
        <w:pStyle w:val="Default"/>
        <w:ind w:firstLineChars="200" w:firstLine="480"/>
        <w:jc w:val="both"/>
        <w:rPr>
          <w:rFonts w:ascii="ＭＳ 明朝" w:eastAsia="ＭＳ 明朝" w:hAnsi="ＭＳ 明朝"/>
          <w:szCs w:val="23"/>
        </w:rPr>
      </w:pPr>
      <w:r w:rsidRPr="00EE0A97">
        <w:rPr>
          <w:rFonts w:ascii="ＭＳ 明朝" w:eastAsia="ＭＳ 明朝" w:hAnsi="ＭＳ 明朝" w:hint="eastAsia"/>
          <w:szCs w:val="23"/>
        </w:rPr>
        <w:t>（４）</w:t>
      </w:r>
      <w:r w:rsidR="00873A98" w:rsidRPr="00EE0A97">
        <w:rPr>
          <w:rFonts w:ascii="ＭＳ 明朝" w:eastAsia="ＭＳ 明朝" w:hAnsi="ＭＳ 明朝" w:hint="eastAsia"/>
          <w:szCs w:val="23"/>
        </w:rPr>
        <w:t xml:space="preserve"> </w:t>
      </w:r>
      <w:r w:rsidR="00F45C7A" w:rsidRPr="00EE0A97">
        <w:rPr>
          <w:rFonts w:ascii="ＭＳ 明朝" w:eastAsia="ＭＳ 明朝" w:hAnsi="ＭＳ 明朝" w:hint="eastAsia"/>
          <w:szCs w:val="23"/>
        </w:rPr>
        <w:t>学校においてとるべきその他の措置（本区施設共通）</w:t>
      </w:r>
      <w:r w:rsidR="00F45C7A" w:rsidRPr="00EE0A97">
        <w:rPr>
          <w:rFonts w:ascii="ＭＳ 明朝" w:eastAsia="ＭＳ 明朝" w:hAnsi="ＭＳ 明朝"/>
          <w:szCs w:val="23"/>
        </w:rPr>
        <w:t xml:space="preserve"> </w:t>
      </w:r>
    </w:p>
    <w:p w14:paraId="36990BF7" w14:textId="77777777" w:rsidR="00EE0A97" w:rsidRDefault="00652B8A" w:rsidP="00EE0A97">
      <w:pPr>
        <w:snapToGrid w:val="0"/>
        <w:ind w:leftChars="300" w:left="630" w:firstLineChars="100" w:firstLine="240"/>
        <w:rPr>
          <w:rFonts w:ascii="ＭＳ 明朝" w:cs="ＭＳ 明朝"/>
          <w:sz w:val="24"/>
          <w:szCs w:val="23"/>
        </w:rPr>
      </w:pPr>
      <w:r>
        <w:rPr>
          <w:rFonts w:ascii="ＭＳ 明朝" w:cs="ＭＳ 明朝" w:hint="eastAsia"/>
          <w:sz w:val="24"/>
          <w:szCs w:val="23"/>
        </w:rPr>
        <w:t>「区</w:t>
      </w:r>
      <w:r w:rsidR="00F45C7A" w:rsidRPr="00F45C7A">
        <w:rPr>
          <w:rFonts w:ascii="ＭＳ 明朝" w:cs="ＭＳ 明朝" w:hint="eastAsia"/>
          <w:sz w:val="24"/>
          <w:szCs w:val="23"/>
        </w:rPr>
        <w:t>防災計画」では、</w:t>
      </w:r>
      <w:r w:rsidR="00E4723B">
        <w:rPr>
          <w:rFonts w:ascii="ＭＳ 明朝" w:cs="ＭＳ 明朝" w:hint="eastAsia"/>
          <w:sz w:val="24"/>
          <w:szCs w:val="23"/>
        </w:rPr>
        <w:t>警報</w:t>
      </w:r>
      <w:r w:rsidR="00F45C7A" w:rsidRPr="00F45C7A">
        <w:rPr>
          <w:rFonts w:ascii="ＭＳ 明朝" w:cs="ＭＳ 明朝" w:hint="eastAsia"/>
          <w:sz w:val="24"/>
          <w:szCs w:val="23"/>
        </w:rPr>
        <w:t>発令時に本</w:t>
      </w:r>
      <w:r w:rsidR="00C7073C">
        <w:rPr>
          <w:rFonts w:ascii="ＭＳ 明朝" w:cs="ＭＳ 明朝" w:hint="eastAsia"/>
          <w:sz w:val="24"/>
          <w:szCs w:val="23"/>
        </w:rPr>
        <w:t>区</w:t>
      </w:r>
      <w:r w:rsidR="00F45C7A" w:rsidRPr="00F45C7A">
        <w:rPr>
          <w:rFonts w:ascii="ＭＳ 明朝" w:cs="ＭＳ 明朝" w:hint="eastAsia"/>
          <w:sz w:val="24"/>
          <w:szCs w:val="23"/>
        </w:rPr>
        <w:t>施設がとるべき措置を示しており</w:t>
      </w:r>
      <w:r w:rsidR="00F45C7A">
        <w:rPr>
          <w:rFonts w:ascii="ＭＳ 明朝" w:cs="ＭＳ 明朝" w:hint="eastAsia"/>
          <w:sz w:val="24"/>
          <w:szCs w:val="23"/>
        </w:rPr>
        <w:t xml:space="preserve">　　　</w:t>
      </w:r>
    </w:p>
    <w:p w14:paraId="286CD8C0" w14:textId="77777777" w:rsidR="00AB28CB" w:rsidRDefault="00F45C7A" w:rsidP="00EE0A97">
      <w:pPr>
        <w:snapToGrid w:val="0"/>
        <w:ind w:leftChars="300" w:left="630" w:firstLineChars="100" w:firstLine="240"/>
        <w:rPr>
          <w:rFonts w:ascii="ＭＳ 明朝" w:cs="ＭＳ 明朝"/>
          <w:sz w:val="24"/>
          <w:szCs w:val="23"/>
        </w:rPr>
      </w:pPr>
      <w:r w:rsidRPr="00F45C7A">
        <w:rPr>
          <w:rFonts w:ascii="ＭＳ 明朝" w:cs="ＭＳ 明朝" w:hint="eastAsia"/>
          <w:sz w:val="24"/>
          <w:szCs w:val="23"/>
        </w:rPr>
        <w:t>（下記表のとおり）、学校においても、同様の対応を行う必要がある。</w:t>
      </w:r>
    </w:p>
    <w:p w14:paraId="72C4054E" w14:textId="77777777" w:rsidR="00F45C7A" w:rsidRPr="00C7073C" w:rsidRDefault="00F45C7A" w:rsidP="00F45C7A">
      <w:pPr>
        <w:snapToGrid w:val="0"/>
        <w:ind w:leftChars="200" w:left="420" w:firstLineChars="100" w:firstLine="240"/>
        <w:rPr>
          <w:rFonts w:ascii="ＭＳ 明朝" w:cs="ＭＳ 明朝"/>
          <w:sz w:val="24"/>
          <w:szCs w:val="23"/>
        </w:rPr>
      </w:pPr>
    </w:p>
    <w:tbl>
      <w:tblPr>
        <w:tblW w:w="9709" w:type="dxa"/>
        <w:tblInd w:w="180" w:type="dxa"/>
        <w:tblBorders>
          <w:top w:val="nil"/>
          <w:left w:val="nil"/>
          <w:bottom w:val="nil"/>
          <w:right w:val="nil"/>
        </w:tblBorders>
        <w:tblLayout w:type="fixed"/>
        <w:tblLook w:val="0000" w:firstRow="0" w:lastRow="0" w:firstColumn="0" w:lastColumn="0" w:noHBand="0" w:noVBand="0"/>
      </w:tblPr>
      <w:tblGrid>
        <w:gridCol w:w="3756"/>
        <w:gridCol w:w="5953"/>
      </w:tblGrid>
      <w:tr w:rsidR="00F45C7A" w14:paraId="272DF7D1" w14:textId="77777777" w:rsidTr="00F45C7A">
        <w:trPr>
          <w:trHeight w:val="119"/>
        </w:trPr>
        <w:tc>
          <w:tcPr>
            <w:tcW w:w="3756" w:type="dxa"/>
            <w:tcBorders>
              <w:top w:val="single" w:sz="8" w:space="0" w:color="000000"/>
              <w:left w:val="single" w:sz="8" w:space="0" w:color="000000"/>
              <w:bottom w:val="single" w:sz="8" w:space="0" w:color="000000"/>
              <w:right w:val="single" w:sz="8" w:space="0" w:color="000000"/>
            </w:tcBorders>
          </w:tcPr>
          <w:p w14:paraId="650C6D15" w14:textId="77777777" w:rsidR="00F45C7A" w:rsidRPr="00F45C7A" w:rsidRDefault="00F45C7A" w:rsidP="00F45C7A">
            <w:pPr>
              <w:pStyle w:val="Default"/>
              <w:jc w:val="center"/>
              <w:rPr>
                <w:b/>
                <w:szCs w:val="23"/>
              </w:rPr>
            </w:pPr>
            <w:r w:rsidRPr="00F45C7A">
              <w:rPr>
                <w:rFonts w:hint="eastAsia"/>
                <w:b/>
                <w:szCs w:val="23"/>
              </w:rPr>
              <w:t>区</w:t>
            </w:r>
            <w:r>
              <w:rPr>
                <w:rFonts w:hint="eastAsia"/>
                <w:b/>
                <w:szCs w:val="23"/>
              </w:rPr>
              <w:t xml:space="preserve">　</w:t>
            </w:r>
            <w:r w:rsidRPr="00F45C7A">
              <w:rPr>
                <w:b/>
                <w:szCs w:val="23"/>
              </w:rPr>
              <w:t xml:space="preserve"> </w:t>
            </w:r>
            <w:r w:rsidRPr="00F45C7A">
              <w:rPr>
                <w:rFonts w:hint="eastAsia"/>
                <w:b/>
                <w:szCs w:val="23"/>
              </w:rPr>
              <w:t>分</w:t>
            </w:r>
          </w:p>
        </w:tc>
        <w:tc>
          <w:tcPr>
            <w:tcW w:w="5953" w:type="dxa"/>
            <w:tcBorders>
              <w:top w:val="single" w:sz="8" w:space="0" w:color="000000"/>
              <w:left w:val="single" w:sz="8" w:space="0" w:color="000000"/>
              <w:bottom w:val="single" w:sz="8" w:space="0" w:color="000000"/>
              <w:right w:val="single" w:sz="8" w:space="0" w:color="000000"/>
            </w:tcBorders>
          </w:tcPr>
          <w:p w14:paraId="28C1A043" w14:textId="77777777" w:rsidR="00F45C7A" w:rsidRPr="00F45C7A" w:rsidRDefault="00F45C7A" w:rsidP="00F45C7A">
            <w:pPr>
              <w:pStyle w:val="Default"/>
              <w:jc w:val="center"/>
              <w:rPr>
                <w:szCs w:val="23"/>
              </w:rPr>
            </w:pPr>
            <w:r w:rsidRPr="00F45C7A">
              <w:rPr>
                <w:rFonts w:hint="eastAsia"/>
                <w:szCs w:val="23"/>
              </w:rPr>
              <w:t>主</w:t>
            </w:r>
            <w:r>
              <w:rPr>
                <w:rFonts w:hint="eastAsia"/>
                <w:szCs w:val="23"/>
              </w:rPr>
              <w:t xml:space="preserve">　</w:t>
            </w:r>
            <w:r w:rsidRPr="00F45C7A">
              <w:rPr>
                <w:szCs w:val="23"/>
              </w:rPr>
              <w:t xml:space="preserve"> </w:t>
            </w:r>
            <w:r w:rsidRPr="00F45C7A">
              <w:rPr>
                <w:rFonts w:hint="eastAsia"/>
                <w:szCs w:val="23"/>
              </w:rPr>
              <w:t>な</w:t>
            </w:r>
            <w:r w:rsidRPr="00F45C7A">
              <w:rPr>
                <w:szCs w:val="23"/>
              </w:rPr>
              <w:t xml:space="preserve"> </w:t>
            </w:r>
            <w:r>
              <w:rPr>
                <w:rFonts w:hint="eastAsia"/>
                <w:szCs w:val="23"/>
              </w:rPr>
              <w:t xml:space="preserve">　</w:t>
            </w:r>
            <w:r w:rsidRPr="00F45C7A">
              <w:rPr>
                <w:rFonts w:hint="eastAsia"/>
                <w:szCs w:val="23"/>
              </w:rPr>
              <w:t>措</w:t>
            </w:r>
            <w:r w:rsidRPr="00F45C7A">
              <w:rPr>
                <w:szCs w:val="23"/>
              </w:rPr>
              <w:t xml:space="preserve"> </w:t>
            </w:r>
            <w:r>
              <w:rPr>
                <w:rFonts w:hint="eastAsia"/>
                <w:szCs w:val="23"/>
              </w:rPr>
              <w:t xml:space="preserve">　</w:t>
            </w:r>
            <w:r w:rsidRPr="00F45C7A">
              <w:rPr>
                <w:rFonts w:hint="eastAsia"/>
                <w:szCs w:val="23"/>
              </w:rPr>
              <w:t>置</w:t>
            </w:r>
          </w:p>
        </w:tc>
      </w:tr>
      <w:tr w:rsidR="00F45C7A" w14:paraId="07118F0C" w14:textId="77777777" w:rsidTr="00F45C7A">
        <w:trPr>
          <w:trHeight w:val="119"/>
        </w:trPr>
        <w:tc>
          <w:tcPr>
            <w:tcW w:w="3756" w:type="dxa"/>
            <w:tcBorders>
              <w:top w:val="single" w:sz="8" w:space="0" w:color="000000"/>
              <w:left w:val="single" w:sz="8" w:space="0" w:color="000000"/>
              <w:bottom w:val="single" w:sz="8" w:space="0" w:color="000000"/>
              <w:right w:val="single" w:sz="8" w:space="0" w:color="000000"/>
            </w:tcBorders>
          </w:tcPr>
          <w:p w14:paraId="2988DFB9" w14:textId="77777777" w:rsidR="00F45C7A" w:rsidRPr="00F45C7A" w:rsidRDefault="00F45C7A">
            <w:pPr>
              <w:pStyle w:val="Default"/>
              <w:jc w:val="both"/>
              <w:rPr>
                <w:b/>
                <w:szCs w:val="23"/>
              </w:rPr>
            </w:pPr>
            <w:r w:rsidRPr="00F45C7A">
              <w:rPr>
                <w:rFonts w:hint="eastAsia"/>
                <w:b/>
                <w:szCs w:val="23"/>
              </w:rPr>
              <w:t>ア</w:t>
            </w:r>
            <w:r w:rsidRPr="00F45C7A">
              <w:rPr>
                <w:b/>
                <w:szCs w:val="23"/>
              </w:rPr>
              <w:t xml:space="preserve"> </w:t>
            </w:r>
            <w:r w:rsidRPr="00F45C7A">
              <w:rPr>
                <w:rFonts w:hint="eastAsia"/>
                <w:b/>
                <w:szCs w:val="23"/>
              </w:rPr>
              <w:t>来校者等への安全確保措置</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02FB8B09"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避難器具（救助袋、梯子、緩降機等）の点検</w:t>
            </w:r>
            <w:r w:rsidRPr="00F45C7A">
              <w:rPr>
                <w:rFonts w:ascii="ＭＳ 明朝" w:eastAsia="ＭＳ 明朝" w:cs="ＭＳ 明朝"/>
                <w:szCs w:val="23"/>
              </w:rPr>
              <w:t xml:space="preserve"> </w:t>
            </w:r>
          </w:p>
        </w:tc>
      </w:tr>
      <w:tr w:rsidR="00F45C7A" w14:paraId="088D5E1E" w14:textId="77777777" w:rsidTr="00F45C7A">
        <w:trPr>
          <w:trHeight w:val="299"/>
        </w:trPr>
        <w:tc>
          <w:tcPr>
            <w:tcW w:w="3756" w:type="dxa"/>
            <w:tcBorders>
              <w:top w:val="single" w:sz="8" w:space="0" w:color="000000"/>
              <w:left w:val="single" w:sz="8" w:space="0" w:color="000000"/>
              <w:bottom w:val="single" w:sz="8" w:space="0" w:color="000000"/>
              <w:right w:val="single" w:sz="8" w:space="0" w:color="000000"/>
            </w:tcBorders>
          </w:tcPr>
          <w:p w14:paraId="47A96A5F" w14:textId="77777777" w:rsidR="00F45C7A" w:rsidRPr="00F45C7A" w:rsidRDefault="00F45C7A">
            <w:pPr>
              <w:pStyle w:val="Default"/>
              <w:jc w:val="both"/>
              <w:rPr>
                <w:b/>
                <w:szCs w:val="23"/>
              </w:rPr>
            </w:pPr>
            <w:r w:rsidRPr="00F45C7A">
              <w:rPr>
                <w:rFonts w:hint="eastAsia"/>
                <w:b/>
                <w:szCs w:val="23"/>
              </w:rPr>
              <w:t>イ</w:t>
            </w:r>
            <w:r w:rsidRPr="00F45C7A">
              <w:rPr>
                <w:b/>
                <w:szCs w:val="23"/>
              </w:rPr>
              <w:t xml:space="preserve"> </w:t>
            </w:r>
            <w:r w:rsidRPr="00F45C7A">
              <w:rPr>
                <w:rFonts w:hint="eastAsia"/>
                <w:b/>
                <w:szCs w:val="23"/>
              </w:rPr>
              <w:t>通信・放送設備の点検</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49629305"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防災用行政無線等通信手段の点検・確認</w:t>
            </w:r>
            <w:r w:rsidRPr="00F45C7A">
              <w:rPr>
                <w:rFonts w:ascii="ＭＳ 明朝" w:eastAsia="ＭＳ 明朝" w:cs="ＭＳ 明朝"/>
                <w:szCs w:val="23"/>
              </w:rPr>
              <w:t xml:space="preserve"> </w:t>
            </w:r>
          </w:p>
          <w:p w14:paraId="65AF1389"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放送設備、携帯ハンドマイク等の点検・確認</w:t>
            </w:r>
            <w:r w:rsidRPr="00F45C7A">
              <w:rPr>
                <w:rFonts w:ascii="ＭＳ 明朝" w:eastAsia="ＭＳ 明朝" w:cs="ＭＳ 明朝"/>
                <w:szCs w:val="23"/>
              </w:rPr>
              <w:t xml:space="preserve"> </w:t>
            </w:r>
          </w:p>
        </w:tc>
      </w:tr>
      <w:tr w:rsidR="00F45C7A" w14:paraId="3CCB70D7" w14:textId="77777777" w:rsidTr="00F45C7A">
        <w:trPr>
          <w:trHeight w:val="119"/>
        </w:trPr>
        <w:tc>
          <w:tcPr>
            <w:tcW w:w="3756" w:type="dxa"/>
            <w:tcBorders>
              <w:top w:val="single" w:sz="8" w:space="0" w:color="000000"/>
              <w:left w:val="single" w:sz="8" w:space="0" w:color="000000"/>
              <w:bottom w:val="single" w:sz="8" w:space="0" w:color="000000"/>
              <w:right w:val="single" w:sz="8" w:space="0" w:color="000000"/>
            </w:tcBorders>
          </w:tcPr>
          <w:p w14:paraId="3260553A" w14:textId="77777777" w:rsidR="00F45C7A" w:rsidRPr="00F45C7A" w:rsidRDefault="00F45C7A">
            <w:pPr>
              <w:pStyle w:val="Default"/>
              <w:jc w:val="both"/>
              <w:rPr>
                <w:b/>
                <w:szCs w:val="23"/>
              </w:rPr>
            </w:pPr>
            <w:r w:rsidRPr="00F45C7A">
              <w:rPr>
                <w:rFonts w:hint="eastAsia"/>
                <w:b/>
                <w:szCs w:val="23"/>
              </w:rPr>
              <w:t>ウ</w:t>
            </w:r>
            <w:r w:rsidRPr="00F45C7A">
              <w:rPr>
                <w:b/>
                <w:szCs w:val="23"/>
              </w:rPr>
              <w:t xml:space="preserve"> </w:t>
            </w:r>
            <w:r w:rsidRPr="00F45C7A">
              <w:rPr>
                <w:rFonts w:hint="eastAsia"/>
                <w:b/>
                <w:szCs w:val="23"/>
              </w:rPr>
              <w:t>機械設備、電気設備の確認</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34B271FB"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使用する機械設備、電気設備の確認</w:t>
            </w:r>
            <w:r w:rsidRPr="00F45C7A">
              <w:rPr>
                <w:rFonts w:ascii="ＭＳ 明朝" w:eastAsia="ＭＳ 明朝" w:cs="ＭＳ 明朝"/>
                <w:szCs w:val="23"/>
              </w:rPr>
              <w:t xml:space="preserve"> </w:t>
            </w:r>
          </w:p>
        </w:tc>
      </w:tr>
      <w:tr w:rsidR="00F45C7A" w14:paraId="768AAE82" w14:textId="77777777" w:rsidTr="00F45C7A">
        <w:trPr>
          <w:trHeight w:val="479"/>
        </w:trPr>
        <w:tc>
          <w:tcPr>
            <w:tcW w:w="3756" w:type="dxa"/>
            <w:tcBorders>
              <w:top w:val="single" w:sz="8" w:space="0" w:color="000000"/>
              <w:left w:val="single" w:sz="8" w:space="0" w:color="000000"/>
              <w:bottom w:val="single" w:sz="8" w:space="0" w:color="000000"/>
              <w:right w:val="single" w:sz="8" w:space="0" w:color="000000"/>
            </w:tcBorders>
          </w:tcPr>
          <w:p w14:paraId="63B4CCF5" w14:textId="77777777" w:rsidR="00F45C7A" w:rsidRPr="00F45C7A" w:rsidRDefault="00F45C7A" w:rsidP="00F45C7A">
            <w:pPr>
              <w:pStyle w:val="Default"/>
              <w:ind w:left="241" w:hangingChars="100" w:hanging="241"/>
              <w:jc w:val="both"/>
              <w:rPr>
                <w:b/>
                <w:szCs w:val="23"/>
              </w:rPr>
            </w:pPr>
            <w:r w:rsidRPr="00F45C7A">
              <w:rPr>
                <w:rFonts w:hint="eastAsia"/>
                <w:b/>
                <w:szCs w:val="23"/>
              </w:rPr>
              <w:t>エ</w:t>
            </w:r>
            <w:r w:rsidRPr="00F45C7A">
              <w:rPr>
                <w:b/>
                <w:szCs w:val="23"/>
              </w:rPr>
              <w:t xml:space="preserve"> </w:t>
            </w:r>
            <w:r w:rsidRPr="00F45C7A">
              <w:rPr>
                <w:rFonts w:hint="eastAsia"/>
                <w:b/>
                <w:szCs w:val="23"/>
              </w:rPr>
              <w:t>設備、備品等の転倒及び落</w:t>
            </w:r>
            <w:r>
              <w:rPr>
                <w:rFonts w:hint="eastAsia"/>
                <w:b/>
                <w:szCs w:val="23"/>
              </w:rPr>
              <w:t xml:space="preserve">　</w:t>
            </w:r>
            <w:r w:rsidRPr="00F45C7A">
              <w:rPr>
                <w:rFonts w:hint="eastAsia"/>
                <w:b/>
                <w:szCs w:val="23"/>
              </w:rPr>
              <w:t>下防止等確認</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2A27BF94"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窓ガラス等の飛散及び落下防止確認</w:t>
            </w:r>
            <w:r w:rsidRPr="00F45C7A">
              <w:rPr>
                <w:rFonts w:ascii="ＭＳ 明朝" w:eastAsia="ＭＳ 明朝" w:cs="ＭＳ 明朝"/>
                <w:szCs w:val="23"/>
              </w:rPr>
              <w:t xml:space="preserve"> </w:t>
            </w:r>
          </w:p>
          <w:p w14:paraId="51ED4BCF"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ロッカー、書庫、書棚等の転倒防止確認</w:t>
            </w:r>
            <w:r w:rsidRPr="00F45C7A">
              <w:rPr>
                <w:rFonts w:ascii="ＭＳ 明朝" w:eastAsia="ＭＳ 明朝" w:cs="ＭＳ 明朝"/>
                <w:szCs w:val="23"/>
              </w:rPr>
              <w:t xml:space="preserve"> </w:t>
            </w:r>
          </w:p>
          <w:p w14:paraId="17822323"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３</w:t>
            </w:r>
            <w:r w:rsidRPr="00F45C7A">
              <w:rPr>
                <w:rFonts w:ascii="ＭＳ 明朝" w:eastAsia="ＭＳ 明朝" w:cs="ＭＳ 明朝"/>
                <w:szCs w:val="23"/>
              </w:rPr>
              <w:t xml:space="preserve"> </w:t>
            </w:r>
            <w:r w:rsidRPr="00F45C7A">
              <w:rPr>
                <w:rFonts w:ascii="ＭＳ 明朝" w:eastAsia="ＭＳ 明朝" w:cs="ＭＳ 明朝" w:hint="eastAsia"/>
                <w:szCs w:val="23"/>
              </w:rPr>
              <w:t>諸物品等の落下防止確認</w:t>
            </w:r>
            <w:r w:rsidRPr="00F45C7A">
              <w:rPr>
                <w:rFonts w:ascii="ＭＳ 明朝" w:eastAsia="ＭＳ 明朝" w:cs="ＭＳ 明朝"/>
                <w:szCs w:val="23"/>
              </w:rPr>
              <w:t xml:space="preserve"> </w:t>
            </w:r>
          </w:p>
        </w:tc>
      </w:tr>
      <w:tr w:rsidR="00F45C7A" w14:paraId="4D1D4BCA" w14:textId="77777777" w:rsidTr="00F45C7A">
        <w:trPr>
          <w:trHeight w:val="299"/>
        </w:trPr>
        <w:tc>
          <w:tcPr>
            <w:tcW w:w="3756" w:type="dxa"/>
            <w:tcBorders>
              <w:top w:val="single" w:sz="8" w:space="0" w:color="000000"/>
              <w:left w:val="single" w:sz="8" w:space="0" w:color="000000"/>
              <w:bottom w:val="single" w:sz="8" w:space="0" w:color="000000"/>
              <w:right w:val="single" w:sz="8" w:space="0" w:color="000000"/>
            </w:tcBorders>
          </w:tcPr>
          <w:p w14:paraId="4155A54A" w14:textId="77777777" w:rsidR="00F45C7A" w:rsidRPr="00F45C7A" w:rsidRDefault="00F45C7A">
            <w:pPr>
              <w:pStyle w:val="Default"/>
              <w:jc w:val="both"/>
              <w:rPr>
                <w:b/>
                <w:szCs w:val="23"/>
              </w:rPr>
            </w:pPr>
            <w:r w:rsidRPr="00F45C7A">
              <w:rPr>
                <w:rFonts w:hint="eastAsia"/>
                <w:b/>
                <w:szCs w:val="23"/>
              </w:rPr>
              <w:t>オ</w:t>
            </w:r>
            <w:r w:rsidRPr="00F45C7A">
              <w:rPr>
                <w:b/>
                <w:szCs w:val="23"/>
              </w:rPr>
              <w:t xml:space="preserve"> </w:t>
            </w:r>
            <w:r w:rsidRPr="00F45C7A">
              <w:rPr>
                <w:rFonts w:hint="eastAsia"/>
                <w:b/>
                <w:szCs w:val="23"/>
              </w:rPr>
              <w:t>出火防止措置</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0DB2EFA9"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ガス器具及び火気使用場所の点検、確認</w:t>
            </w:r>
            <w:r w:rsidRPr="00F45C7A">
              <w:rPr>
                <w:rFonts w:ascii="ＭＳ 明朝" w:eastAsia="ＭＳ 明朝" w:cs="ＭＳ 明朝"/>
                <w:szCs w:val="23"/>
              </w:rPr>
              <w:t xml:space="preserve"> </w:t>
            </w:r>
          </w:p>
          <w:p w14:paraId="24A0EFD4"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消化用水の確認</w:t>
            </w:r>
            <w:r w:rsidRPr="00F45C7A">
              <w:rPr>
                <w:rFonts w:ascii="ＭＳ 明朝" w:eastAsia="ＭＳ 明朝" w:cs="ＭＳ 明朝"/>
                <w:szCs w:val="23"/>
              </w:rPr>
              <w:t xml:space="preserve"> </w:t>
            </w:r>
          </w:p>
        </w:tc>
      </w:tr>
      <w:tr w:rsidR="00F45C7A" w14:paraId="226ED62C" w14:textId="77777777" w:rsidTr="00F45C7A">
        <w:trPr>
          <w:trHeight w:val="839"/>
        </w:trPr>
        <w:tc>
          <w:tcPr>
            <w:tcW w:w="3756" w:type="dxa"/>
            <w:tcBorders>
              <w:top w:val="single" w:sz="8" w:space="0" w:color="000000"/>
              <w:left w:val="single" w:sz="8" w:space="0" w:color="000000"/>
              <w:bottom w:val="single" w:sz="8" w:space="0" w:color="000000"/>
              <w:right w:val="single" w:sz="8" w:space="0" w:color="000000"/>
            </w:tcBorders>
          </w:tcPr>
          <w:p w14:paraId="77F171ED" w14:textId="77777777" w:rsidR="00F45C7A" w:rsidRPr="00F45C7A" w:rsidRDefault="00F45C7A">
            <w:pPr>
              <w:pStyle w:val="Default"/>
              <w:jc w:val="both"/>
              <w:rPr>
                <w:b/>
                <w:szCs w:val="23"/>
              </w:rPr>
            </w:pPr>
            <w:r w:rsidRPr="00F45C7A">
              <w:rPr>
                <w:rFonts w:hint="eastAsia"/>
                <w:b/>
                <w:szCs w:val="23"/>
              </w:rPr>
              <w:t>カ</w:t>
            </w:r>
            <w:r w:rsidRPr="00F45C7A">
              <w:rPr>
                <w:b/>
                <w:szCs w:val="23"/>
              </w:rPr>
              <w:t xml:space="preserve"> </w:t>
            </w:r>
            <w:r w:rsidRPr="00F45C7A">
              <w:rPr>
                <w:rFonts w:hint="eastAsia"/>
                <w:b/>
                <w:szCs w:val="23"/>
              </w:rPr>
              <w:t>危険物の安全等確保</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04AC805F" w14:textId="77777777" w:rsidR="00F45C7A" w:rsidRPr="00F45C7A" w:rsidRDefault="00F45C7A" w:rsidP="00F45C7A">
            <w:pPr>
              <w:pStyle w:val="Default"/>
              <w:ind w:left="240" w:hangingChars="100" w:hanging="240"/>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流出、発火、爆発のおそれのある危険物等の安全</w:t>
            </w:r>
            <w:r>
              <w:rPr>
                <w:rFonts w:ascii="ＭＳ 明朝" w:eastAsia="ＭＳ 明朝" w:cs="ＭＳ 明朝" w:hint="eastAsia"/>
                <w:szCs w:val="23"/>
              </w:rPr>
              <w:t xml:space="preserve">　　　　　</w:t>
            </w:r>
            <w:r w:rsidRPr="00F45C7A">
              <w:rPr>
                <w:rFonts w:ascii="ＭＳ 明朝" w:eastAsia="ＭＳ 明朝" w:cs="ＭＳ 明朝" w:hint="eastAsia"/>
                <w:szCs w:val="23"/>
              </w:rPr>
              <w:t>確認</w:t>
            </w:r>
            <w:r w:rsidRPr="00F45C7A">
              <w:rPr>
                <w:rFonts w:ascii="ＭＳ 明朝" w:eastAsia="ＭＳ 明朝" w:cs="ＭＳ 明朝"/>
                <w:szCs w:val="23"/>
              </w:rPr>
              <w:t xml:space="preserve"> </w:t>
            </w:r>
          </w:p>
          <w:p w14:paraId="68C565F2" w14:textId="77777777" w:rsidR="00F45C7A" w:rsidRPr="00F45C7A" w:rsidRDefault="00F45C7A" w:rsidP="00F45C7A">
            <w:pPr>
              <w:pStyle w:val="Default"/>
              <w:ind w:left="240" w:hangingChars="100" w:hanging="240"/>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貯蔵又は使用中の危険物や高圧ガスの保管場所、</w:t>
            </w:r>
            <w:r>
              <w:rPr>
                <w:rFonts w:ascii="ＭＳ 明朝" w:eastAsia="ＭＳ 明朝" w:cs="ＭＳ 明朝" w:hint="eastAsia"/>
                <w:szCs w:val="23"/>
              </w:rPr>
              <w:t xml:space="preserve">　　　　</w:t>
            </w:r>
            <w:r w:rsidRPr="00F45C7A">
              <w:rPr>
                <w:rFonts w:ascii="ＭＳ 明朝" w:eastAsia="ＭＳ 明朝" w:cs="ＭＳ 明朝" w:hint="eastAsia"/>
                <w:szCs w:val="23"/>
              </w:rPr>
              <w:t>転倒防止、漏えい防止確認</w:t>
            </w:r>
            <w:r w:rsidRPr="00F45C7A">
              <w:rPr>
                <w:rFonts w:ascii="ＭＳ 明朝" w:eastAsia="ＭＳ 明朝" w:cs="ＭＳ 明朝"/>
                <w:szCs w:val="23"/>
              </w:rPr>
              <w:t xml:space="preserve"> </w:t>
            </w:r>
          </w:p>
          <w:p w14:paraId="77E4DFE9" w14:textId="77777777" w:rsidR="00F45C7A" w:rsidRPr="00F45C7A" w:rsidRDefault="00F45C7A" w:rsidP="00F45C7A">
            <w:pPr>
              <w:pStyle w:val="Default"/>
              <w:jc w:val="both"/>
              <w:rPr>
                <w:rFonts w:ascii="ＭＳ 明朝" w:eastAsia="ＭＳ 明朝" w:cs="ＭＳ 明朝"/>
                <w:szCs w:val="23"/>
              </w:rPr>
            </w:pPr>
            <w:r w:rsidRPr="00F45C7A">
              <w:rPr>
                <w:rFonts w:ascii="ＭＳ 明朝" w:eastAsia="ＭＳ 明朝" w:cs="ＭＳ 明朝" w:hint="eastAsia"/>
                <w:szCs w:val="23"/>
              </w:rPr>
              <w:t>３</w:t>
            </w:r>
            <w:r w:rsidRPr="00F45C7A">
              <w:rPr>
                <w:rFonts w:ascii="ＭＳ 明朝" w:eastAsia="ＭＳ 明朝" w:cs="ＭＳ 明朝"/>
                <w:szCs w:val="23"/>
              </w:rPr>
              <w:t xml:space="preserve"> </w:t>
            </w:r>
            <w:r w:rsidRPr="00F45C7A">
              <w:rPr>
                <w:rFonts w:ascii="ＭＳ 明朝" w:eastAsia="ＭＳ 明朝" w:cs="ＭＳ 明朝" w:hint="eastAsia"/>
                <w:szCs w:val="23"/>
              </w:rPr>
              <w:t>緊急遮断装置など安全装置類の確認</w:t>
            </w:r>
            <w:r w:rsidRPr="00F45C7A">
              <w:rPr>
                <w:rFonts w:ascii="ＭＳ 明朝" w:eastAsia="ＭＳ 明朝" w:cs="ＭＳ 明朝"/>
                <w:szCs w:val="23"/>
              </w:rPr>
              <w:t xml:space="preserve"> </w:t>
            </w:r>
          </w:p>
        </w:tc>
      </w:tr>
      <w:tr w:rsidR="00F45C7A" w14:paraId="32F94376" w14:textId="77777777" w:rsidTr="00F45C7A">
        <w:trPr>
          <w:trHeight w:val="299"/>
        </w:trPr>
        <w:tc>
          <w:tcPr>
            <w:tcW w:w="3756" w:type="dxa"/>
            <w:tcBorders>
              <w:top w:val="single" w:sz="8" w:space="0" w:color="000000"/>
              <w:left w:val="single" w:sz="8" w:space="0" w:color="000000"/>
              <w:bottom w:val="single" w:sz="8" w:space="0" w:color="000000"/>
              <w:right w:val="single" w:sz="8" w:space="0" w:color="000000"/>
            </w:tcBorders>
          </w:tcPr>
          <w:p w14:paraId="111B1873" w14:textId="77777777" w:rsidR="00F45C7A" w:rsidRPr="00F45C7A" w:rsidRDefault="00F45C7A">
            <w:pPr>
              <w:pStyle w:val="Default"/>
              <w:jc w:val="both"/>
              <w:rPr>
                <w:b/>
                <w:szCs w:val="23"/>
              </w:rPr>
            </w:pPr>
            <w:r w:rsidRPr="00F45C7A">
              <w:rPr>
                <w:rFonts w:hint="eastAsia"/>
                <w:b/>
                <w:szCs w:val="23"/>
              </w:rPr>
              <w:t>キ</w:t>
            </w:r>
            <w:r w:rsidRPr="00F45C7A">
              <w:rPr>
                <w:b/>
                <w:szCs w:val="23"/>
              </w:rPr>
              <w:t xml:space="preserve"> </w:t>
            </w:r>
            <w:r w:rsidRPr="00F45C7A">
              <w:rPr>
                <w:rFonts w:hint="eastAsia"/>
                <w:b/>
                <w:szCs w:val="23"/>
              </w:rPr>
              <w:t>緊急貯水</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5785ABAC"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受水槽への緊急貯水</w:t>
            </w:r>
            <w:r w:rsidRPr="00F45C7A">
              <w:rPr>
                <w:rFonts w:ascii="ＭＳ 明朝" w:eastAsia="ＭＳ 明朝" w:cs="ＭＳ 明朝"/>
                <w:szCs w:val="23"/>
              </w:rPr>
              <w:t xml:space="preserve"> </w:t>
            </w:r>
          </w:p>
          <w:p w14:paraId="3E17D2A8"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飲料水の貯水</w:t>
            </w:r>
            <w:r w:rsidRPr="00F45C7A">
              <w:rPr>
                <w:rFonts w:ascii="ＭＳ 明朝" w:eastAsia="ＭＳ 明朝" w:cs="ＭＳ 明朝"/>
                <w:szCs w:val="23"/>
              </w:rPr>
              <w:t xml:space="preserve"> </w:t>
            </w:r>
          </w:p>
        </w:tc>
      </w:tr>
      <w:tr w:rsidR="00F45C7A" w14:paraId="69AAF3A8" w14:textId="77777777" w:rsidTr="00F45C7A">
        <w:trPr>
          <w:trHeight w:val="299"/>
        </w:trPr>
        <w:tc>
          <w:tcPr>
            <w:tcW w:w="3756" w:type="dxa"/>
            <w:tcBorders>
              <w:top w:val="single" w:sz="8" w:space="0" w:color="000000"/>
              <w:left w:val="single" w:sz="8" w:space="0" w:color="000000"/>
              <w:bottom w:val="single" w:sz="8" w:space="0" w:color="000000"/>
              <w:right w:val="single" w:sz="8" w:space="0" w:color="000000"/>
            </w:tcBorders>
          </w:tcPr>
          <w:p w14:paraId="1F9DC3D6" w14:textId="77777777" w:rsidR="00F45C7A" w:rsidRPr="00F45C7A" w:rsidRDefault="00F45C7A">
            <w:pPr>
              <w:pStyle w:val="Default"/>
              <w:jc w:val="both"/>
              <w:rPr>
                <w:b/>
                <w:szCs w:val="23"/>
              </w:rPr>
            </w:pPr>
            <w:r w:rsidRPr="00F45C7A">
              <w:rPr>
                <w:rFonts w:hint="eastAsia"/>
                <w:b/>
                <w:szCs w:val="23"/>
              </w:rPr>
              <w:t>ク</w:t>
            </w:r>
            <w:r w:rsidRPr="00F45C7A">
              <w:rPr>
                <w:b/>
                <w:szCs w:val="23"/>
              </w:rPr>
              <w:t xml:space="preserve"> </w:t>
            </w:r>
            <w:r w:rsidRPr="00F45C7A">
              <w:rPr>
                <w:rFonts w:hint="eastAsia"/>
                <w:b/>
                <w:szCs w:val="23"/>
              </w:rPr>
              <w:t>消防用設備等の点検・確認</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026EA48A"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防火戸、火災報知設備、消火栓設備、消火器、スプリンクラー等の点検・確認</w:t>
            </w:r>
            <w:r w:rsidRPr="00F45C7A">
              <w:rPr>
                <w:rFonts w:ascii="ＭＳ 明朝" w:eastAsia="ＭＳ 明朝" w:cs="ＭＳ 明朝"/>
                <w:szCs w:val="23"/>
              </w:rPr>
              <w:t xml:space="preserve"> </w:t>
            </w:r>
          </w:p>
        </w:tc>
      </w:tr>
      <w:tr w:rsidR="00F45C7A" w14:paraId="63AC3AAC" w14:textId="77777777" w:rsidTr="00F45C7A">
        <w:trPr>
          <w:trHeight w:val="119"/>
        </w:trPr>
        <w:tc>
          <w:tcPr>
            <w:tcW w:w="3756" w:type="dxa"/>
            <w:tcBorders>
              <w:top w:val="single" w:sz="8" w:space="0" w:color="000000"/>
              <w:left w:val="single" w:sz="8" w:space="0" w:color="000000"/>
              <w:bottom w:val="single" w:sz="8" w:space="0" w:color="000000"/>
              <w:right w:val="single" w:sz="8" w:space="0" w:color="000000"/>
            </w:tcBorders>
          </w:tcPr>
          <w:p w14:paraId="5E5276B5" w14:textId="77777777" w:rsidR="00F45C7A" w:rsidRPr="00F45C7A" w:rsidRDefault="00F45C7A">
            <w:pPr>
              <w:pStyle w:val="Default"/>
              <w:jc w:val="both"/>
              <w:rPr>
                <w:b/>
                <w:szCs w:val="23"/>
              </w:rPr>
            </w:pPr>
            <w:r w:rsidRPr="00F45C7A">
              <w:rPr>
                <w:rFonts w:hint="eastAsia"/>
                <w:b/>
                <w:szCs w:val="23"/>
              </w:rPr>
              <w:t>ケ</w:t>
            </w:r>
            <w:r w:rsidRPr="00F45C7A">
              <w:rPr>
                <w:b/>
                <w:szCs w:val="23"/>
              </w:rPr>
              <w:t xml:space="preserve"> </w:t>
            </w:r>
            <w:r w:rsidRPr="00F45C7A">
              <w:rPr>
                <w:rFonts w:hint="eastAsia"/>
                <w:b/>
                <w:szCs w:val="23"/>
              </w:rPr>
              <w:t>非常電源の点検・確認</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1CA0E635"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自家発電設備、可搬式発電機、電池等の点検・確認</w:t>
            </w:r>
            <w:r w:rsidRPr="00F45C7A">
              <w:rPr>
                <w:rFonts w:ascii="ＭＳ 明朝" w:eastAsia="ＭＳ 明朝" w:cs="ＭＳ 明朝"/>
                <w:szCs w:val="23"/>
              </w:rPr>
              <w:t xml:space="preserve"> </w:t>
            </w:r>
          </w:p>
        </w:tc>
      </w:tr>
      <w:tr w:rsidR="00F45C7A" w14:paraId="269A7CE2" w14:textId="77777777" w:rsidTr="00F45C7A">
        <w:trPr>
          <w:trHeight w:val="659"/>
        </w:trPr>
        <w:tc>
          <w:tcPr>
            <w:tcW w:w="3756" w:type="dxa"/>
            <w:tcBorders>
              <w:top w:val="single" w:sz="8" w:space="0" w:color="000000"/>
              <w:left w:val="single" w:sz="8" w:space="0" w:color="000000"/>
              <w:bottom w:val="single" w:sz="8" w:space="0" w:color="000000"/>
              <w:right w:val="single" w:sz="8" w:space="0" w:color="000000"/>
            </w:tcBorders>
          </w:tcPr>
          <w:p w14:paraId="6153B3E5" w14:textId="77777777" w:rsidR="00F45C7A" w:rsidRPr="00F45C7A" w:rsidRDefault="00F45C7A">
            <w:pPr>
              <w:pStyle w:val="Default"/>
              <w:jc w:val="both"/>
              <w:rPr>
                <w:b/>
                <w:szCs w:val="23"/>
              </w:rPr>
            </w:pPr>
            <w:r w:rsidRPr="00F45C7A">
              <w:rPr>
                <w:rFonts w:hint="eastAsia"/>
                <w:b/>
                <w:szCs w:val="23"/>
              </w:rPr>
              <w:t>コ</w:t>
            </w:r>
            <w:r w:rsidRPr="00F45C7A">
              <w:rPr>
                <w:b/>
                <w:szCs w:val="23"/>
              </w:rPr>
              <w:t xml:space="preserve"> </w:t>
            </w:r>
            <w:r w:rsidRPr="00F45C7A">
              <w:rPr>
                <w:rFonts w:hint="eastAsia"/>
                <w:b/>
                <w:szCs w:val="23"/>
              </w:rPr>
              <w:t>その他</w:t>
            </w:r>
            <w:r w:rsidRPr="00F45C7A">
              <w:rPr>
                <w:b/>
                <w:szCs w:val="23"/>
              </w:rPr>
              <w:t xml:space="preserve"> </w:t>
            </w:r>
          </w:p>
        </w:tc>
        <w:tc>
          <w:tcPr>
            <w:tcW w:w="5953" w:type="dxa"/>
            <w:tcBorders>
              <w:top w:val="single" w:sz="8" w:space="0" w:color="000000"/>
              <w:left w:val="single" w:sz="8" w:space="0" w:color="000000"/>
              <w:bottom w:val="single" w:sz="8" w:space="0" w:color="000000"/>
              <w:right w:val="single" w:sz="8" w:space="0" w:color="000000"/>
            </w:tcBorders>
          </w:tcPr>
          <w:p w14:paraId="6329491B"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１</w:t>
            </w:r>
            <w:r w:rsidRPr="00F45C7A">
              <w:rPr>
                <w:rFonts w:ascii="ＭＳ 明朝" w:eastAsia="ＭＳ 明朝" w:cs="ＭＳ 明朝"/>
                <w:szCs w:val="23"/>
              </w:rPr>
              <w:t xml:space="preserve"> </w:t>
            </w:r>
            <w:r w:rsidRPr="00F45C7A">
              <w:rPr>
                <w:rFonts w:ascii="ＭＳ 明朝" w:eastAsia="ＭＳ 明朝" w:cs="ＭＳ 明朝" w:hint="eastAsia"/>
                <w:szCs w:val="23"/>
              </w:rPr>
              <w:t>施設、設備固有の特性、機能について必要な点検</w:t>
            </w:r>
          </w:p>
          <w:p w14:paraId="41E686BF"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２</w:t>
            </w:r>
            <w:r w:rsidRPr="00F45C7A">
              <w:rPr>
                <w:rFonts w:ascii="ＭＳ 明朝" w:eastAsia="ＭＳ 明朝" w:cs="ＭＳ 明朝"/>
                <w:szCs w:val="23"/>
              </w:rPr>
              <w:t xml:space="preserve"> </w:t>
            </w:r>
            <w:r w:rsidRPr="00F45C7A">
              <w:rPr>
                <w:rFonts w:ascii="ＭＳ 明朝" w:eastAsia="ＭＳ 明朝" w:cs="ＭＳ 明朝" w:hint="eastAsia"/>
                <w:szCs w:val="23"/>
              </w:rPr>
              <w:t>緊急車両、救援物資輸送車両等の駐車場の確認</w:t>
            </w:r>
            <w:r w:rsidRPr="00F45C7A">
              <w:rPr>
                <w:rFonts w:ascii="ＭＳ 明朝" w:eastAsia="ＭＳ 明朝" w:cs="ＭＳ 明朝"/>
                <w:szCs w:val="23"/>
              </w:rPr>
              <w:t xml:space="preserve"> </w:t>
            </w:r>
          </w:p>
          <w:p w14:paraId="43CC237B"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３</w:t>
            </w:r>
            <w:r w:rsidRPr="00F45C7A">
              <w:rPr>
                <w:rFonts w:ascii="ＭＳ 明朝" w:eastAsia="ＭＳ 明朝" w:cs="ＭＳ 明朝"/>
                <w:szCs w:val="23"/>
              </w:rPr>
              <w:t xml:space="preserve"> </w:t>
            </w:r>
            <w:r w:rsidRPr="00F45C7A">
              <w:rPr>
                <w:rFonts w:ascii="ＭＳ 明朝" w:eastAsia="ＭＳ 明朝" w:cs="ＭＳ 明朝" w:hint="eastAsia"/>
                <w:szCs w:val="23"/>
              </w:rPr>
              <w:t>応急活動用資器材等の確認</w:t>
            </w:r>
            <w:r w:rsidRPr="00F45C7A">
              <w:rPr>
                <w:rFonts w:ascii="ＭＳ 明朝" w:eastAsia="ＭＳ 明朝" w:cs="ＭＳ 明朝"/>
                <w:szCs w:val="23"/>
              </w:rPr>
              <w:t xml:space="preserve"> </w:t>
            </w:r>
          </w:p>
          <w:p w14:paraId="0979F436" w14:textId="77777777" w:rsidR="00F45C7A" w:rsidRPr="00F45C7A" w:rsidRDefault="00F45C7A">
            <w:pPr>
              <w:pStyle w:val="Default"/>
              <w:jc w:val="both"/>
              <w:rPr>
                <w:rFonts w:ascii="ＭＳ 明朝" w:eastAsia="ＭＳ 明朝" w:cs="ＭＳ 明朝"/>
                <w:szCs w:val="23"/>
              </w:rPr>
            </w:pPr>
            <w:r w:rsidRPr="00F45C7A">
              <w:rPr>
                <w:rFonts w:ascii="ＭＳ 明朝" w:eastAsia="ＭＳ 明朝" w:cs="ＭＳ 明朝" w:hint="eastAsia"/>
                <w:szCs w:val="23"/>
              </w:rPr>
              <w:t>４</w:t>
            </w:r>
            <w:r w:rsidRPr="00F45C7A">
              <w:rPr>
                <w:rFonts w:ascii="ＭＳ 明朝" w:eastAsia="ＭＳ 明朝" w:cs="ＭＳ 明朝"/>
                <w:szCs w:val="23"/>
              </w:rPr>
              <w:t xml:space="preserve"> </w:t>
            </w:r>
            <w:r w:rsidRPr="00F45C7A">
              <w:rPr>
                <w:rFonts w:ascii="ＭＳ 明朝" w:eastAsia="ＭＳ 明朝" w:cs="ＭＳ 明朝" w:hint="eastAsia"/>
                <w:szCs w:val="23"/>
              </w:rPr>
              <w:t>応急活動体制の準備</w:t>
            </w:r>
            <w:r w:rsidRPr="00F45C7A">
              <w:rPr>
                <w:rFonts w:ascii="ＭＳ 明朝" w:eastAsia="ＭＳ 明朝" w:cs="ＭＳ 明朝"/>
                <w:szCs w:val="23"/>
              </w:rPr>
              <w:t xml:space="preserve"> </w:t>
            </w:r>
          </w:p>
        </w:tc>
      </w:tr>
    </w:tbl>
    <w:p w14:paraId="0FB5A599" w14:textId="77777777" w:rsidR="00F45C7A" w:rsidRPr="00422602" w:rsidRDefault="00422602" w:rsidP="00E01E1A">
      <w:pPr>
        <w:pStyle w:val="Default"/>
        <w:spacing w:line="360" w:lineRule="auto"/>
        <w:jc w:val="both"/>
        <w:rPr>
          <w:rFonts w:ascii="ＭＳ 明朝" w:eastAsia="ＭＳ 明朝" w:hAnsi="ＭＳ 明朝"/>
          <w:szCs w:val="23"/>
        </w:rPr>
      </w:pPr>
      <w:r w:rsidRPr="00422602">
        <w:rPr>
          <w:rFonts w:ascii="ＭＳ 明朝" w:eastAsia="ＭＳ 明朝" w:hAnsi="ＭＳ 明朝" w:hint="eastAsia"/>
          <w:szCs w:val="23"/>
        </w:rPr>
        <w:lastRenderedPageBreak/>
        <w:t>（５）</w:t>
      </w:r>
      <w:r w:rsidR="00873A98" w:rsidRPr="00422602">
        <w:rPr>
          <w:rFonts w:ascii="ＭＳ 明朝" w:eastAsia="ＭＳ 明朝" w:hAnsi="ＭＳ 明朝" w:hint="eastAsia"/>
          <w:szCs w:val="23"/>
        </w:rPr>
        <w:t xml:space="preserve"> </w:t>
      </w:r>
      <w:r w:rsidR="00F45C7A" w:rsidRPr="00422602">
        <w:rPr>
          <w:rFonts w:ascii="ＭＳ 明朝" w:eastAsia="ＭＳ 明朝" w:hAnsi="ＭＳ 明朝" w:hint="eastAsia"/>
          <w:szCs w:val="23"/>
        </w:rPr>
        <w:t>震災時避難場所の点検</w:t>
      </w:r>
      <w:r w:rsidR="00F45C7A" w:rsidRPr="00422602">
        <w:rPr>
          <w:rFonts w:ascii="ＭＳ 明朝" w:eastAsia="ＭＳ 明朝" w:hAnsi="ＭＳ 明朝"/>
          <w:szCs w:val="23"/>
        </w:rPr>
        <w:t xml:space="preserve"> </w:t>
      </w:r>
    </w:p>
    <w:p w14:paraId="469E9A99" w14:textId="77777777" w:rsidR="00361A9C" w:rsidRDefault="00F45C7A" w:rsidP="00E01E1A">
      <w:pPr>
        <w:pStyle w:val="Default"/>
        <w:spacing w:line="360" w:lineRule="auto"/>
        <w:ind w:left="480" w:firstLineChars="300" w:firstLine="720"/>
        <w:jc w:val="both"/>
        <w:rPr>
          <w:rFonts w:ascii="ＭＳ 明朝" w:eastAsia="ＭＳ 明朝" w:cs="ＭＳ 明朝"/>
          <w:szCs w:val="23"/>
        </w:rPr>
      </w:pPr>
      <w:r w:rsidRPr="00F45C7A">
        <w:rPr>
          <w:rFonts w:ascii="ＭＳ 明朝" w:eastAsia="ＭＳ 明朝" w:cs="ＭＳ 明朝" w:hint="eastAsia"/>
          <w:szCs w:val="23"/>
        </w:rPr>
        <w:t>区警戒本部長は、警戒宣言の発令の備え、必要に応じて震災時避難場所へ連絡</w:t>
      </w:r>
    </w:p>
    <w:p w14:paraId="4D9DCC61" w14:textId="77777777" w:rsidR="00F45C7A" w:rsidRPr="00F45C7A" w:rsidRDefault="00F45C7A" w:rsidP="00E01E1A">
      <w:pPr>
        <w:pStyle w:val="Default"/>
        <w:spacing w:line="360" w:lineRule="auto"/>
        <w:ind w:firstLineChars="400" w:firstLine="960"/>
        <w:jc w:val="both"/>
        <w:rPr>
          <w:rFonts w:ascii="ＭＳ 明朝" w:eastAsia="ＭＳ 明朝" w:cs="ＭＳ 明朝"/>
          <w:szCs w:val="23"/>
        </w:rPr>
      </w:pPr>
      <w:r w:rsidRPr="00F45C7A">
        <w:rPr>
          <w:rFonts w:ascii="ＭＳ 明朝" w:eastAsia="ＭＳ 明朝" w:cs="ＭＳ 明朝" w:hint="eastAsia"/>
          <w:szCs w:val="23"/>
        </w:rPr>
        <w:t>要員を派遣するとともに備蓄資機材等の点検・確認を行う。</w:t>
      </w:r>
      <w:r w:rsidRPr="00F45C7A">
        <w:rPr>
          <w:rFonts w:ascii="ＭＳ 明朝" w:eastAsia="ＭＳ 明朝" w:cs="ＭＳ 明朝"/>
          <w:szCs w:val="23"/>
        </w:rPr>
        <w:t xml:space="preserve"> </w:t>
      </w:r>
    </w:p>
    <w:p w14:paraId="39B67530" w14:textId="77777777" w:rsidR="00361A9C" w:rsidRDefault="003C48CA" w:rsidP="00E01E1A">
      <w:pPr>
        <w:snapToGrid w:val="0"/>
        <w:spacing w:line="360" w:lineRule="auto"/>
        <w:ind w:leftChars="200" w:left="420" w:firstLineChars="300" w:firstLine="720"/>
        <w:rPr>
          <w:rFonts w:ascii="ＭＳ 明朝" w:cs="ＭＳ 明朝"/>
          <w:sz w:val="24"/>
          <w:szCs w:val="23"/>
        </w:rPr>
      </w:pPr>
      <w:r>
        <w:rPr>
          <w:rFonts w:ascii="ＭＳ 明朝" w:cs="ＭＳ 明朝" w:hint="eastAsia"/>
          <w:sz w:val="24"/>
          <w:szCs w:val="23"/>
        </w:rPr>
        <w:t>この際、</w:t>
      </w:r>
      <w:r w:rsidR="00F45C7A" w:rsidRPr="00F45C7A">
        <w:rPr>
          <w:rFonts w:ascii="ＭＳ 明朝" w:cs="ＭＳ 明朝" w:hint="eastAsia"/>
          <w:sz w:val="24"/>
          <w:szCs w:val="23"/>
        </w:rPr>
        <w:t>校長は、児童の安全確保の支障とならない範囲で積極的に協力</w:t>
      </w:r>
      <w:r w:rsidR="006F7C6E" w:rsidRPr="00F45C7A">
        <w:rPr>
          <w:rFonts w:ascii="ＭＳ 明朝" w:cs="ＭＳ 明朝" w:hint="eastAsia"/>
          <w:sz w:val="24"/>
          <w:szCs w:val="23"/>
        </w:rPr>
        <w:t>する。</w:t>
      </w:r>
    </w:p>
    <w:p w14:paraId="27BA8503" w14:textId="77777777" w:rsidR="00AB58FE" w:rsidRDefault="00AB58FE" w:rsidP="00E01E1A">
      <w:pPr>
        <w:snapToGrid w:val="0"/>
        <w:spacing w:line="360" w:lineRule="auto"/>
        <w:ind w:leftChars="200" w:left="420" w:firstLineChars="100" w:firstLine="240"/>
        <w:rPr>
          <w:rFonts w:ascii="ＭＳ 明朝" w:cs="ＭＳ 明朝"/>
          <w:sz w:val="24"/>
          <w:szCs w:val="23"/>
        </w:rPr>
      </w:pPr>
    </w:p>
    <w:p w14:paraId="398D7E03" w14:textId="77777777" w:rsidR="00AB58FE" w:rsidRPr="00AB58FE" w:rsidRDefault="00B77181" w:rsidP="00E01E1A">
      <w:pPr>
        <w:pStyle w:val="Default"/>
        <w:spacing w:line="360" w:lineRule="auto"/>
        <w:ind w:left="1120" w:hanging="1120"/>
        <w:jc w:val="both"/>
        <w:rPr>
          <w:b/>
          <w:sz w:val="28"/>
          <w:szCs w:val="28"/>
        </w:rPr>
      </w:pPr>
      <w:r>
        <w:rPr>
          <w:rFonts w:hint="eastAsia"/>
          <w:b/>
          <w:sz w:val="28"/>
          <w:szCs w:val="28"/>
        </w:rPr>
        <w:t>Ⅲ</w:t>
      </w:r>
      <w:r w:rsidR="00AB58FE" w:rsidRPr="00AB58FE">
        <w:rPr>
          <w:rFonts w:hint="eastAsia"/>
          <w:b/>
          <w:sz w:val="28"/>
          <w:szCs w:val="28"/>
        </w:rPr>
        <w:t>「警戒宣言」発令時の対応</w:t>
      </w:r>
      <w:r w:rsidR="00AB58FE" w:rsidRPr="00AB58FE">
        <w:rPr>
          <w:b/>
          <w:sz w:val="28"/>
          <w:szCs w:val="28"/>
        </w:rPr>
        <w:t xml:space="preserve"> </w:t>
      </w:r>
    </w:p>
    <w:p w14:paraId="0427FC3B" w14:textId="77777777" w:rsidR="00AB58FE" w:rsidRPr="001A421B" w:rsidRDefault="00AB58FE" w:rsidP="00E01E1A">
      <w:pPr>
        <w:pStyle w:val="Default"/>
        <w:spacing w:line="360" w:lineRule="auto"/>
        <w:jc w:val="both"/>
        <w:rPr>
          <w:b/>
          <w:sz w:val="28"/>
          <w:szCs w:val="28"/>
        </w:rPr>
      </w:pPr>
      <w:r w:rsidRPr="001A421B">
        <w:rPr>
          <w:rFonts w:hint="eastAsia"/>
          <w:b/>
          <w:szCs w:val="28"/>
        </w:rPr>
        <w:t>１</w:t>
      </w:r>
      <w:r w:rsidRPr="001A421B">
        <w:rPr>
          <w:b/>
          <w:szCs w:val="28"/>
        </w:rPr>
        <w:t xml:space="preserve"> </w:t>
      </w:r>
      <w:r w:rsidRPr="001A421B">
        <w:rPr>
          <w:rFonts w:hint="eastAsia"/>
          <w:b/>
          <w:szCs w:val="28"/>
        </w:rPr>
        <w:t>「警戒宣言」発令時の本</w:t>
      </w:r>
      <w:r w:rsidR="00C7073C" w:rsidRPr="001A421B">
        <w:rPr>
          <w:rFonts w:hint="eastAsia"/>
          <w:b/>
          <w:szCs w:val="28"/>
        </w:rPr>
        <w:t>区</w:t>
      </w:r>
      <w:r w:rsidRPr="001A421B">
        <w:rPr>
          <w:rFonts w:hint="eastAsia"/>
          <w:b/>
          <w:szCs w:val="28"/>
        </w:rPr>
        <w:t>の対応</w:t>
      </w:r>
      <w:r w:rsidRPr="001A421B">
        <w:rPr>
          <w:b/>
          <w:sz w:val="28"/>
          <w:szCs w:val="28"/>
        </w:rPr>
        <w:t xml:space="preserve"> </w:t>
      </w:r>
    </w:p>
    <w:p w14:paraId="0D040D52" w14:textId="77777777" w:rsidR="00AB58FE" w:rsidRPr="00EE3988" w:rsidRDefault="00AB58FE" w:rsidP="00E01E1A">
      <w:pPr>
        <w:pStyle w:val="Default"/>
        <w:spacing w:line="360" w:lineRule="auto"/>
        <w:ind w:left="240" w:hanging="240"/>
        <w:jc w:val="both"/>
        <w:rPr>
          <w:rFonts w:ascii="ＭＳ 明朝" w:eastAsia="ＭＳ 明朝" w:hAnsi="ＭＳ 明朝"/>
        </w:rPr>
      </w:pPr>
      <w:r w:rsidRPr="00EE3988">
        <w:rPr>
          <w:rFonts w:ascii="ＭＳ 明朝" w:eastAsia="ＭＳ 明朝" w:hAnsi="ＭＳ 明朝" w:hint="eastAsia"/>
        </w:rPr>
        <w:t>（１）区災害対策本部の設置</w:t>
      </w:r>
      <w:r w:rsidRPr="00EE3988">
        <w:rPr>
          <w:rFonts w:ascii="ＭＳ 明朝" w:eastAsia="ＭＳ 明朝" w:hAnsi="ＭＳ 明朝"/>
        </w:rPr>
        <w:t xml:space="preserve"> </w:t>
      </w:r>
    </w:p>
    <w:p w14:paraId="6F7FCADE" w14:textId="77777777" w:rsidR="00AB58FE" w:rsidRPr="00AB58FE" w:rsidRDefault="001A421B" w:rsidP="00E01E1A">
      <w:pPr>
        <w:pStyle w:val="Default"/>
        <w:spacing w:line="360" w:lineRule="auto"/>
        <w:ind w:leftChars="200" w:left="660" w:hangingChars="100" w:hanging="240"/>
        <w:jc w:val="both"/>
        <w:rPr>
          <w:rFonts w:ascii="ＭＳ 明朝" w:eastAsia="ＭＳ 明朝" w:cs="ＭＳ 明朝"/>
        </w:rPr>
      </w:pPr>
      <w:r>
        <w:rPr>
          <w:rFonts w:ascii="ＭＳ 明朝" w:eastAsia="ＭＳ 明朝" w:cs="ＭＳ 明朝" w:hint="eastAsia"/>
        </w:rPr>
        <w:t>①</w:t>
      </w:r>
      <w:r w:rsidR="00AB58FE" w:rsidRPr="00AB58FE">
        <w:rPr>
          <w:rFonts w:ascii="ＭＳ 明朝" w:eastAsia="ＭＳ 明朝" w:cs="ＭＳ 明朝"/>
        </w:rPr>
        <w:t xml:space="preserve"> </w:t>
      </w:r>
      <w:r w:rsidR="00AB58FE">
        <w:rPr>
          <w:rFonts w:ascii="ＭＳ 明朝" w:eastAsia="ＭＳ 明朝" w:cs="ＭＳ 明朝" w:hint="eastAsia"/>
        </w:rPr>
        <w:t>区</w:t>
      </w:r>
      <w:r w:rsidR="00AB58FE" w:rsidRPr="00AB58FE">
        <w:rPr>
          <w:rFonts w:ascii="ＭＳ 明朝" w:eastAsia="ＭＳ 明朝" w:cs="ＭＳ 明朝" w:hint="eastAsia"/>
        </w:rPr>
        <w:t>長は、警戒宣言が発令されたときは、</w:t>
      </w:r>
      <w:r w:rsidR="00AB58FE" w:rsidRPr="007D3553">
        <w:rPr>
          <w:rFonts w:ascii="ＭＳ 明朝" w:eastAsia="ＭＳ 明朝" w:cs="ＭＳ 明朝" w:hint="eastAsia"/>
        </w:rPr>
        <w:t>災害対策基本法第２３条第１項</w:t>
      </w:r>
      <w:r w:rsidR="00AB58FE" w:rsidRPr="00AB58FE">
        <w:rPr>
          <w:rFonts w:ascii="ＭＳ 明朝" w:eastAsia="ＭＳ 明朝" w:cs="ＭＳ 明朝" w:hint="eastAsia"/>
        </w:rPr>
        <w:t>の規定に</w:t>
      </w:r>
      <w:r w:rsidR="00AB58FE">
        <w:rPr>
          <w:rFonts w:ascii="ＭＳ 明朝" w:eastAsia="ＭＳ 明朝" w:cs="ＭＳ 明朝" w:hint="eastAsia"/>
        </w:rPr>
        <w:t xml:space="preserve">　</w:t>
      </w:r>
      <w:r w:rsidR="00AB58FE" w:rsidRPr="00AB58FE">
        <w:rPr>
          <w:rFonts w:ascii="ＭＳ 明朝" w:eastAsia="ＭＳ 明朝" w:cs="ＭＳ 明朝" w:hint="eastAsia"/>
        </w:rPr>
        <w:t>基づき、</w:t>
      </w:r>
      <w:r w:rsidR="00AB58FE">
        <w:rPr>
          <w:rFonts w:ascii="ＭＳ 明朝" w:eastAsia="ＭＳ 明朝" w:cs="ＭＳ 明朝" w:hint="eastAsia"/>
        </w:rPr>
        <w:t>板橋区災害対策本部を設置する。また、区</w:t>
      </w:r>
      <w:r w:rsidR="00AB58FE" w:rsidRPr="00AB58FE">
        <w:rPr>
          <w:rFonts w:ascii="ＭＳ 明朝" w:eastAsia="ＭＳ 明朝" w:cs="ＭＳ 明朝" w:hint="eastAsia"/>
        </w:rPr>
        <w:t>本部長は、「全員配備」を発令する。</w:t>
      </w:r>
      <w:r w:rsidR="00AB58FE" w:rsidRPr="00AB58FE">
        <w:rPr>
          <w:rFonts w:ascii="ＭＳ 明朝" w:eastAsia="ＭＳ 明朝" w:cs="ＭＳ 明朝"/>
        </w:rPr>
        <w:t xml:space="preserve"> </w:t>
      </w:r>
    </w:p>
    <w:p w14:paraId="14969CD0" w14:textId="77777777" w:rsidR="00361A9C" w:rsidRDefault="001A421B" w:rsidP="00E01E1A">
      <w:pPr>
        <w:pStyle w:val="Default"/>
        <w:spacing w:line="360" w:lineRule="auto"/>
        <w:ind w:left="240" w:firstLineChars="100" w:firstLine="240"/>
        <w:jc w:val="both"/>
        <w:rPr>
          <w:rFonts w:ascii="ＭＳ 明朝" w:eastAsia="ＭＳ 明朝" w:cs="ＭＳ 明朝"/>
        </w:rPr>
      </w:pPr>
      <w:r>
        <w:rPr>
          <w:rFonts w:ascii="ＭＳ 明朝" w:eastAsia="ＭＳ 明朝" w:cs="ＭＳ 明朝" w:hint="eastAsia"/>
        </w:rPr>
        <w:t>②</w:t>
      </w:r>
      <w:r w:rsidR="00AB58FE" w:rsidRPr="00AB58FE">
        <w:rPr>
          <w:rFonts w:ascii="ＭＳ 明朝" w:eastAsia="ＭＳ 明朝" w:cs="ＭＳ 明朝"/>
        </w:rPr>
        <w:t xml:space="preserve"> </w:t>
      </w:r>
      <w:r w:rsidR="00AB58FE" w:rsidRPr="00AB58FE">
        <w:rPr>
          <w:rFonts w:ascii="ＭＳ 明朝" w:eastAsia="ＭＳ 明朝" w:cs="ＭＳ 明朝" w:hint="eastAsia"/>
        </w:rPr>
        <w:t>区長は、警戒宣言が発令されたときは、区役所内に区本部を設置する。</w:t>
      </w:r>
    </w:p>
    <w:p w14:paraId="710A9C45" w14:textId="77777777" w:rsidR="00AB58FE" w:rsidRPr="00AB58FE" w:rsidRDefault="00AB58FE" w:rsidP="00E01E1A">
      <w:pPr>
        <w:pStyle w:val="Default"/>
        <w:spacing w:line="360" w:lineRule="auto"/>
        <w:ind w:left="240" w:firstLineChars="100" w:firstLine="240"/>
        <w:jc w:val="both"/>
        <w:rPr>
          <w:rFonts w:ascii="ＭＳ 明朝" w:eastAsia="ＭＳ 明朝" w:cs="ＭＳ 明朝"/>
        </w:rPr>
      </w:pPr>
      <w:r w:rsidRPr="00AB58FE">
        <w:rPr>
          <w:rFonts w:ascii="ＭＳ 明朝" w:eastAsia="ＭＳ 明朝" w:cs="ＭＳ 明朝"/>
        </w:rPr>
        <w:t xml:space="preserve"> </w:t>
      </w:r>
    </w:p>
    <w:p w14:paraId="3F19F28F" w14:textId="77777777" w:rsidR="00AB58FE" w:rsidRPr="00AB58FE" w:rsidRDefault="00AB58FE" w:rsidP="00E01E1A">
      <w:pPr>
        <w:pStyle w:val="Default"/>
        <w:spacing w:line="360" w:lineRule="auto"/>
        <w:ind w:left="280" w:hanging="280"/>
        <w:jc w:val="both"/>
        <w:rPr>
          <w:b/>
        </w:rPr>
      </w:pPr>
      <w:r w:rsidRPr="001A421B">
        <w:rPr>
          <w:rFonts w:hint="eastAsia"/>
          <w:b/>
        </w:rPr>
        <w:t>２</w:t>
      </w:r>
      <w:r w:rsidRPr="001A421B">
        <w:rPr>
          <w:b/>
        </w:rPr>
        <w:t xml:space="preserve"> </w:t>
      </w:r>
      <w:r w:rsidRPr="001A421B">
        <w:rPr>
          <w:rFonts w:hint="eastAsia"/>
          <w:b/>
        </w:rPr>
        <w:t>学校教職員の配備体制及び学校災害対策本部の設置</w:t>
      </w:r>
      <w:r w:rsidRPr="00AB58FE">
        <w:rPr>
          <w:b/>
        </w:rPr>
        <w:t xml:space="preserve"> </w:t>
      </w:r>
    </w:p>
    <w:p w14:paraId="617B3C94" w14:textId="77777777" w:rsidR="00AB58FE" w:rsidRPr="00C7073C" w:rsidRDefault="00AB58FE" w:rsidP="00E01E1A">
      <w:pPr>
        <w:pStyle w:val="Default"/>
        <w:spacing w:line="360" w:lineRule="auto"/>
        <w:ind w:left="480" w:hanging="480"/>
        <w:jc w:val="both"/>
        <w:rPr>
          <w:rFonts w:ascii="ＭＳ 明朝" w:eastAsia="ＭＳ 明朝" w:hAnsi="ＭＳ 明朝"/>
        </w:rPr>
      </w:pPr>
      <w:r w:rsidRPr="00C7073C">
        <w:rPr>
          <w:rFonts w:ascii="ＭＳ 明朝" w:eastAsia="ＭＳ 明朝" w:hAnsi="ＭＳ 明朝" w:cs="ＭＳ 明朝" w:hint="eastAsia"/>
        </w:rPr>
        <w:t>（１）警戒宣言が発令されたとき、学校教職員は</w:t>
      </w:r>
      <w:r w:rsidRPr="00C7073C">
        <w:rPr>
          <w:rFonts w:ascii="ＭＳ 明朝" w:eastAsia="ＭＳ 明朝" w:hAnsi="ＭＳ 明朝" w:hint="eastAsia"/>
        </w:rPr>
        <w:t>全員配備となり、勤務場所以外にいるときは、動員命令を待つことなく自動的に所属校へ参集</w:t>
      </w:r>
      <w:r w:rsidR="006F7C6E">
        <w:rPr>
          <w:rFonts w:ascii="ＭＳ 明朝" w:eastAsia="ＭＳ 明朝" w:hAnsi="ＭＳ 明朝" w:hint="eastAsia"/>
        </w:rPr>
        <w:t>する</w:t>
      </w:r>
      <w:r w:rsidRPr="00C7073C">
        <w:rPr>
          <w:rFonts w:ascii="ＭＳ 明朝" w:eastAsia="ＭＳ 明朝" w:hAnsi="ＭＳ 明朝" w:hint="eastAsia"/>
        </w:rPr>
        <w:t>。</w:t>
      </w:r>
      <w:r w:rsidRPr="00C7073C">
        <w:rPr>
          <w:rFonts w:ascii="ＭＳ 明朝" w:eastAsia="ＭＳ 明朝" w:hAnsi="ＭＳ 明朝"/>
        </w:rPr>
        <w:t xml:space="preserve"> </w:t>
      </w:r>
    </w:p>
    <w:p w14:paraId="4FCFD16E" w14:textId="77777777" w:rsidR="00AB58FE" w:rsidRPr="00C7073C" w:rsidRDefault="00AB58FE" w:rsidP="00E01E1A">
      <w:pPr>
        <w:pStyle w:val="Default"/>
        <w:spacing w:line="360" w:lineRule="auto"/>
        <w:ind w:left="520" w:hanging="480"/>
        <w:jc w:val="both"/>
        <w:rPr>
          <w:rFonts w:ascii="ＭＳ 明朝" w:eastAsia="ＭＳ 明朝" w:hAnsi="ＭＳ 明朝"/>
        </w:rPr>
      </w:pPr>
      <w:r w:rsidRPr="00C7073C">
        <w:rPr>
          <w:rFonts w:ascii="ＭＳ 明朝" w:eastAsia="ＭＳ 明朝" w:hAnsi="ＭＳ 明朝" w:cs="ＭＳ 明朝" w:hint="eastAsia"/>
        </w:rPr>
        <w:t>（２）</w:t>
      </w:r>
      <w:r w:rsidRPr="00C7073C">
        <w:rPr>
          <w:rFonts w:ascii="ＭＳ 明朝" w:eastAsia="ＭＳ 明朝" w:hAnsi="ＭＳ 明朝" w:hint="eastAsia"/>
        </w:rPr>
        <w:t>学校長は、警戒宣言発令に伴って、学校災害対策本部を設置し、あらかじめ定めた班編成に基づき職員を配備につけ、地震防災応急活動を命ずる。</w:t>
      </w:r>
    </w:p>
    <w:p w14:paraId="72A256BA" w14:textId="77777777" w:rsidR="00AB58FE" w:rsidRPr="00AB58FE" w:rsidRDefault="00AB58FE" w:rsidP="00E01E1A">
      <w:pPr>
        <w:pStyle w:val="Default"/>
        <w:spacing w:line="360" w:lineRule="auto"/>
        <w:ind w:left="720"/>
        <w:jc w:val="both"/>
        <w:rPr>
          <w:rFonts w:ascii="ＭＳ 明朝" w:eastAsia="ＭＳ 明朝" w:cs="ＭＳ 明朝"/>
        </w:rPr>
      </w:pPr>
      <w:r w:rsidRPr="00C7073C">
        <w:rPr>
          <w:rFonts w:ascii="ＭＳ 明朝" w:eastAsia="ＭＳ 明朝" w:hAnsi="ＭＳ 明朝" w:cs="ＭＳ 明朝" w:hint="eastAsia"/>
        </w:rPr>
        <w:t>（その際、教職員の参集状況に応じて、あらかじめ定めた班編成を基本としつつ、弾力的な人員配置を行う。）</w:t>
      </w:r>
      <w:r w:rsidRPr="00AB58FE">
        <w:rPr>
          <w:rFonts w:ascii="ＭＳ 明朝" w:eastAsia="ＭＳ 明朝" w:cs="ＭＳ 明朝"/>
        </w:rPr>
        <w:t xml:space="preserve"> </w:t>
      </w:r>
    </w:p>
    <w:p w14:paraId="58E621BE" w14:textId="77777777" w:rsidR="00361A9C" w:rsidRDefault="00361A9C" w:rsidP="00E01E1A">
      <w:pPr>
        <w:pStyle w:val="Default"/>
        <w:spacing w:line="360" w:lineRule="auto"/>
        <w:jc w:val="both"/>
        <w:rPr>
          <w:b/>
        </w:rPr>
      </w:pPr>
    </w:p>
    <w:p w14:paraId="0FA95FC0" w14:textId="77777777" w:rsidR="00AB58FE" w:rsidRPr="00AB58FE" w:rsidRDefault="00AB58FE" w:rsidP="00E01E1A">
      <w:pPr>
        <w:pStyle w:val="Default"/>
        <w:spacing w:line="360" w:lineRule="auto"/>
        <w:jc w:val="both"/>
        <w:rPr>
          <w:b/>
          <w:sz w:val="28"/>
        </w:rPr>
      </w:pPr>
      <w:r w:rsidRPr="001A421B">
        <w:rPr>
          <w:rFonts w:hint="eastAsia"/>
          <w:b/>
        </w:rPr>
        <w:t>３</w:t>
      </w:r>
      <w:r w:rsidRPr="001A421B">
        <w:rPr>
          <w:b/>
        </w:rPr>
        <w:t xml:space="preserve"> </w:t>
      </w:r>
      <w:r w:rsidRPr="001A421B">
        <w:rPr>
          <w:rFonts w:hint="eastAsia"/>
          <w:b/>
        </w:rPr>
        <w:t>「警戒宣言」発令時において学校がとるべき措置</w:t>
      </w:r>
      <w:r w:rsidRPr="00AB58FE">
        <w:rPr>
          <w:b/>
          <w:sz w:val="28"/>
        </w:rPr>
        <w:t xml:space="preserve"> </w:t>
      </w:r>
    </w:p>
    <w:p w14:paraId="6FCB078A" w14:textId="77777777" w:rsidR="00AB58FE" w:rsidRPr="001A421B" w:rsidRDefault="00AB58FE" w:rsidP="00E01E1A">
      <w:pPr>
        <w:pStyle w:val="Default"/>
        <w:spacing w:line="360" w:lineRule="auto"/>
        <w:ind w:left="480" w:hanging="480"/>
        <w:jc w:val="both"/>
        <w:rPr>
          <w:rFonts w:ascii="ＭＳ 明朝" w:eastAsia="ＭＳ 明朝" w:hAnsi="ＭＳ 明朝"/>
        </w:rPr>
      </w:pPr>
      <w:r w:rsidRPr="001A421B">
        <w:rPr>
          <w:rFonts w:ascii="ＭＳ 明朝" w:eastAsia="ＭＳ 明朝" w:hAnsi="ＭＳ 明朝" w:hint="eastAsia"/>
        </w:rPr>
        <w:t>（１）「</w:t>
      </w:r>
      <w:r w:rsidR="00E4723B">
        <w:rPr>
          <w:rFonts w:ascii="ＭＳ 明朝" w:eastAsia="ＭＳ 明朝" w:hAnsi="ＭＳ 明朝" w:hint="eastAsia"/>
        </w:rPr>
        <w:t>地震</w:t>
      </w:r>
      <w:r w:rsidR="007A7032">
        <w:rPr>
          <w:rFonts w:ascii="ＭＳ 明朝" w:eastAsia="ＭＳ 明朝" w:hAnsi="ＭＳ 明朝" w:hint="eastAsia"/>
        </w:rPr>
        <w:t>警戒</w:t>
      </w:r>
      <w:r w:rsidRPr="001A421B">
        <w:rPr>
          <w:rFonts w:ascii="ＭＳ 明朝" w:eastAsia="ＭＳ 明朝" w:hAnsi="ＭＳ 明朝" w:hint="eastAsia"/>
        </w:rPr>
        <w:t>」等の伝達</w:t>
      </w:r>
      <w:r w:rsidRPr="001A421B">
        <w:rPr>
          <w:rFonts w:ascii="ＭＳ 明朝" w:eastAsia="ＭＳ 明朝" w:hAnsi="ＭＳ 明朝"/>
        </w:rPr>
        <w:t xml:space="preserve"> </w:t>
      </w:r>
    </w:p>
    <w:p w14:paraId="5AED1B36" w14:textId="77777777" w:rsidR="00AB58FE" w:rsidRPr="00AB58FE" w:rsidRDefault="001A421B" w:rsidP="00E01E1A">
      <w:pPr>
        <w:pStyle w:val="Default"/>
        <w:spacing w:line="360" w:lineRule="auto"/>
        <w:ind w:left="720" w:hanging="240"/>
        <w:jc w:val="both"/>
        <w:rPr>
          <w:rFonts w:ascii="ＭＳ 明朝" w:eastAsia="ＭＳ 明朝" w:cs="ＭＳ 明朝"/>
        </w:rPr>
      </w:pPr>
      <w:r>
        <w:rPr>
          <w:rFonts w:ascii="ＭＳ 明朝" w:eastAsia="ＭＳ 明朝" w:cs="ＭＳ 明朝" w:hint="eastAsia"/>
        </w:rPr>
        <w:t>①</w:t>
      </w:r>
      <w:r w:rsidR="00AB58FE" w:rsidRPr="00AB58FE">
        <w:rPr>
          <w:rFonts w:ascii="ＭＳ 明朝" w:eastAsia="ＭＳ 明朝" w:cs="ＭＳ 明朝"/>
        </w:rPr>
        <w:t xml:space="preserve"> </w:t>
      </w:r>
      <w:r w:rsidR="00AB58FE" w:rsidRPr="00AB58FE">
        <w:rPr>
          <w:rFonts w:ascii="ＭＳ 明朝" w:eastAsia="ＭＳ 明朝" w:cs="ＭＳ 明朝" w:hint="eastAsia"/>
        </w:rPr>
        <w:t>来校者、児童、教職員に対して、「</w:t>
      </w:r>
      <w:r w:rsidR="007A7032">
        <w:rPr>
          <w:rFonts w:ascii="ＭＳ 明朝" w:eastAsia="ＭＳ 明朝" w:cs="ＭＳ 明朝" w:hint="eastAsia"/>
        </w:rPr>
        <w:t>地震情報」</w:t>
      </w:r>
      <w:r w:rsidR="00AB58FE" w:rsidRPr="00AB58FE">
        <w:rPr>
          <w:rFonts w:ascii="ＭＳ 明朝" w:eastAsia="ＭＳ 明朝" w:cs="ＭＳ 明朝" w:hint="eastAsia"/>
        </w:rPr>
        <w:t>の内容を非常放送、校内放送等により伝達する。</w:t>
      </w:r>
      <w:r w:rsidR="00AB58FE" w:rsidRPr="00AB58FE">
        <w:rPr>
          <w:rFonts w:ascii="ＭＳ 明朝" w:eastAsia="ＭＳ 明朝" w:cs="ＭＳ 明朝"/>
        </w:rPr>
        <w:t xml:space="preserve"> </w:t>
      </w:r>
    </w:p>
    <w:p w14:paraId="5539DDFA" w14:textId="77777777" w:rsidR="00AB58FE" w:rsidRPr="00AB58FE" w:rsidRDefault="001A421B" w:rsidP="00E01E1A">
      <w:pPr>
        <w:pStyle w:val="Default"/>
        <w:spacing w:line="360" w:lineRule="auto"/>
        <w:ind w:left="480"/>
        <w:jc w:val="both"/>
        <w:rPr>
          <w:rFonts w:ascii="ＭＳ 明朝" w:eastAsia="ＭＳ 明朝" w:cs="ＭＳ 明朝"/>
        </w:rPr>
      </w:pPr>
      <w:r>
        <w:rPr>
          <w:rFonts w:ascii="ＭＳ 明朝" w:eastAsia="ＭＳ 明朝" w:cs="ＭＳ 明朝" w:hint="eastAsia"/>
        </w:rPr>
        <w:lastRenderedPageBreak/>
        <w:t>②</w:t>
      </w:r>
      <w:r w:rsidR="00AB58FE" w:rsidRPr="00AB58FE">
        <w:rPr>
          <w:rFonts w:ascii="ＭＳ 明朝" w:eastAsia="ＭＳ 明朝" w:cs="ＭＳ 明朝"/>
        </w:rPr>
        <w:t xml:space="preserve"> </w:t>
      </w:r>
      <w:r w:rsidR="00AB58FE" w:rsidRPr="00AB58FE">
        <w:rPr>
          <w:rFonts w:ascii="ＭＳ 明朝" w:eastAsia="ＭＳ 明朝" w:cs="ＭＳ 明朝" w:hint="eastAsia"/>
        </w:rPr>
        <w:t>冷静な行動、とるべき措置について周知する。</w:t>
      </w:r>
      <w:r w:rsidR="00AB58FE" w:rsidRPr="00AB58FE">
        <w:rPr>
          <w:rFonts w:ascii="ＭＳ 明朝" w:eastAsia="ＭＳ 明朝" w:cs="ＭＳ 明朝"/>
        </w:rPr>
        <w:t xml:space="preserve"> </w:t>
      </w:r>
    </w:p>
    <w:p w14:paraId="2805A739" w14:textId="77777777" w:rsidR="00AB58FE" w:rsidRPr="001A421B" w:rsidRDefault="00AB58FE" w:rsidP="00E01E1A">
      <w:pPr>
        <w:pStyle w:val="Default"/>
        <w:spacing w:line="360" w:lineRule="auto"/>
        <w:ind w:left="480" w:hanging="480"/>
        <w:jc w:val="both"/>
        <w:rPr>
          <w:rFonts w:ascii="ＭＳ 明朝" w:eastAsia="ＭＳ 明朝" w:hAnsi="ＭＳ 明朝"/>
        </w:rPr>
      </w:pPr>
      <w:r w:rsidRPr="001A421B">
        <w:rPr>
          <w:rFonts w:ascii="ＭＳ 明朝" w:eastAsia="ＭＳ 明朝" w:hAnsi="ＭＳ 明朝" w:hint="eastAsia"/>
        </w:rPr>
        <w:t>（２）児童に対する措置</w:t>
      </w:r>
      <w:r w:rsidRPr="001A421B">
        <w:rPr>
          <w:rFonts w:ascii="ＭＳ 明朝" w:eastAsia="ＭＳ 明朝" w:hAnsi="ＭＳ 明朝"/>
        </w:rPr>
        <w:t xml:space="preserve"> </w:t>
      </w:r>
    </w:p>
    <w:p w14:paraId="7BED02A8" w14:textId="77777777" w:rsidR="00AB58FE" w:rsidRPr="00AB58FE" w:rsidRDefault="001A421B" w:rsidP="00E01E1A">
      <w:pPr>
        <w:pStyle w:val="Default"/>
        <w:spacing w:line="360" w:lineRule="auto"/>
        <w:ind w:firstLine="480"/>
        <w:jc w:val="both"/>
        <w:rPr>
          <w:rFonts w:ascii="ＭＳ 明朝" w:eastAsia="ＭＳ 明朝" w:cs="ＭＳ 明朝"/>
        </w:rPr>
      </w:pPr>
      <w:r>
        <w:rPr>
          <w:rFonts w:ascii="ＭＳ 明朝" w:eastAsia="ＭＳ 明朝" w:cs="ＭＳ 明朝" w:hint="eastAsia"/>
        </w:rPr>
        <w:t>①</w:t>
      </w:r>
      <w:r w:rsidR="00AB58FE" w:rsidRPr="00AB58FE">
        <w:rPr>
          <w:rFonts w:ascii="ＭＳ 明朝" w:eastAsia="ＭＳ 明朝" w:cs="ＭＳ 明朝"/>
        </w:rPr>
        <w:t xml:space="preserve"> </w:t>
      </w:r>
      <w:r w:rsidR="00AB58FE" w:rsidRPr="00AB58FE">
        <w:rPr>
          <w:rFonts w:ascii="ＭＳ 明朝" w:eastAsia="ＭＳ 明朝" w:cs="ＭＳ 明朝" w:hint="eastAsia"/>
        </w:rPr>
        <w:t>在校</w:t>
      </w:r>
      <w:r w:rsidR="00E41B0D">
        <w:rPr>
          <w:rFonts w:ascii="ＭＳ 明朝" w:eastAsia="ＭＳ 明朝" w:cs="ＭＳ 明朝" w:hint="eastAsia"/>
        </w:rPr>
        <w:t>時は、原則として授業を打ち切り、</w:t>
      </w:r>
      <w:r w:rsidR="00AB58FE" w:rsidRPr="00AB58FE">
        <w:rPr>
          <w:rFonts w:ascii="ＭＳ 明朝" w:eastAsia="ＭＳ 明朝" w:cs="ＭＳ 明朝" w:hint="eastAsia"/>
        </w:rPr>
        <w:t>学校において</w:t>
      </w:r>
      <w:r w:rsidR="00E41B0D">
        <w:rPr>
          <w:rFonts w:ascii="ＭＳ 明朝" w:eastAsia="ＭＳ 明朝" w:cs="ＭＳ 明朝" w:hint="eastAsia"/>
        </w:rPr>
        <w:t>直接</w:t>
      </w:r>
      <w:r w:rsidR="00AB58FE" w:rsidRPr="00AB58FE">
        <w:rPr>
          <w:rFonts w:ascii="ＭＳ 明朝" w:eastAsia="ＭＳ 明朝" w:cs="ＭＳ 明朝" w:hint="eastAsia"/>
        </w:rPr>
        <w:t>保護者に引き渡す。</w:t>
      </w:r>
      <w:r w:rsidR="00AB58FE" w:rsidRPr="00AB58FE">
        <w:rPr>
          <w:rFonts w:ascii="ＭＳ 明朝" w:eastAsia="ＭＳ 明朝" w:cs="ＭＳ 明朝"/>
        </w:rPr>
        <w:t xml:space="preserve"> </w:t>
      </w:r>
    </w:p>
    <w:p w14:paraId="4E8BD5C6" w14:textId="77777777" w:rsidR="003C48CA" w:rsidRDefault="00143DC2" w:rsidP="00E01E1A">
      <w:pPr>
        <w:pStyle w:val="Default"/>
        <w:spacing w:line="360" w:lineRule="auto"/>
        <w:ind w:firstLine="480"/>
        <w:jc w:val="both"/>
        <w:rPr>
          <w:rFonts w:ascii="ＭＳ 明朝" w:eastAsia="ＭＳ 明朝" w:cs="ＭＳ 明朝"/>
        </w:rPr>
      </w:pPr>
      <w:r>
        <w:rPr>
          <w:rFonts w:ascii="ＭＳ 明朝" w:eastAsia="ＭＳ 明朝" w:cs="ＭＳ 明朝" w:hint="eastAsia"/>
        </w:rPr>
        <w:t>②</w:t>
      </w:r>
      <w:r w:rsidR="00AB58FE" w:rsidRPr="00AB58FE">
        <w:rPr>
          <w:rFonts w:ascii="ＭＳ 明朝" w:eastAsia="ＭＳ 明朝" w:cs="ＭＳ 明朝"/>
        </w:rPr>
        <w:t xml:space="preserve"> </w:t>
      </w:r>
      <w:r w:rsidR="00AB58FE" w:rsidRPr="00AB58FE">
        <w:rPr>
          <w:rFonts w:ascii="ＭＳ 明朝" w:eastAsia="ＭＳ 明朝" w:cs="ＭＳ 明朝" w:hint="eastAsia"/>
        </w:rPr>
        <w:t>通学中又は在宅中に警戒宣言が発せられた場合は、休校とする。</w:t>
      </w:r>
      <w:r w:rsidR="00AB58FE" w:rsidRPr="00AB58FE">
        <w:rPr>
          <w:rFonts w:ascii="ＭＳ 明朝" w:eastAsia="ＭＳ 明朝" w:cs="ＭＳ 明朝"/>
        </w:rPr>
        <w:t xml:space="preserve"> </w:t>
      </w:r>
    </w:p>
    <w:p w14:paraId="6594F8C0" w14:textId="77777777" w:rsidR="00143DC2" w:rsidRDefault="003C48CA" w:rsidP="00E01E1A">
      <w:pPr>
        <w:pStyle w:val="Default"/>
        <w:spacing w:line="360" w:lineRule="auto"/>
        <w:ind w:firstLine="480"/>
        <w:jc w:val="both"/>
        <w:rPr>
          <w:rFonts w:ascii="ＭＳ 明朝" w:eastAsia="ＭＳ 明朝" w:cs="ＭＳ 明朝"/>
        </w:rPr>
      </w:pPr>
      <w:r>
        <w:rPr>
          <w:rFonts w:ascii="ＭＳ 明朝" w:eastAsia="ＭＳ 明朝" w:cs="ＭＳ 明朝" w:hint="eastAsia"/>
        </w:rPr>
        <w:t xml:space="preserve">   </w:t>
      </w:r>
      <w:r w:rsidR="00AB58FE" w:rsidRPr="00AB58FE">
        <w:rPr>
          <w:rFonts w:ascii="ＭＳ 明朝" w:eastAsia="ＭＳ 明朝" w:cs="ＭＳ 明朝" w:hint="eastAsia"/>
        </w:rPr>
        <w:t>なお、登下校時にあっては、帰宅する等の措置を講じる。</w:t>
      </w:r>
    </w:p>
    <w:p w14:paraId="1F17C634" w14:textId="77777777" w:rsidR="00AB58FE" w:rsidRPr="00AB58FE" w:rsidRDefault="00143DC2" w:rsidP="00E01E1A">
      <w:pPr>
        <w:pStyle w:val="Default"/>
        <w:spacing w:line="360" w:lineRule="auto"/>
        <w:ind w:left="480" w:firstLineChars="100" w:firstLine="240"/>
        <w:jc w:val="both"/>
        <w:rPr>
          <w:rFonts w:ascii="ＭＳ 明朝" w:eastAsia="ＭＳ 明朝" w:cs="ＭＳ 明朝"/>
        </w:rPr>
      </w:pPr>
      <w:r>
        <w:rPr>
          <w:rFonts w:ascii="ＭＳ 明朝" w:eastAsia="ＭＳ 明朝" w:cs="ＭＳ 明朝" w:hint="eastAsia"/>
        </w:rPr>
        <w:t>※留守家庭等の児童については、学校で保護する。（事前確認が必要）</w:t>
      </w:r>
      <w:r w:rsidR="00AB58FE" w:rsidRPr="00AB58FE">
        <w:rPr>
          <w:rFonts w:ascii="ＭＳ 明朝" w:eastAsia="ＭＳ 明朝" w:cs="ＭＳ 明朝"/>
        </w:rPr>
        <w:t xml:space="preserve"> </w:t>
      </w:r>
    </w:p>
    <w:p w14:paraId="6E1B744E" w14:textId="77777777" w:rsidR="00AB58FE" w:rsidRPr="00AB58FE" w:rsidRDefault="00143DC2" w:rsidP="00E01E1A">
      <w:pPr>
        <w:pStyle w:val="Default"/>
        <w:spacing w:line="360" w:lineRule="auto"/>
        <w:ind w:left="480"/>
        <w:jc w:val="both"/>
        <w:rPr>
          <w:rFonts w:ascii="ＭＳ 明朝" w:eastAsia="ＭＳ 明朝" w:cs="ＭＳ 明朝"/>
        </w:rPr>
      </w:pPr>
      <w:r>
        <w:rPr>
          <w:rFonts w:ascii="ＭＳ 明朝" w:eastAsia="ＭＳ 明朝" w:cs="ＭＳ 明朝" w:hint="eastAsia"/>
        </w:rPr>
        <w:t>③</w:t>
      </w:r>
      <w:r w:rsidR="00AB58FE" w:rsidRPr="00AB58FE">
        <w:rPr>
          <w:rFonts w:ascii="ＭＳ 明朝" w:eastAsia="ＭＳ 明朝" w:cs="ＭＳ 明朝"/>
        </w:rPr>
        <w:t xml:space="preserve"> </w:t>
      </w:r>
      <w:r w:rsidR="00AB58FE" w:rsidRPr="00AB58FE">
        <w:rPr>
          <w:rFonts w:ascii="ＭＳ 明朝" w:eastAsia="ＭＳ 明朝" w:cs="ＭＳ 明朝" w:hint="eastAsia"/>
        </w:rPr>
        <w:t>校外活動時</w:t>
      </w:r>
      <w:r w:rsidR="00AB58FE" w:rsidRPr="00AB58FE">
        <w:rPr>
          <w:rFonts w:ascii="ＭＳ 明朝" w:eastAsia="ＭＳ 明朝" w:cs="ＭＳ 明朝"/>
        </w:rPr>
        <w:t xml:space="preserve"> </w:t>
      </w:r>
    </w:p>
    <w:p w14:paraId="2E49D61D" w14:textId="77777777" w:rsidR="00E41B0D" w:rsidRDefault="00AB58FE" w:rsidP="00E01E1A">
      <w:pPr>
        <w:snapToGrid w:val="0"/>
        <w:spacing w:line="360" w:lineRule="auto"/>
        <w:ind w:leftChars="-100" w:left="-210" w:firstLineChars="300" w:firstLine="720"/>
        <w:rPr>
          <w:rFonts w:ascii="ＭＳ 明朝" w:cs="ＭＳ 明朝"/>
          <w:sz w:val="24"/>
          <w:szCs w:val="24"/>
        </w:rPr>
      </w:pPr>
      <w:r w:rsidRPr="00AB58FE">
        <w:rPr>
          <w:rFonts w:ascii="ＭＳ 明朝" w:cs="ＭＳ 明朝" w:hint="eastAsia"/>
          <w:sz w:val="24"/>
          <w:szCs w:val="24"/>
        </w:rPr>
        <w:t>（ア）宿泊を伴う校外活動時（修学旅行</w:t>
      </w:r>
      <w:r w:rsidR="00E41B0D">
        <w:rPr>
          <w:rFonts w:ascii="ＭＳ 明朝" w:cs="ＭＳ 明朝" w:hint="eastAsia"/>
          <w:sz w:val="24"/>
          <w:szCs w:val="24"/>
        </w:rPr>
        <w:t>等</w:t>
      </w:r>
      <w:r w:rsidRPr="00AB58FE">
        <w:rPr>
          <w:rFonts w:ascii="ＭＳ 明朝" w:cs="ＭＳ 明朝" w:hint="eastAsia"/>
          <w:sz w:val="24"/>
          <w:szCs w:val="24"/>
        </w:rPr>
        <w:t>、</w:t>
      </w:r>
      <w:r w:rsidR="00A70D8F">
        <w:rPr>
          <w:rFonts w:ascii="ＭＳ 明朝" w:cs="ＭＳ 明朝" w:hint="eastAsia"/>
          <w:sz w:val="24"/>
          <w:szCs w:val="24"/>
        </w:rPr>
        <w:t>倉渕</w:t>
      </w:r>
      <w:r w:rsidR="00E41B0D">
        <w:rPr>
          <w:rFonts w:ascii="ＭＳ 明朝" w:cs="ＭＳ 明朝" w:hint="eastAsia"/>
          <w:sz w:val="24"/>
          <w:szCs w:val="24"/>
        </w:rPr>
        <w:t>・日光移動教室</w:t>
      </w:r>
      <w:r w:rsidRPr="00AB58FE">
        <w:rPr>
          <w:rFonts w:ascii="ＭＳ 明朝" w:cs="ＭＳ 明朝" w:hint="eastAsia"/>
          <w:sz w:val="24"/>
          <w:szCs w:val="24"/>
        </w:rPr>
        <w:t>等）の場合は、</w:t>
      </w:r>
    </w:p>
    <w:p w14:paraId="61A7E116" w14:textId="77777777" w:rsidR="00E41B0D" w:rsidRDefault="00AB58FE" w:rsidP="00E01E1A">
      <w:pPr>
        <w:snapToGrid w:val="0"/>
        <w:spacing w:line="360" w:lineRule="auto"/>
        <w:ind w:leftChars="-100" w:left="-210" w:firstLineChars="500" w:firstLine="1200"/>
        <w:rPr>
          <w:rFonts w:ascii="ＭＳ 明朝" w:cs="ＭＳ 明朝"/>
          <w:sz w:val="24"/>
          <w:szCs w:val="24"/>
        </w:rPr>
      </w:pPr>
      <w:r w:rsidRPr="00AB58FE">
        <w:rPr>
          <w:rFonts w:ascii="ＭＳ 明朝" w:cs="ＭＳ 明朝" w:hint="eastAsia"/>
          <w:sz w:val="24"/>
          <w:szCs w:val="24"/>
        </w:rPr>
        <w:t>強化地域内外を問わず、所在地の警戒本部または災害対策本部の指示に従い、</w:t>
      </w:r>
    </w:p>
    <w:p w14:paraId="0072FEEF" w14:textId="77777777" w:rsidR="00E41B0D" w:rsidRDefault="00AB58FE" w:rsidP="00E01E1A">
      <w:pPr>
        <w:snapToGrid w:val="0"/>
        <w:spacing w:line="360" w:lineRule="auto"/>
        <w:ind w:leftChars="-100" w:left="-210" w:firstLineChars="500" w:firstLine="1200"/>
        <w:rPr>
          <w:rFonts w:ascii="ＭＳ 明朝" w:cs="ＭＳ 明朝"/>
          <w:sz w:val="24"/>
          <w:szCs w:val="24"/>
        </w:rPr>
      </w:pPr>
      <w:r w:rsidRPr="00AB58FE">
        <w:rPr>
          <w:rFonts w:ascii="ＭＳ 明朝" w:cs="ＭＳ 明朝" w:hint="eastAsia"/>
          <w:sz w:val="24"/>
          <w:szCs w:val="24"/>
        </w:rPr>
        <w:t>速やかに学校に連絡する。校長は、情報を保護者に連絡するとともに、対応</w:t>
      </w:r>
    </w:p>
    <w:p w14:paraId="56AAC68D" w14:textId="77777777" w:rsidR="00AB58FE" w:rsidRDefault="00AB58FE" w:rsidP="00E01E1A">
      <w:pPr>
        <w:snapToGrid w:val="0"/>
        <w:spacing w:line="360" w:lineRule="auto"/>
        <w:ind w:leftChars="-100" w:left="-210" w:firstLineChars="500" w:firstLine="1200"/>
        <w:rPr>
          <w:rFonts w:ascii="ＭＳ 明朝" w:cs="ＭＳ 明朝"/>
          <w:sz w:val="24"/>
          <w:szCs w:val="24"/>
        </w:rPr>
      </w:pPr>
      <w:r w:rsidRPr="00AB58FE">
        <w:rPr>
          <w:rFonts w:ascii="ＭＳ 明朝" w:cs="ＭＳ 明朝" w:hint="eastAsia"/>
          <w:sz w:val="24"/>
          <w:szCs w:val="24"/>
        </w:rPr>
        <w:t>状況を教育委</w:t>
      </w:r>
      <w:r w:rsidR="004A1534">
        <w:rPr>
          <w:rFonts w:ascii="ＭＳ 明朝" w:cs="ＭＳ 明朝" w:hint="eastAsia"/>
          <w:sz w:val="24"/>
          <w:szCs w:val="24"/>
        </w:rPr>
        <w:t>員</w:t>
      </w:r>
      <w:r w:rsidR="00E41B0D">
        <w:rPr>
          <w:rFonts w:ascii="ＭＳ 明朝" w:cs="ＭＳ 明朝" w:hint="eastAsia"/>
          <w:sz w:val="24"/>
          <w:szCs w:val="24"/>
        </w:rPr>
        <w:t>会</w:t>
      </w:r>
      <w:r w:rsidR="003C48CA">
        <w:rPr>
          <w:rFonts w:ascii="ＭＳ 明朝" w:cs="ＭＳ 明朝" w:hint="eastAsia"/>
          <w:sz w:val="24"/>
          <w:szCs w:val="24"/>
        </w:rPr>
        <w:t>指導室</w:t>
      </w:r>
      <w:r w:rsidRPr="00AB58FE">
        <w:rPr>
          <w:rFonts w:ascii="ＭＳ 明朝" w:cs="ＭＳ 明朝" w:hint="eastAsia"/>
          <w:sz w:val="24"/>
          <w:szCs w:val="24"/>
        </w:rPr>
        <w:t>に報告し、現地の責任者に適切な指示を与える。</w:t>
      </w:r>
    </w:p>
    <w:p w14:paraId="7090041C" w14:textId="77777777" w:rsidR="00E52D8B" w:rsidRDefault="00FD36C5" w:rsidP="00E01E1A">
      <w:pPr>
        <w:pStyle w:val="aa"/>
        <w:numPr>
          <w:ilvl w:val="0"/>
          <w:numId w:val="3"/>
        </w:numPr>
        <w:autoSpaceDE w:val="0"/>
        <w:autoSpaceDN w:val="0"/>
        <w:adjustRightInd w:val="0"/>
        <w:spacing w:line="360" w:lineRule="auto"/>
        <w:ind w:leftChars="0"/>
        <w:rPr>
          <w:rFonts w:ascii="ＭＳ 明朝" w:cs="ＭＳ 明朝"/>
          <w:color w:val="000000"/>
          <w:kern w:val="0"/>
          <w:sz w:val="24"/>
          <w:szCs w:val="23"/>
        </w:rPr>
      </w:pPr>
      <w:r w:rsidRPr="006F7C6E">
        <w:rPr>
          <w:rFonts w:ascii="ＭＳ 明朝" w:cs="ＭＳ 明朝" w:hint="eastAsia"/>
          <w:color w:val="000000"/>
          <w:kern w:val="0"/>
          <w:sz w:val="24"/>
          <w:szCs w:val="23"/>
        </w:rPr>
        <w:t>宿泊を伴わない校外活動時（日帰り</w:t>
      </w:r>
      <w:r w:rsidR="006F7C6E" w:rsidRPr="006F7C6E">
        <w:rPr>
          <w:rFonts w:ascii="ＭＳ 明朝" w:cs="ＭＳ 明朝" w:hint="eastAsia"/>
          <w:color w:val="000000"/>
          <w:kern w:val="0"/>
          <w:sz w:val="24"/>
          <w:szCs w:val="23"/>
        </w:rPr>
        <w:t>校外学習</w:t>
      </w:r>
      <w:r w:rsidRPr="006F7C6E">
        <w:rPr>
          <w:rFonts w:ascii="ＭＳ 明朝" w:cs="ＭＳ 明朝" w:hint="eastAsia"/>
          <w:color w:val="000000"/>
          <w:kern w:val="0"/>
          <w:sz w:val="24"/>
          <w:szCs w:val="23"/>
        </w:rPr>
        <w:t>、社会</w:t>
      </w:r>
      <w:r w:rsidR="00E41B0D" w:rsidRPr="006F7C6E">
        <w:rPr>
          <w:rFonts w:ascii="ＭＳ 明朝" w:cs="ＭＳ 明朝" w:hint="eastAsia"/>
          <w:color w:val="000000"/>
          <w:kern w:val="0"/>
          <w:sz w:val="24"/>
          <w:szCs w:val="23"/>
        </w:rPr>
        <w:t>科</w:t>
      </w:r>
      <w:r w:rsidRPr="006F7C6E">
        <w:rPr>
          <w:rFonts w:ascii="ＭＳ 明朝" w:cs="ＭＳ 明朝" w:hint="eastAsia"/>
          <w:color w:val="000000"/>
          <w:kern w:val="0"/>
          <w:sz w:val="24"/>
          <w:szCs w:val="23"/>
        </w:rPr>
        <w:t>見学等）の場合は、所在</w:t>
      </w:r>
    </w:p>
    <w:p w14:paraId="5FFA9943" w14:textId="77777777" w:rsidR="00E52D8B" w:rsidRDefault="006F7C6E" w:rsidP="00E01E1A">
      <w:pPr>
        <w:autoSpaceDE w:val="0"/>
        <w:autoSpaceDN w:val="0"/>
        <w:adjustRightInd w:val="0"/>
        <w:spacing w:line="360" w:lineRule="auto"/>
        <w:ind w:left="480"/>
        <w:rPr>
          <w:rFonts w:ascii="ＭＳ 明朝" w:cs="ＭＳ 明朝"/>
          <w:color w:val="000000"/>
          <w:kern w:val="0"/>
          <w:sz w:val="24"/>
          <w:szCs w:val="23"/>
        </w:rPr>
      </w:pPr>
      <w:r w:rsidRPr="00E52D8B">
        <w:rPr>
          <w:rFonts w:ascii="ＭＳ 明朝" w:cs="ＭＳ 明朝" w:hint="eastAsia"/>
          <w:color w:val="000000"/>
          <w:kern w:val="0"/>
          <w:sz w:val="24"/>
          <w:szCs w:val="23"/>
        </w:rPr>
        <w:t xml:space="preserve">　　</w:t>
      </w:r>
      <w:r w:rsidR="00FD36C5" w:rsidRPr="006F7C6E">
        <w:rPr>
          <w:rFonts w:ascii="ＭＳ 明朝" w:cs="ＭＳ 明朝" w:hint="eastAsia"/>
          <w:color w:val="000000"/>
          <w:kern w:val="0"/>
          <w:sz w:val="24"/>
          <w:szCs w:val="23"/>
        </w:rPr>
        <w:t>地</w:t>
      </w:r>
      <w:r w:rsidR="00FD36C5" w:rsidRPr="00FD36C5">
        <w:rPr>
          <w:rFonts w:ascii="ＭＳ 明朝" w:cs="ＭＳ 明朝" w:hint="eastAsia"/>
          <w:color w:val="000000"/>
          <w:kern w:val="0"/>
          <w:sz w:val="24"/>
          <w:szCs w:val="23"/>
        </w:rPr>
        <w:t>の官公署等から連絡を取り、速やかに学校に連絡し、原則として即時帰校す</w:t>
      </w:r>
    </w:p>
    <w:p w14:paraId="2BD6792E" w14:textId="77777777" w:rsidR="00FD36C5" w:rsidRPr="00FD36C5" w:rsidRDefault="00E52D8B" w:rsidP="00E01E1A">
      <w:pPr>
        <w:autoSpaceDE w:val="0"/>
        <w:autoSpaceDN w:val="0"/>
        <w:adjustRightInd w:val="0"/>
        <w:spacing w:line="360" w:lineRule="auto"/>
        <w:ind w:firstLineChars="400" w:firstLine="960"/>
        <w:rPr>
          <w:rFonts w:ascii="ＭＳ 明朝" w:cs="ＭＳ 明朝"/>
          <w:color w:val="000000"/>
          <w:kern w:val="0"/>
          <w:sz w:val="24"/>
          <w:szCs w:val="23"/>
        </w:rPr>
      </w:pPr>
      <w:r>
        <w:rPr>
          <w:rFonts w:ascii="ＭＳ 明朝" w:cs="ＭＳ 明朝" w:hint="eastAsia"/>
          <w:color w:val="000000"/>
          <w:kern w:val="0"/>
          <w:sz w:val="24"/>
          <w:szCs w:val="23"/>
        </w:rPr>
        <w:t>る</w:t>
      </w:r>
      <w:r w:rsidR="00FD36C5" w:rsidRPr="00FD36C5">
        <w:rPr>
          <w:rFonts w:ascii="ＭＳ 明朝" w:cs="ＭＳ 明朝" w:hint="eastAsia"/>
          <w:color w:val="000000"/>
          <w:kern w:val="0"/>
          <w:sz w:val="24"/>
          <w:szCs w:val="23"/>
        </w:rPr>
        <w:t>。</w:t>
      </w:r>
      <w:r w:rsidR="00E26ECF">
        <w:rPr>
          <w:rFonts w:ascii="ＭＳ 明朝" w:cs="ＭＳ 明朝" w:hint="eastAsia"/>
          <w:color w:val="000000"/>
          <w:kern w:val="0"/>
          <w:sz w:val="24"/>
          <w:szCs w:val="23"/>
        </w:rPr>
        <w:t>帰校後</w:t>
      </w:r>
      <w:r w:rsidR="00FD36C5" w:rsidRPr="00FD36C5">
        <w:rPr>
          <w:rFonts w:ascii="ＭＳ 明朝" w:cs="ＭＳ 明朝" w:hint="eastAsia"/>
          <w:color w:val="000000"/>
          <w:kern w:val="0"/>
          <w:sz w:val="24"/>
          <w:szCs w:val="23"/>
        </w:rPr>
        <w:t>児童の措置は在校時と同様にする。</w:t>
      </w:r>
      <w:r w:rsidR="00FD36C5" w:rsidRPr="00FD36C5">
        <w:rPr>
          <w:rFonts w:ascii="ＭＳ 明朝" w:cs="ＭＳ 明朝"/>
          <w:color w:val="000000"/>
          <w:kern w:val="0"/>
          <w:sz w:val="24"/>
          <w:szCs w:val="23"/>
        </w:rPr>
        <w:t xml:space="preserve"> </w:t>
      </w:r>
    </w:p>
    <w:p w14:paraId="5DF3AB62" w14:textId="77777777" w:rsidR="00E26ECF" w:rsidRDefault="00FD36C5" w:rsidP="00E01E1A">
      <w:pPr>
        <w:autoSpaceDE w:val="0"/>
        <w:autoSpaceDN w:val="0"/>
        <w:adjustRightInd w:val="0"/>
        <w:spacing w:line="360" w:lineRule="auto"/>
        <w:ind w:firstLineChars="500" w:firstLine="1200"/>
        <w:rPr>
          <w:rFonts w:ascii="ＭＳ 明朝" w:cs="ＭＳ 明朝"/>
          <w:color w:val="000000"/>
          <w:kern w:val="0"/>
          <w:sz w:val="24"/>
          <w:szCs w:val="23"/>
        </w:rPr>
      </w:pPr>
      <w:r w:rsidRPr="00FD36C5">
        <w:rPr>
          <w:rFonts w:ascii="ＭＳ 明朝" w:cs="ＭＳ 明朝" w:hint="eastAsia"/>
          <w:color w:val="000000"/>
          <w:kern w:val="0"/>
          <w:sz w:val="24"/>
          <w:szCs w:val="23"/>
        </w:rPr>
        <w:t>ただし、交通機関の通行や道路の状況によって帰校することが危険と判断され</w:t>
      </w:r>
    </w:p>
    <w:p w14:paraId="6802A7FD" w14:textId="77777777" w:rsidR="00901114" w:rsidRDefault="00FD36C5" w:rsidP="00E01E1A">
      <w:pPr>
        <w:autoSpaceDE w:val="0"/>
        <w:autoSpaceDN w:val="0"/>
        <w:adjustRightInd w:val="0"/>
        <w:spacing w:line="360" w:lineRule="auto"/>
        <w:ind w:firstLineChars="400" w:firstLine="960"/>
        <w:rPr>
          <w:rFonts w:ascii="ＭＳ 明朝" w:cs="ＭＳ 明朝"/>
          <w:color w:val="000000"/>
          <w:kern w:val="0"/>
          <w:sz w:val="24"/>
          <w:szCs w:val="23"/>
        </w:rPr>
      </w:pPr>
      <w:r w:rsidRPr="00FD36C5">
        <w:rPr>
          <w:rFonts w:ascii="ＭＳ 明朝" w:cs="ＭＳ 明朝" w:hint="eastAsia"/>
          <w:color w:val="000000"/>
          <w:kern w:val="0"/>
          <w:sz w:val="24"/>
          <w:szCs w:val="23"/>
        </w:rPr>
        <w:t>る場合は、近くの学校等安全な場所に避難するなど適宜措置をとる。この場合は、</w:t>
      </w:r>
    </w:p>
    <w:p w14:paraId="48F38980" w14:textId="77777777" w:rsidR="00FD36C5" w:rsidRPr="00FD36C5" w:rsidRDefault="00FD36C5" w:rsidP="00E01E1A">
      <w:pPr>
        <w:autoSpaceDE w:val="0"/>
        <w:autoSpaceDN w:val="0"/>
        <w:adjustRightInd w:val="0"/>
        <w:spacing w:line="360" w:lineRule="auto"/>
        <w:ind w:firstLineChars="400" w:firstLine="960"/>
        <w:rPr>
          <w:rFonts w:ascii="ＭＳ 明朝" w:cs="ＭＳ 明朝"/>
          <w:color w:val="000000"/>
          <w:kern w:val="0"/>
          <w:sz w:val="24"/>
          <w:szCs w:val="23"/>
        </w:rPr>
      </w:pPr>
      <w:r w:rsidRPr="00FD36C5">
        <w:rPr>
          <w:rFonts w:ascii="ＭＳ 明朝" w:cs="ＭＳ 明朝" w:hint="eastAsia"/>
          <w:color w:val="000000"/>
          <w:kern w:val="0"/>
          <w:sz w:val="24"/>
          <w:szCs w:val="23"/>
        </w:rPr>
        <w:t>速やかに学校に連絡する。</w:t>
      </w:r>
      <w:r w:rsidRPr="00FD36C5">
        <w:rPr>
          <w:rFonts w:ascii="ＭＳ 明朝" w:cs="ＭＳ 明朝"/>
          <w:color w:val="000000"/>
          <w:kern w:val="0"/>
          <w:sz w:val="24"/>
          <w:szCs w:val="23"/>
        </w:rPr>
        <w:t xml:space="preserve"> </w:t>
      </w:r>
    </w:p>
    <w:p w14:paraId="41EEBF41" w14:textId="77777777" w:rsidR="00901114" w:rsidRDefault="00FD36C5" w:rsidP="00E01E1A">
      <w:pPr>
        <w:snapToGrid w:val="0"/>
        <w:spacing w:line="360" w:lineRule="auto"/>
        <w:ind w:firstLineChars="500" w:firstLine="1200"/>
        <w:rPr>
          <w:rFonts w:ascii="ＭＳ 明朝" w:cs="ＭＳ 明朝"/>
          <w:color w:val="000000"/>
          <w:kern w:val="0"/>
          <w:sz w:val="24"/>
          <w:szCs w:val="23"/>
        </w:rPr>
      </w:pPr>
      <w:r w:rsidRPr="00FD36C5">
        <w:rPr>
          <w:rFonts w:ascii="ＭＳ 明朝" w:cs="ＭＳ 明朝" w:hint="eastAsia"/>
          <w:color w:val="000000"/>
          <w:kern w:val="0"/>
          <w:sz w:val="24"/>
          <w:szCs w:val="23"/>
        </w:rPr>
        <w:t>校長は、保護者に連絡するとともに、対応状況を教育委員会</w:t>
      </w:r>
      <w:r w:rsidR="003C48CA">
        <w:rPr>
          <w:rFonts w:ascii="ＭＳ 明朝" w:cs="ＭＳ 明朝" w:hint="eastAsia"/>
          <w:color w:val="000000"/>
          <w:kern w:val="0"/>
          <w:sz w:val="24"/>
          <w:szCs w:val="23"/>
        </w:rPr>
        <w:t>指導室</w:t>
      </w:r>
      <w:r w:rsidRPr="00FD36C5">
        <w:rPr>
          <w:rFonts w:ascii="ＭＳ 明朝" w:cs="ＭＳ 明朝" w:hint="eastAsia"/>
          <w:color w:val="000000"/>
          <w:kern w:val="0"/>
          <w:sz w:val="24"/>
          <w:szCs w:val="23"/>
        </w:rPr>
        <w:t>に報告する。</w:t>
      </w:r>
      <w:r>
        <w:rPr>
          <w:rFonts w:ascii="ＭＳ 明朝" w:cs="ＭＳ 明朝" w:hint="eastAsia"/>
          <w:color w:val="000000"/>
          <w:kern w:val="0"/>
          <w:sz w:val="24"/>
          <w:szCs w:val="23"/>
        </w:rPr>
        <w:t xml:space="preserve">　　　</w:t>
      </w:r>
    </w:p>
    <w:p w14:paraId="7F2BEC96" w14:textId="77777777" w:rsidR="00901114" w:rsidRDefault="00FD36C5" w:rsidP="00E01E1A">
      <w:pPr>
        <w:snapToGrid w:val="0"/>
        <w:spacing w:line="360" w:lineRule="auto"/>
        <w:ind w:firstLineChars="400" w:firstLine="960"/>
        <w:rPr>
          <w:rFonts w:ascii="ＭＳ 明朝" w:cs="ＭＳ 明朝"/>
          <w:color w:val="000000"/>
          <w:kern w:val="0"/>
          <w:sz w:val="24"/>
          <w:szCs w:val="23"/>
        </w:rPr>
      </w:pPr>
      <w:r w:rsidRPr="00FD36C5">
        <w:rPr>
          <w:rFonts w:ascii="ＭＳ 明朝" w:cs="ＭＳ 明朝" w:hint="eastAsia"/>
          <w:color w:val="000000"/>
          <w:kern w:val="0"/>
          <w:sz w:val="24"/>
          <w:szCs w:val="23"/>
        </w:rPr>
        <w:t>行き先が強化地域内の場合は、所在地の警戒本部の指示に従う。また、速やかに</w:t>
      </w:r>
    </w:p>
    <w:p w14:paraId="53203DBD" w14:textId="77777777" w:rsidR="00901114" w:rsidRDefault="00FD36C5" w:rsidP="00E01E1A">
      <w:pPr>
        <w:snapToGrid w:val="0"/>
        <w:spacing w:line="360" w:lineRule="auto"/>
        <w:ind w:firstLineChars="400" w:firstLine="960"/>
        <w:rPr>
          <w:rFonts w:ascii="ＭＳ 明朝" w:cs="ＭＳ 明朝"/>
          <w:color w:val="000000"/>
          <w:kern w:val="0"/>
          <w:sz w:val="24"/>
          <w:szCs w:val="23"/>
        </w:rPr>
      </w:pPr>
      <w:r w:rsidRPr="00FD36C5">
        <w:rPr>
          <w:rFonts w:ascii="ＭＳ 明朝" w:cs="ＭＳ 明朝" w:hint="eastAsia"/>
          <w:color w:val="000000"/>
          <w:kern w:val="0"/>
          <w:sz w:val="24"/>
          <w:szCs w:val="23"/>
        </w:rPr>
        <w:t>学校に連絡し、校長は保護者に連絡するとともに、対応状況を教育委員会</w:t>
      </w:r>
      <w:r w:rsidR="003C48CA">
        <w:rPr>
          <w:rFonts w:ascii="ＭＳ 明朝" w:cs="ＭＳ 明朝" w:hint="eastAsia"/>
          <w:color w:val="000000"/>
          <w:kern w:val="0"/>
          <w:sz w:val="24"/>
          <w:szCs w:val="23"/>
        </w:rPr>
        <w:t>指導室</w:t>
      </w:r>
    </w:p>
    <w:p w14:paraId="16ED5042" w14:textId="77777777" w:rsidR="00FD36C5" w:rsidRDefault="00FD36C5" w:rsidP="00E01E1A">
      <w:pPr>
        <w:snapToGrid w:val="0"/>
        <w:spacing w:line="360" w:lineRule="auto"/>
        <w:ind w:firstLineChars="400" w:firstLine="960"/>
        <w:rPr>
          <w:rFonts w:ascii="ＭＳ 明朝" w:cs="ＭＳ 明朝"/>
          <w:color w:val="000000"/>
          <w:kern w:val="0"/>
          <w:sz w:val="24"/>
          <w:szCs w:val="23"/>
        </w:rPr>
      </w:pPr>
      <w:r w:rsidRPr="00FD36C5">
        <w:rPr>
          <w:rFonts w:ascii="ＭＳ 明朝" w:cs="ＭＳ 明朝" w:hint="eastAsia"/>
          <w:color w:val="000000"/>
          <w:kern w:val="0"/>
          <w:sz w:val="24"/>
          <w:szCs w:val="23"/>
        </w:rPr>
        <w:t>に報告し、現地の責任者に適切な指示を与える。</w:t>
      </w:r>
    </w:p>
    <w:p w14:paraId="292CAA3A" w14:textId="77777777" w:rsidR="00FD36C5" w:rsidRPr="00FE385E" w:rsidRDefault="00FD36C5" w:rsidP="00E01E1A">
      <w:pPr>
        <w:pStyle w:val="Default"/>
        <w:spacing w:line="360" w:lineRule="auto"/>
        <w:ind w:firstLineChars="100" w:firstLine="241"/>
        <w:jc w:val="both"/>
        <w:rPr>
          <w:b/>
          <w:szCs w:val="23"/>
        </w:rPr>
      </w:pPr>
      <w:r w:rsidRPr="00FE385E">
        <w:rPr>
          <w:rFonts w:hint="eastAsia"/>
          <w:b/>
          <w:szCs w:val="23"/>
        </w:rPr>
        <w:t>４</w:t>
      </w:r>
      <w:r w:rsidR="00E26ECF">
        <w:rPr>
          <w:rFonts w:hint="eastAsia"/>
          <w:b/>
          <w:szCs w:val="23"/>
        </w:rPr>
        <w:t xml:space="preserve"> </w:t>
      </w:r>
      <w:r w:rsidRPr="00FE385E">
        <w:rPr>
          <w:rFonts w:hint="eastAsia"/>
          <w:b/>
          <w:szCs w:val="23"/>
        </w:rPr>
        <w:t>当面の措置等の決定と教育委員会</w:t>
      </w:r>
      <w:r w:rsidR="003C48CA">
        <w:rPr>
          <w:rFonts w:hint="eastAsia"/>
          <w:b/>
          <w:szCs w:val="23"/>
        </w:rPr>
        <w:t>指導室</w:t>
      </w:r>
      <w:r w:rsidRPr="00FE385E">
        <w:rPr>
          <w:rFonts w:hint="eastAsia"/>
          <w:b/>
          <w:szCs w:val="23"/>
        </w:rPr>
        <w:t>への報告</w:t>
      </w:r>
      <w:r w:rsidRPr="00FE385E">
        <w:rPr>
          <w:b/>
          <w:szCs w:val="23"/>
        </w:rPr>
        <w:t xml:space="preserve"> </w:t>
      </w:r>
    </w:p>
    <w:p w14:paraId="318B3A07" w14:textId="77777777" w:rsidR="00E26ECF" w:rsidRDefault="00FD36C5" w:rsidP="00E01E1A">
      <w:pPr>
        <w:pStyle w:val="Default"/>
        <w:spacing w:line="360" w:lineRule="auto"/>
        <w:ind w:left="480" w:firstLineChars="200" w:firstLine="480"/>
        <w:jc w:val="both"/>
        <w:rPr>
          <w:rFonts w:ascii="ＭＳ 明朝" w:eastAsia="ＭＳ 明朝" w:cs="ＭＳ 明朝"/>
          <w:szCs w:val="23"/>
        </w:rPr>
      </w:pPr>
      <w:r w:rsidRPr="00FD36C5">
        <w:rPr>
          <w:rFonts w:ascii="ＭＳ 明朝" w:eastAsia="ＭＳ 明朝" w:cs="ＭＳ 明朝" w:hint="eastAsia"/>
          <w:szCs w:val="23"/>
        </w:rPr>
        <w:t>学校が臨時休校措置等を決定した段階で、教育委員会</w:t>
      </w:r>
      <w:r w:rsidR="003C48CA">
        <w:rPr>
          <w:rFonts w:ascii="ＭＳ 明朝" w:eastAsia="ＭＳ 明朝" w:cs="ＭＳ 明朝" w:hint="eastAsia"/>
          <w:szCs w:val="23"/>
        </w:rPr>
        <w:t>指導室</w:t>
      </w:r>
      <w:r w:rsidRPr="00FD36C5">
        <w:rPr>
          <w:rFonts w:ascii="ＭＳ 明朝" w:eastAsia="ＭＳ 明朝" w:cs="ＭＳ 明朝" w:hint="eastAsia"/>
          <w:szCs w:val="23"/>
        </w:rPr>
        <w:t>へ報告する。</w:t>
      </w:r>
      <w:r w:rsidRPr="00FD36C5">
        <w:rPr>
          <w:rFonts w:ascii="ＭＳ 明朝" w:eastAsia="ＭＳ 明朝" w:cs="ＭＳ 明朝"/>
          <w:szCs w:val="23"/>
        </w:rPr>
        <w:t xml:space="preserve"> </w:t>
      </w:r>
    </w:p>
    <w:p w14:paraId="453DF8E8" w14:textId="77777777" w:rsidR="00FD36C5" w:rsidRPr="00E26ECF" w:rsidRDefault="00FD36C5" w:rsidP="00E01E1A">
      <w:pPr>
        <w:pStyle w:val="Default"/>
        <w:spacing w:line="360" w:lineRule="auto"/>
        <w:ind w:left="480" w:firstLineChars="100" w:firstLine="240"/>
        <w:jc w:val="both"/>
        <w:rPr>
          <w:rFonts w:ascii="ＭＳ 明朝" w:eastAsia="ＭＳ 明朝" w:cs="ＭＳ 明朝"/>
          <w:szCs w:val="23"/>
        </w:rPr>
      </w:pPr>
      <w:r w:rsidRPr="00FD36C5">
        <w:rPr>
          <w:rFonts w:ascii="ＭＳ 明朝" w:cs="ＭＳ 明朝" w:hint="eastAsia"/>
          <w:szCs w:val="23"/>
        </w:rPr>
        <w:t>教育委員会</w:t>
      </w:r>
      <w:r w:rsidR="00742ADB">
        <w:rPr>
          <w:rFonts w:ascii="ＭＳ 明朝" w:cs="ＭＳ 明朝" w:hint="eastAsia"/>
          <w:szCs w:val="23"/>
        </w:rPr>
        <w:t>指導室</w:t>
      </w:r>
      <w:r w:rsidRPr="00FD36C5">
        <w:rPr>
          <w:rFonts w:ascii="ＭＳ 明朝" w:cs="ＭＳ 明朝" w:hint="eastAsia"/>
          <w:szCs w:val="23"/>
        </w:rPr>
        <w:t>から指示がなくても、報告する。</w:t>
      </w:r>
    </w:p>
    <w:p w14:paraId="7582B85D" w14:textId="77777777" w:rsidR="008F48EB" w:rsidRDefault="008F48EB" w:rsidP="00901114">
      <w:pPr>
        <w:snapToGrid w:val="0"/>
        <w:ind w:firstLineChars="100" w:firstLine="240"/>
        <w:jc w:val="left"/>
        <w:rPr>
          <w:rFonts w:ascii="ＭＳ 明朝" w:cs="ＭＳ 明朝"/>
          <w:sz w:val="24"/>
          <w:szCs w:val="23"/>
        </w:rPr>
      </w:pPr>
    </w:p>
    <w:p w14:paraId="32E7D10E" w14:textId="77777777" w:rsidR="00E01E1A" w:rsidRDefault="00E01E1A" w:rsidP="00901114">
      <w:pPr>
        <w:snapToGrid w:val="0"/>
        <w:ind w:firstLineChars="100" w:firstLine="240"/>
        <w:jc w:val="left"/>
        <w:rPr>
          <w:rFonts w:ascii="ＭＳ 明朝" w:cs="ＭＳ 明朝"/>
          <w:sz w:val="24"/>
          <w:szCs w:val="23"/>
        </w:rPr>
      </w:pPr>
    </w:p>
    <w:p w14:paraId="024BD6F0" w14:textId="77777777" w:rsidR="00E01E1A" w:rsidRDefault="00E01E1A" w:rsidP="00901114">
      <w:pPr>
        <w:snapToGrid w:val="0"/>
        <w:ind w:firstLineChars="100" w:firstLine="240"/>
        <w:jc w:val="left"/>
        <w:rPr>
          <w:rFonts w:ascii="ＭＳ 明朝" w:cs="ＭＳ 明朝"/>
          <w:sz w:val="24"/>
          <w:szCs w:val="23"/>
        </w:rPr>
      </w:pPr>
    </w:p>
    <w:p w14:paraId="3281684A" w14:textId="77777777" w:rsidR="002971BB" w:rsidRPr="00901114" w:rsidRDefault="006B0BF6" w:rsidP="00901114">
      <w:pPr>
        <w:snapToGrid w:val="0"/>
        <w:ind w:firstLineChars="100" w:firstLine="241"/>
        <w:jc w:val="left"/>
        <w:rPr>
          <w:rFonts w:ascii="ＭＳ ゴシック" w:eastAsia="ＭＳ ゴシック" w:hAnsi="ＭＳ ゴシック"/>
          <w:b/>
          <w:sz w:val="48"/>
          <w:szCs w:val="24"/>
        </w:rPr>
      </w:pPr>
      <w:r w:rsidRPr="00901114">
        <w:rPr>
          <w:rFonts w:ascii="ＭＳ ゴシック" w:eastAsia="ＭＳ ゴシック" w:hAnsi="ＭＳ ゴシック" w:hint="eastAsia"/>
          <w:b/>
          <w:sz w:val="24"/>
          <w:szCs w:val="23"/>
        </w:rPr>
        <w:lastRenderedPageBreak/>
        <w:t>５</w:t>
      </w:r>
      <w:r w:rsidR="00E26ECF">
        <w:rPr>
          <w:rFonts w:ascii="ＭＳ ゴシック" w:eastAsia="ＭＳ ゴシック" w:hAnsi="ＭＳ ゴシック" w:hint="eastAsia"/>
          <w:b/>
          <w:sz w:val="24"/>
          <w:szCs w:val="23"/>
        </w:rPr>
        <w:t xml:space="preserve"> </w:t>
      </w:r>
      <w:r w:rsidRPr="00901114">
        <w:rPr>
          <w:rFonts w:ascii="ＭＳ ゴシック" w:eastAsia="ＭＳ ゴシック" w:hAnsi="ＭＳ ゴシック" w:hint="eastAsia"/>
          <w:b/>
          <w:sz w:val="24"/>
          <w:szCs w:val="23"/>
        </w:rPr>
        <w:t>学校においてとるべきその他の措置</w:t>
      </w:r>
    </w:p>
    <w:tbl>
      <w:tblPr>
        <w:tblW w:w="9709" w:type="dxa"/>
        <w:tblInd w:w="180" w:type="dxa"/>
        <w:tblBorders>
          <w:top w:val="nil"/>
          <w:left w:val="nil"/>
          <w:bottom w:val="nil"/>
          <w:right w:val="nil"/>
        </w:tblBorders>
        <w:tblLayout w:type="fixed"/>
        <w:tblLook w:val="0000" w:firstRow="0" w:lastRow="0" w:firstColumn="0" w:lastColumn="0" w:noHBand="0" w:noVBand="0"/>
      </w:tblPr>
      <w:tblGrid>
        <w:gridCol w:w="3614"/>
        <w:gridCol w:w="6095"/>
      </w:tblGrid>
      <w:tr w:rsidR="006B0BF6" w14:paraId="1B8BFE35" w14:textId="77777777" w:rsidTr="00CE7D34">
        <w:trPr>
          <w:trHeight w:val="119"/>
        </w:trPr>
        <w:tc>
          <w:tcPr>
            <w:tcW w:w="3614" w:type="dxa"/>
            <w:tcBorders>
              <w:top w:val="single" w:sz="8" w:space="0" w:color="000000"/>
              <w:left w:val="single" w:sz="8" w:space="0" w:color="000000"/>
              <w:bottom w:val="single" w:sz="8" w:space="0" w:color="000000"/>
              <w:right w:val="single" w:sz="8" w:space="0" w:color="000000"/>
            </w:tcBorders>
          </w:tcPr>
          <w:p w14:paraId="298AB415" w14:textId="77777777" w:rsidR="006B0BF6" w:rsidRPr="006B0BF6" w:rsidRDefault="006B0BF6" w:rsidP="00CE7D34">
            <w:pPr>
              <w:pStyle w:val="Default"/>
              <w:snapToGrid w:val="0"/>
              <w:jc w:val="center"/>
              <w:rPr>
                <w:b/>
                <w:szCs w:val="23"/>
              </w:rPr>
            </w:pPr>
            <w:r w:rsidRPr="006B0BF6">
              <w:rPr>
                <w:rFonts w:hint="eastAsia"/>
                <w:b/>
                <w:szCs w:val="23"/>
              </w:rPr>
              <w:t>区</w:t>
            </w:r>
            <w:r w:rsidRPr="006B0BF6">
              <w:rPr>
                <w:b/>
                <w:szCs w:val="23"/>
              </w:rPr>
              <w:t xml:space="preserve"> </w:t>
            </w:r>
            <w:r w:rsidRPr="006B0BF6">
              <w:rPr>
                <w:rFonts w:hint="eastAsia"/>
                <w:b/>
                <w:szCs w:val="23"/>
              </w:rPr>
              <w:t>分</w:t>
            </w:r>
          </w:p>
        </w:tc>
        <w:tc>
          <w:tcPr>
            <w:tcW w:w="6095" w:type="dxa"/>
            <w:tcBorders>
              <w:top w:val="single" w:sz="8" w:space="0" w:color="000000"/>
              <w:left w:val="single" w:sz="8" w:space="0" w:color="000000"/>
              <w:bottom w:val="single" w:sz="8" w:space="0" w:color="000000"/>
              <w:right w:val="single" w:sz="8" w:space="0" w:color="000000"/>
            </w:tcBorders>
          </w:tcPr>
          <w:p w14:paraId="492B41E6" w14:textId="77777777" w:rsidR="006B0BF6" w:rsidRPr="006B0BF6" w:rsidRDefault="006B0BF6" w:rsidP="00CE7D34">
            <w:pPr>
              <w:pStyle w:val="Default"/>
              <w:snapToGrid w:val="0"/>
              <w:jc w:val="center"/>
              <w:rPr>
                <w:b/>
                <w:szCs w:val="23"/>
              </w:rPr>
            </w:pPr>
            <w:r w:rsidRPr="006B0BF6">
              <w:rPr>
                <w:rFonts w:hint="eastAsia"/>
                <w:b/>
                <w:szCs w:val="23"/>
              </w:rPr>
              <w:t>主</w:t>
            </w:r>
            <w:r w:rsidRPr="006B0BF6">
              <w:rPr>
                <w:b/>
                <w:szCs w:val="23"/>
              </w:rPr>
              <w:t xml:space="preserve"> </w:t>
            </w:r>
            <w:r w:rsidRPr="006B0BF6">
              <w:rPr>
                <w:rFonts w:hint="eastAsia"/>
                <w:b/>
                <w:szCs w:val="23"/>
              </w:rPr>
              <w:t>な</w:t>
            </w:r>
            <w:r w:rsidRPr="006B0BF6">
              <w:rPr>
                <w:b/>
                <w:szCs w:val="23"/>
              </w:rPr>
              <w:t xml:space="preserve"> </w:t>
            </w:r>
            <w:r w:rsidRPr="006B0BF6">
              <w:rPr>
                <w:rFonts w:hint="eastAsia"/>
                <w:b/>
                <w:szCs w:val="23"/>
              </w:rPr>
              <w:t>措</w:t>
            </w:r>
            <w:r w:rsidRPr="006B0BF6">
              <w:rPr>
                <w:b/>
                <w:szCs w:val="23"/>
              </w:rPr>
              <w:t xml:space="preserve"> </w:t>
            </w:r>
            <w:r w:rsidRPr="006B0BF6">
              <w:rPr>
                <w:rFonts w:hint="eastAsia"/>
                <w:b/>
                <w:szCs w:val="23"/>
              </w:rPr>
              <w:t>置</w:t>
            </w:r>
          </w:p>
        </w:tc>
      </w:tr>
      <w:tr w:rsidR="006B0BF6" w14:paraId="5B2615EE" w14:textId="77777777" w:rsidTr="00CE7D34">
        <w:trPr>
          <w:trHeight w:val="1379"/>
        </w:trPr>
        <w:tc>
          <w:tcPr>
            <w:tcW w:w="3614" w:type="dxa"/>
            <w:tcBorders>
              <w:top w:val="single" w:sz="8" w:space="0" w:color="000000"/>
              <w:left w:val="single" w:sz="8" w:space="0" w:color="000000"/>
              <w:bottom w:val="single" w:sz="8" w:space="0" w:color="000000"/>
              <w:right w:val="single" w:sz="8" w:space="0" w:color="000000"/>
            </w:tcBorders>
          </w:tcPr>
          <w:p w14:paraId="64A3EF13" w14:textId="77777777" w:rsidR="006B0BF6" w:rsidRPr="006B0BF6" w:rsidRDefault="006B0BF6" w:rsidP="00CE7D34">
            <w:pPr>
              <w:pStyle w:val="Default"/>
              <w:snapToGrid w:val="0"/>
              <w:jc w:val="both"/>
              <w:rPr>
                <w:b/>
                <w:szCs w:val="23"/>
              </w:rPr>
            </w:pPr>
            <w:r w:rsidRPr="006B0BF6">
              <w:rPr>
                <w:rFonts w:hint="eastAsia"/>
                <w:b/>
                <w:szCs w:val="23"/>
              </w:rPr>
              <w:t>ア</w:t>
            </w:r>
            <w:r w:rsidRPr="006B0BF6">
              <w:rPr>
                <w:b/>
                <w:szCs w:val="23"/>
              </w:rPr>
              <w:t xml:space="preserve"> </w:t>
            </w:r>
            <w:r w:rsidRPr="006B0BF6">
              <w:rPr>
                <w:rFonts w:hint="eastAsia"/>
                <w:b/>
                <w:szCs w:val="23"/>
              </w:rPr>
              <w:t>来校者等への安全確保措置</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0017921C"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避難通路の確保、非常口の開錠と開放</w:t>
            </w:r>
            <w:r w:rsidRPr="006B0BF6">
              <w:rPr>
                <w:rFonts w:ascii="ＭＳ 明朝" w:eastAsia="ＭＳ 明朝" w:cs="ＭＳ 明朝"/>
                <w:szCs w:val="23"/>
              </w:rPr>
              <w:t xml:space="preserve"> </w:t>
            </w:r>
          </w:p>
          <w:p w14:paraId="234CE65C"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避難器具（救助袋、梯子、緩降機等）の点検</w:t>
            </w:r>
            <w:r w:rsidRPr="006B0BF6">
              <w:rPr>
                <w:rFonts w:ascii="ＭＳ 明朝" w:eastAsia="ＭＳ 明朝" w:cs="ＭＳ 明朝"/>
                <w:szCs w:val="23"/>
              </w:rPr>
              <w:t xml:space="preserve"> </w:t>
            </w:r>
          </w:p>
          <w:p w14:paraId="582E1503"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必要に応じて退避の指示</w:t>
            </w:r>
            <w:r w:rsidRPr="006B0BF6">
              <w:rPr>
                <w:rFonts w:ascii="ＭＳ 明朝" w:eastAsia="ＭＳ 明朝" w:cs="ＭＳ 明朝"/>
                <w:szCs w:val="23"/>
              </w:rPr>
              <w:t xml:space="preserve"> </w:t>
            </w:r>
          </w:p>
          <w:p w14:paraId="7AE90767"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４</w:t>
            </w:r>
            <w:r w:rsidRPr="006B0BF6">
              <w:rPr>
                <w:rFonts w:ascii="ＭＳ 明朝" w:eastAsia="ＭＳ 明朝" w:cs="ＭＳ 明朝"/>
                <w:szCs w:val="23"/>
              </w:rPr>
              <w:t xml:space="preserve"> </w:t>
            </w:r>
            <w:r w:rsidRPr="006B0BF6">
              <w:rPr>
                <w:rFonts w:ascii="ＭＳ 明朝" w:eastAsia="ＭＳ 明朝" w:cs="ＭＳ 明朝" w:hint="eastAsia"/>
                <w:szCs w:val="23"/>
              </w:rPr>
              <w:t>施設の立入禁止区域の設定及び周知</w:t>
            </w:r>
            <w:r w:rsidRPr="006B0BF6">
              <w:rPr>
                <w:rFonts w:ascii="ＭＳ 明朝" w:eastAsia="ＭＳ 明朝" w:cs="ＭＳ 明朝"/>
                <w:szCs w:val="23"/>
              </w:rPr>
              <w:t xml:space="preserve"> </w:t>
            </w:r>
          </w:p>
          <w:p w14:paraId="58CDE929" w14:textId="77777777" w:rsidR="006B0BF6" w:rsidRPr="006B0BF6" w:rsidRDefault="006B0BF6" w:rsidP="00CE7D34">
            <w:pPr>
              <w:pStyle w:val="Default"/>
              <w:snapToGrid w:val="0"/>
              <w:ind w:left="240" w:hangingChars="100" w:hanging="240"/>
              <w:jc w:val="both"/>
              <w:rPr>
                <w:rFonts w:ascii="ＭＳ 明朝" w:eastAsia="ＭＳ 明朝" w:cs="ＭＳ 明朝"/>
                <w:szCs w:val="23"/>
              </w:rPr>
            </w:pPr>
            <w:r w:rsidRPr="006B0BF6">
              <w:rPr>
                <w:rFonts w:ascii="ＭＳ 明朝" w:eastAsia="ＭＳ 明朝" w:cs="ＭＳ 明朝" w:hint="eastAsia"/>
                <w:szCs w:val="23"/>
              </w:rPr>
              <w:t>５</w:t>
            </w:r>
            <w:r w:rsidRPr="006B0BF6">
              <w:rPr>
                <w:rFonts w:ascii="ＭＳ 明朝" w:eastAsia="ＭＳ 明朝" w:cs="ＭＳ 明朝"/>
                <w:szCs w:val="23"/>
              </w:rPr>
              <w:t xml:space="preserve"> </w:t>
            </w:r>
            <w:r w:rsidRPr="006B0BF6">
              <w:rPr>
                <w:rFonts w:ascii="ＭＳ 明朝" w:eastAsia="ＭＳ 明朝" w:cs="ＭＳ 明朝" w:hint="eastAsia"/>
                <w:szCs w:val="23"/>
              </w:rPr>
              <w:t>退避の際の誘導責任者は、</w:t>
            </w:r>
            <w:r w:rsidR="0009202F">
              <w:rPr>
                <w:rFonts w:ascii="ＭＳ 明朝" w:eastAsia="ＭＳ 明朝" w:cs="ＭＳ 明朝" w:hint="eastAsia"/>
                <w:szCs w:val="23"/>
              </w:rPr>
              <w:t>危機管理マニュアル</w:t>
            </w:r>
            <w:r w:rsidRPr="006B0BF6">
              <w:rPr>
                <w:rFonts w:ascii="ＭＳ 明朝" w:eastAsia="ＭＳ 明朝" w:cs="ＭＳ 明朝" w:hint="eastAsia"/>
                <w:szCs w:val="23"/>
              </w:rPr>
              <w:t>に定める避難誘導班長として、階段等避難設備を利用して安全な場所に誘導</w:t>
            </w:r>
            <w:r w:rsidRPr="006B0BF6">
              <w:rPr>
                <w:rFonts w:ascii="ＭＳ 明朝" w:eastAsia="ＭＳ 明朝" w:cs="ＭＳ 明朝"/>
                <w:szCs w:val="23"/>
              </w:rPr>
              <w:t xml:space="preserve"> </w:t>
            </w:r>
          </w:p>
          <w:p w14:paraId="6E76B5B7"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６</w:t>
            </w:r>
            <w:r w:rsidRPr="006B0BF6">
              <w:rPr>
                <w:rFonts w:ascii="ＭＳ 明朝" w:eastAsia="ＭＳ 明朝" w:cs="ＭＳ 明朝"/>
                <w:szCs w:val="23"/>
              </w:rPr>
              <w:t xml:space="preserve"> </w:t>
            </w:r>
            <w:r w:rsidRPr="006B0BF6">
              <w:rPr>
                <w:rFonts w:ascii="ＭＳ 明朝" w:eastAsia="ＭＳ 明朝" w:cs="ＭＳ 明朝" w:hint="eastAsia"/>
                <w:szCs w:val="23"/>
              </w:rPr>
              <w:t>退避誘導後、校内残留者を把握</w:t>
            </w:r>
            <w:r w:rsidRPr="006B0BF6">
              <w:rPr>
                <w:rFonts w:ascii="ＭＳ 明朝" w:eastAsia="ＭＳ 明朝" w:cs="ＭＳ 明朝"/>
                <w:szCs w:val="23"/>
              </w:rPr>
              <w:t xml:space="preserve"> </w:t>
            </w:r>
          </w:p>
        </w:tc>
      </w:tr>
      <w:tr w:rsidR="006B0BF6" w14:paraId="2DAEF401" w14:textId="77777777" w:rsidTr="00CE7D34">
        <w:trPr>
          <w:trHeight w:val="299"/>
        </w:trPr>
        <w:tc>
          <w:tcPr>
            <w:tcW w:w="3614" w:type="dxa"/>
            <w:tcBorders>
              <w:top w:val="single" w:sz="8" w:space="0" w:color="000000"/>
              <w:left w:val="single" w:sz="8" w:space="0" w:color="000000"/>
              <w:bottom w:val="single" w:sz="8" w:space="0" w:color="000000"/>
              <w:right w:val="single" w:sz="8" w:space="0" w:color="000000"/>
            </w:tcBorders>
          </w:tcPr>
          <w:p w14:paraId="5F242D64" w14:textId="77777777" w:rsidR="006B0BF6" w:rsidRPr="006B0BF6" w:rsidRDefault="006B0BF6" w:rsidP="00CE7D34">
            <w:pPr>
              <w:pStyle w:val="Default"/>
              <w:snapToGrid w:val="0"/>
              <w:jc w:val="both"/>
              <w:rPr>
                <w:b/>
                <w:szCs w:val="23"/>
              </w:rPr>
            </w:pPr>
            <w:r w:rsidRPr="006B0BF6">
              <w:rPr>
                <w:rFonts w:hint="eastAsia"/>
                <w:b/>
                <w:szCs w:val="23"/>
              </w:rPr>
              <w:t>イ</w:t>
            </w:r>
            <w:r w:rsidRPr="006B0BF6">
              <w:rPr>
                <w:b/>
                <w:szCs w:val="23"/>
              </w:rPr>
              <w:t xml:space="preserve"> </w:t>
            </w:r>
            <w:r w:rsidRPr="006B0BF6">
              <w:rPr>
                <w:rFonts w:hint="eastAsia"/>
                <w:b/>
                <w:szCs w:val="23"/>
              </w:rPr>
              <w:t>通信・放送設備の点検</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09EE3EAE"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防災用行政無線等通信手段の点検・確認</w:t>
            </w:r>
            <w:r w:rsidRPr="006B0BF6">
              <w:rPr>
                <w:rFonts w:ascii="ＭＳ 明朝" w:eastAsia="ＭＳ 明朝" w:cs="ＭＳ 明朝"/>
                <w:szCs w:val="23"/>
              </w:rPr>
              <w:t xml:space="preserve"> </w:t>
            </w:r>
          </w:p>
          <w:p w14:paraId="13E75B87"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放送設備、携帯ハンドマイク等の点検・確認</w:t>
            </w:r>
            <w:r w:rsidRPr="006B0BF6">
              <w:rPr>
                <w:rFonts w:ascii="ＭＳ 明朝" w:eastAsia="ＭＳ 明朝" w:cs="ＭＳ 明朝"/>
                <w:szCs w:val="23"/>
              </w:rPr>
              <w:t xml:space="preserve"> </w:t>
            </w:r>
          </w:p>
        </w:tc>
      </w:tr>
      <w:tr w:rsidR="006B0BF6" w14:paraId="60FCD074" w14:textId="77777777" w:rsidTr="00CE7D34">
        <w:trPr>
          <w:trHeight w:val="659"/>
        </w:trPr>
        <w:tc>
          <w:tcPr>
            <w:tcW w:w="3614" w:type="dxa"/>
            <w:tcBorders>
              <w:top w:val="single" w:sz="8" w:space="0" w:color="000000"/>
              <w:left w:val="single" w:sz="8" w:space="0" w:color="000000"/>
              <w:bottom w:val="single" w:sz="8" w:space="0" w:color="000000"/>
              <w:right w:val="single" w:sz="8" w:space="0" w:color="000000"/>
            </w:tcBorders>
          </w:tcPr>
          <w:p w14:paraId="2BD3996A" w14:textId="77777777" w:rsidR="006B0BF6" w:rsidRPr="006B0BF6" w:rsidRDefault="006B0BF6" w:rsidP="00CE7D34">
            <w:pPr>
              <w:pStyle w:val="Default"/>
              <w:snapToGrid w:val="0"/>
              <w:ind w:left="241" w:hangingChars="100" w:hanging="241"/>
              <w:jc w:val="both"/>
              <w:rPr>
                <w:b/>
                <w:szCs w:val="23"/>
              </w:rPr>
            </w:pPr>
            <w:r w:rsidRPr="006B0BF6">
              <w:rPr>
                <w:rFonts w:hint="eastAsia"/>
                <w:b/>
                <w:szCs w:val="23"/>
              </w:rPr>
              <w:t>ウ</w:t>
            </w:r>
            <w:r w:rsidRPr="006B0BF6">
              <w:rPr>
                <w:b/>
                <w:szCs w:val="23"/>
              </w:rPr>
              <w:t xml:space="preserve"> </w:t>
            </w:r>
            <w:r w:rsidRPr="006B0BF6">
              <w:rPr>
                <w:rFonts w:hint="eastAsia"/>
                <w:b/>
                <w:szCs w:val="23"/>
              </w:rPr>
              <w:t>機械設備、電気設備の点検</w:t>
            </w:r>
            <w:r w:rsidR="00CE7D34">
              <w:rPr>
                <w:rFonts w:hint="eastAsia"/>
                <w:b/>
                <w:szCs w:val="23"/>
              </w:rPr>
              <w:t xml:space="preserve">　</w:t>
            </w:r>
            <w:r w:rsidRPr="006B0BF6">
              <w:rPr>
                <w:rFonts w:hint="eastAsia"/>
                <w:b/>
                <w:szCs w:val="23"/>
              </w:rPr>
              <w:t>又は使用停止措置</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6FB1432F"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次の設備は使用停止とする。</w:t>
            </w:r>
            <w:r w:rsidRPr="006B0BF6">
              <w:rPr>
                <w:rFonts w:ascii="ＭＳ 明朝" w:eastAsia="ＭＳ 明朝" w:cs="ＭＳ 明朝"/>
                <w:szCs w:val="23"/>
              </w:rPr>
              <w:t xml:space="preserve"> </w:t>
            </w:r>
          </w:p>
          <w:p w14:paraId="7E6B4D71"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エレベーター、エスカレーター設備</w:t>
            </w:r>
            <w:r w:rsidRPr="006B0BF6">
              <w:rPr>
                <w:rFonts w:ascii="ＭＳ 明朝" w:eastAsia="ＭＳ 明朝" w:cs="ＭＳ 明朝"/>
                <w:szCs w:val="23"/>
              </w:rPr>
              <w:t xml:space="preserve"> </w:t>
            </w:r>
          </w:p>
          <w:p w14:paraId="7586F37D"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冷・暖房設備</w:t>
            </w:r>
            <w:r w:rsidRPr="006B0BF6">
              <w:rPr>
                <w:rFonts w:ascii="ＭＳ 明朝" w:eastAsia="ＭＳ 明朝" w:cs="ＭＳ 明朝"/>
                <w:szCs w:val="23"/>
              </w:rPr>
              <w:t xml:space="preserve"> </w:t>
            </w:r>
          </w:p>
          <w:p w14:paraId="553803F6"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その他必要以外の電気・機械設備</w:t>
            </w:r>
            <w:r w:rsidRPr="006B0BF6">
              <w:rPr>
                <w:rFonts w:ascii="ＭＳ 明朝" w:eastAsia="ＭＳ 明朝" w:cs="ＭＳ 明朝"/>
                <w:szCs w:val="23"/>
              </w:rPr>
              <w:t xml:space="preserve"> </w:t>
            </w:r>
          </w:p>
        </w:tc>
      </w:tr>
      <w:tr w:rsidR="006B0BF6" w14:paraId="67DD5F01" w14:textId="77777777" w:rsidTr="00CE7D34">
        <w:trPr>
          <w:trHeight w:val="479"/>
        </w:trPr>
        <w:tc>
          <w:tcPr>
            <w:tcW w:w="3614" w:type="dxa"/>
            <w:tcBorders>
              <w:top w:val="single" w:sz="8" w:space="0" w:color="000000"/>
              <w:left w:val="single" w:sz="8" w:space="0" w:color="000000"/>
              <w:bottom w:val="single" w:sz="8" w:space="0" w:color="000000"/>
              <w:right w:val="single" w:sz="8" w:space="0" w:color="000000"/>
            </w:tcBorders>
          </w:tcPr>
          <w:p w14:paraId="5DD5D50B" w14:textId="77777777" w:rsidR="006B0BF6" w:rsidRPr="006B0BF6" w:rsidRDefault="006B0BF6" w:rsidP="00CE7D34">
            <w:pPr>
              <w:pStyle w:val="Default"/>
              <w:snapToGrid w:val="0"/>
              <w:ind w:left="241" w:hangingChars="100" w:hanging="241"/>
              <w:jc w:val="both"/>
              <w:rPr>
                <w:b/>
                <w:szCs w:val="23"/>
              </w:rPr>
            </w:pPr>
            <w:r w:rsidRPr="006B0BF6">
              <w:rPr>
                <w:rFonts w:hint="eastAsia"/>
                <w:b/>
                <w:szCs w:val="23"/>
              </w:rPr>
              <w:t>エ</w:t>
            </w:r>
            <w:r w:rsidRPr="006B0BF6">
              <w:rPr>
                <w:b/>
                <w:szCs w:val="23"/>
              </w:rPr>
              <w:t xml:space="preserve"> </w:t>
            </w:r>
            <w:r w:rsidRPr="006B0BF6">
              <w:rPr>
                <w:rFonts w:hint="eastAsia"/>
                <w:b/>
                <w:szCs w:val="23"/>
              </w:rPr>
              <w:t>設備、備品等の転倒及び落</w:t>
            </w:r>
            <w:r w:rsidR="00CE7D34">
              <w:rPr>
                <w:rFonts w:hint="eastAsia"/>
                <w:b/>
                <w:szCs w:val="23"/>
              </w:rPr>
              <w:t xml:space="preserve">　</w:t>
            </w:r>
            <w:r w:rsidRPr="006B0BF6">
              <w:rPr>
                <w:rFonts w:hint="eastAsia"/>
                <w:b/>
                <w:szCs w:val="23"/>
              </w:rPr>
              <w:t>下防止等確認</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6F5AFE34"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窓ガラス等の飛散及び落下防止確認</w:t>
            </w:r>
            <w:r w:rsidRPr="006B0BF6">
              <w:rPr>
                <w:rFonts w:ascii="ＭＳ 明朝" w:eastAsia="ＭＳ 明朝" w:cs="ＭＳ 明朝"/>
                <w:szCs w:val="23"/>
              </w:rPr>
              <w:t xml:space="preserve"> </w:t>
            </w:r>
          </w:p>
          <w:p w14:paraId="10D710B9"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ロッカー、書庫、書棚等の転倒防止確認</w:t>
            </w:r>
            <w:r w:rsidRPr="006B0BF6">
              <w:rPr>
                <w:rFonts w:ascii="ＭＳ 明朝" w:eastAsia="ＭＳ 明朝" w:cs="ＭＳ 明朝"/>
                <w:szCs w:val="23"/>
              </w:rPr>
              <w:t xml:space="preserve"> </w:t>
            </w:r>
          </w:p>
          <w:p w14:paraId="25A93830"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諸物品等の落下防止確認</w:t>
            </w:r>
            <w:r w:rsidRPr="006B0BF6">
              <w:rPr>
                <w:rFonts w:ascii="ＭＳ 明朝" w:eastAsia="ＭＳ 明朝" w:cs="ＭＳ 明朝"/>
                <w:szCs w:val="23"/>
              </w:rPr>
              <w:t xml:space="preserve"> </w:t>
            </w:r>
          </w:p>
        </w:tc>
      </w:tr>
      <w:tr w:rsidR="006B0BF6" w14:paraId="715FA15F" w14:textId="77777777" w:rsidTr="00CE7D34">
        <w:trPr>
          <w:trHeight w:val="1019"/>
        </w:trPr>
        <w:tc>
          <w:tcPr>
            <w:tcW w:w="3614" w:type="dxa"/>
            <w:tcBorders>
              <w:top w:val="single" w:sz="8" w:space="0" w:color="000000"/>
              <w:left w:val="single" w:sz="8" w:space="0" w:color="000000"/>
              <w:bottom w:val="single" w:sz="8" w:space="0" w:color="000000"/>
              <w:right w:val="single" w:sz="8" w:space="0" w:color="000000"/>
            </w:tcBorders>
          </w:tcPr>
          <w:p w14:paraId="329293D6" w14:textId="77777777" w:rsidR="006B0BF6" w:rsidRPr="006B0BF6" w:rsidRDefault="006B0BF6" w:rsidP="00CE7D34">
            <w:pPr>
              <w:pStyle w:val="Default"/>
              <w:snapToGrid w:val="0"/>
              <w:jc w:val="both"/>
              <w:rPr>
                <w:b/>
                <w:szCs w:val="23"/>
              </w:rPr>
            </w:pPr>
            <w:r w:rsidRPr="006B0BF6">
              <w:rPr>
                <w:rFonts w:hint="eastAsia"/>
                <w:b/>
                <w:szCs w:val="23"/>
              </w:rPr>
              <w:t>オ</w:t>
            </w:r>
            <w:r w:rsidRPr="006B0BF6">
              <w:rPr>
                <w:b/>
                <w:szCs w:val="23"/>
              </w:rPr>
              <w:t xml:space="preserve"> </w:t>
            </w:r>
            <w:r w:rsidRPr="006B0BF6">
              <w:rPr>
                <w:rFonts w:hint="eastAsia"/>
                <w:b/>
                <w:szCs w:val="23"/>
              </w:rPr>
              <w:t>出火防止措置</w:t>
            </w:r>
            <w:r w:rsidRPr="006B0BF6">
              <w:rPr>
                <w:b/>
                <w:szCs w:val="23"/>
              </w:rPr>
              <w:t xml:space="preserve"> </w:t>
            </w:r>
            <w:r w:rsidR="00CE7D34">
              <w:rPr>
                <w:rFonts w:hint="eastAsia"/>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3C3E56DA" w14:textId="77777777" w:rsidR="006B0BF6" w:rsidRPr="006B0BF6" w:rsidRDefault="006B0BF6" w:rsidP="00CE7D34">
            <w:pPr>
              <w:pStyle w:val="Default"/>
              <w:snapToGrid w:val="0"/>
              <w:ind w:left="240" w:hangingChars="100" w:hanging="24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火気使用の制限、やむを得ず使用する場合、火気使用機器及び場所を確認し、地震が発生した場合、</w:t>
            </w:r>
            <w:r w:rsidR="00CE7D34">
              <w:rPr>
                <w:rFonts w:ascii="ＭＳ 明朝" w:eastAsia="ＭＳ 明朝" w:cs="ＭＳ 明朝" w:hint="eastAsia"/>
                <w:szCs w:val="23"/>
              </w:rPr>
              <w:t xml:space="preserve">　　</w:t>
            </w:r>
            <w:r w:rsidRPr="006B0BF6">
              <w:rPr>
                <w:rFonts w:ascii="ＭＳ 明朝" w:eastAsia="ＭＳ 明朝" w:cs="ＭＳ 明朝" w:hint="eastAsia"/>
                <w:szCs w:val="23"/>
              </w:rPr>
              <w:t>直ちに消火できる措置を講じる。</w:t>
            </w:r>
            <w:r w:rsidRPr="006B0BF6">
              <w:rPr>
                <w:rFonts w:ascii="ＭＳ 明朝" w:eastAsia="ＭＳ 明朝" w:cs="ＭＳ 明朝"/>
                <w:szCs w:val="23"/>
              </w:rPr>
              <w:t xml:space="preserve"> </w:t>
            </w:r>
          </w:p>
          <w:p w14:paraId="3E96C86E"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ガス器具及び火気使用場所の点検、確認</w:t>
            </w:r>
            <w:r w:rsidRPr="006B0BF6">
              <w:rPr>
                <w:rFonts w:ascii="ＭＳ 明朝" w:eastAsia="ＭＳ 明朝" w:cs="ＭＳ 明朝"/>
                <w:szCs w:val="23"/>
              </w:rPr>
              <w:t xml:space="preserve"> </w:t>
            </w:r>
          </w:p>
          <w:p w14:paraId="3993F8A1"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使用していないガスの元栓の閉止</w:t>
            </w:r>
            <w:r w:rsidRPr="006B0BF6">
              <w:rPr>
                <w:rFonts w:ascii="ＭＳ 明朝" w:eastAsia="ＭＳ 明朝" w:cs="ＭＳ 明朝"/>
                <w:szCs w:val="23"/>
              </w:rPr>
              <w:t xml:space="preserve"> </w:t>
            </w:r>
          </w:p>
          <w:p w14:paraId="7CB61C11"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４</w:t>
            </w:r>
            <w:r w:rsidRPr="006B0BF6">
              <w:rPr>
                <w:rFonts w:ascii="ＭＳ 明朝" w:eastAsia="ＭＳ 明朝" w:cs="ＭＳ 明朝"/>
                <w:szCs w:val="23"/>
              </w:rPr>
              <w:t xml:space="preserve"> </w:t>
            </w:r>
            <w:r w:rsidRPr="006B0BF6">
              <w:rPr>
                <w:rFonts w:ascii="ＭＳ 明朝" w:eastAsia="ＭＳ 明朝" w:cs="ＭＳ 明朝" w:hint="eastAsia"/>
                <w:szCs w:val="23"/>
              </w:rPr>
              <w:t>消化用水の確認</w:t>
            </w:r>
            <w:r w:rsidRPr="006B0BF6">
              <w:rPr>
                <w:rFonts w:ascii="ＭＳ 明朝" w:eastAsia="ＭＳ 明朝" w:cs="ＭＳ 明朝"/>
                <w:szCs w:val="23"/>
              </w:rPr>
              <w:t xml:space="preserve"> </w:t>
            </w:r>
          </w:p>
        </w:tc>
      </w:tr>
      <w:tr w:rsidR="006B0BF6" w14:paraId="303F609F" w14:textId="77777777" w:rsidTr="00CE7D34">
        <w:trPr>
          <w:trHeight w:val="839"/>
        </w:trPr>
        <w:tc>
          <w:tcPr>
            <w:tcW w:w="3614" w:type="dxa"/>
            <w:tcBorders>
              <w:top w:val="single" w:sz="8" w:space="0" w:color="000000"/>
              <w:left w:val="single" w:sz="8" w:space="0" w:color="000000"/>
              <w:bottom w:val="single" w:sz="8" w:space="0" w:color="000000"/>
              <w:right w:val="single" w:sz="8" w:space="0" w:color="000000"/>
            </w:tcBorders>
          </w:tcPr>
          <w:p w14:paraId="7CBEBA9C" w14:textId="77777777" w:rsidR="006B0BF6" w:rsidRPr="006B0BF6" w:rsidRDefault="006B0BF6" w:rsidP="00CE7D34">
            <w:pPr>
              <w:pStyle w:val="Default"/>
              <w:snapToGrid w:val="0"/>
              <w:jc w:val="both"/>
              <w:rPr>
                <w:b/>
                <w:szCs w:val="23"/>
              </w:rPr>
            </w:pPr>
            <w:r w:rsidRPr="006B0BF6">
              <w:rPr>
                <w:rFonts w:hint="eastAsia"/>
                <w:b/>
                <w:szCs w:val="23"/>
              </w:rPr>
              <w:t>カ</w:t>
            </w:r>
            <w:r w:rsidRPr="006B0BF6">
              <w:rPr>
                <w:b/>
                <w:szCs w:val="23"/>
              </w:rPr>
              <w:t xml:space="preserve"> </w:t>
            </w:r>
            <w:r w:rsidRPr="006B0BF6">
              <w:rPr>
                <w:rFonts w:hint="eastAsia"/>
                <w:b/>
                <w:szCs w:val="23"/>
              </w:rPr>
              <w:t>危険物の安全等確保</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3C09F1AD" w14:textId="77777777" w:rsidR="006B0BF6" w:rsidRPr="006B0BF6" w:rsidRDefault="006B0BF6" w:rsidP="00CE7D34">
            <w:pPr>
              <w:pStyle w:val="Default"/>
              <w:snapToGrid w:val="0"/>
              <w:ind w:left="240" w:hangingChars="100" w:hanging="24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流出、発火、爆発のおそれのある危険物等の安全</w:t>
            </w:r>
            <w:r w:rsidR="00CE7D34">
              <w:rPr>
                <w:rFonts w:ascii="ＭＳ 明朝" w:eastAsia="ＭＳ 明朝" w:cs="ＭＳ 明朝" w:hint="eastAsia"/>
                <w:szCs w:val="23"/>
              </w:rPr>
              <w:t xml:space="preserve">　</w:t>
            </w:r>
            <w:r w:rsidRPr="006B0BF6">
              <w:rPr>
                <w:rFonts w:ascii="ＭＳ 明朝" w:eastAsia="ＭＳ 明朝" w:cs="ＭＳ 明朝" w:hint="eastAsia"/>
                <w:szCs w:val="23"/>
              </w:rPr>
              <w:t>確認</w:t>
            </w:r>
            <w:r w:rsidRPr="006B0BF6">
              <w:rPr>
                <w:rFonts w:ascii="ＭＳ 明朝" w:eastAsia="ＭＳ 明朝" w:cs="ＭＳ 明朝"/>
                <w:szCs w:val="23"/>
              </w:rPr>
              <w:t xml:space="preserve"> </w:t>
            </w:r>
          </w:p>
          <w:p w14:paraId="64894F30" w14:textId="77777777" w:rsidR="006B0BF6" w:rsidRPr="006B0BF6" w:rsidRDefault="006B0BF6" w:rsidP="00CE7D34">
            <w:pPr>
              <w:pStyle w:val="Default"/>
              <w:snapToGrid w:val="0"/>
              <w:ind w:left="240" w:hangingChars="100" w:hanging="24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貯蔵又は使用中の危険物や高圧ガスの保管場所、</w:t>
            </w:r>
            <w:r w:rsidR="00CE7D34">
              <w:rPr>
                <w:rFonts w:ascii="ＭＳ 明朝" w:eastAsia="ＭＳ 明朝" w:cs="ＭＳ 明朝" w:hint="eastAsia"/>
                <w:szCs w:val="23"/>
              </w:rPr>
              <w:t xml:space="preserve">　</w:t>
            </w:r>
            <w:r w:rsidRPr="006B0BF6">
              <w:rPr>
                <w:rFonts w:ascii="ＭＳ 明朝" w:eastAsia="ＭＳ 明朝" w:cs="ＭＳ 明朝" w:hint="eastAsia"/>
                <w:szCs w:val="23"/>
              </w:rPr>
              <w:t>転倒防止、漏えい防止確認</w:t>
            </w:r>
            <w:r w:rsidRPr="006B0BF6">
              <w:rPr>
                <w:rFonts w:ascii="ＭＳ 明朝" w:eastAsia="ＭＳ 明朝" w:cs="ＭＳ 明朝"/>
                <w:szCs w:val="23"/>
              </w:rPr>
              <w:t xml:space="preserve"> </w:t>
            </w:r>
          </w:p>
          <w:p w14:paraId="02AFE05F"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緊急遮断装置など安全装置類の確認</w:t>
            </w:r>
            <w:r w:rsidRPr="006B0BF6">
              <w:rPr>
                <w:rFonts w:ascii="ＭＳ 明朝" w:eastAsia="ＭＳ 明朝" w:cs="ＭＳ 明朝"/>
                <w:szCs w:val="23"/>
              </w:rPr>
              <w:t xml:space="preserve"> </w:t>
            </w:r>
          </w:p>
        </w:tc>
      </w:tr>
      <w:tr w:rsidR="006B0BF6" w14:paraId="313F279A" w14:textId="77777777" w:rsidTr="00CE7D34">
        <w:trPr>
          <w:trHeight w:val="299"/>
        </w:trPr>
        <w:tc>
          <w:tcPr>
            <w:tcW w:w="3614" w:type="dxa"/>
            <w:tcBorders>
              <w:top w:val="single" w:sz="8" w:space="0" w:color="000000"/>
              <w:left w:val="single" w:sz="8" w:space="0" w:color="000000"/>
              <w:bottom w:val="single" w:sz="8" w:space="0" w:color="000000"/>
              <w:right w:val="single" w:sz="8" w:space="0" w:color="000000"/>
            </w:tcBorders>
          </w:tcPr>
          <w:p w14:paraId="0A6A91E1" w14:textId="77777777" w:rsidR="006B0BF6" w:rsidRPr="006B0BF6" w:rsidRDefault="006B0BF6" w:rsidP="00CE7D34">
            <w:pPr>
              <w:pStyle w:val="Default"/>
              <w:snapToGrid w:val="0"/>
              <w:jc w:val="both"/>
              <w:rPr>
                <w:b/>
                <w:szCs w:val="23"/>
              </w:rPr>
            </w:pPr>
            <w:r w:rsidRPr="006B0BF6">
              <w:rPr>
                <w:rFonts w:hint="eastAsia"/>
                <w:b/>
                <w:szCs w:val="23"/>
              </w:rPr>
              <w:t>キ</w:t>
            </w:r>
            <w:r w:rsidRPr="006B0BF6">
              <w:rPr>
                <w:b/>
                <w:szCs w:val="23"/>
              </w:rPr>
              <w:t xml:space="preserve"> </w:t>
            </w:r>
            <w:r w:rsidRPr="006B0BF6">
              <w:rPr>
                <w:rFonts w:hint="eastAsia"/>
                <w:b/>
                <w:szCs w:val="23"/>
              </w:rPr>
              <w:t>緊急貯水</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356B0E40"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受水層への緊急貯水</w:t>
            </w:r>
            <w:r w:rsidRPr="006B0BF6">
              <w:rPr>
                <w:rFonts w:ascii="ＭＳ 明朝" w:eastAsia="ＭＳ 明朝" w:cs="ＭＳ 明朝"/>
                <w:szCs w:val="23"/>
              </w:rPr>
              <w:t xml:space="preserve"> </w:t>
            </w:r>
          </w:p>
          <w:p w14:paraId="670E78DA"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飲料水の貯水</w:t>
            </w:r>
            <w:r w:rsidRPr="006B0BF6">
              <w:rPr>
                <w:rFonts w:ascii="ＭＳ 明朝" w:eastAsia="ＭＳ 明朝" w:cs="ＭＳ 明朝"/>
                <w:szCs w:val="23"/>
              </w:rPr>
              <w:t xml:space="preserve"> </w:t>
            </w:r>
          </w:p>
        </w:tc>
      </w:tr>
      <w:tr w:rsidR="006B0BF6" w14:paraId="468B015E" w14:textId="77777777" w:rsidTr="00CE7D34">
        <w:trPr>
          <w:trHeight w:val="299"/>
        </w:trPr>
        <w:tc>
          <w:tcPr>
            <w:tcW w:w="3614" w:type="dxa"/>
            <w:tcBorders>
              <w:top w:val="single" w:sz="8" w:space="0" w:color="000000"/>
              <w:left w:val="single" w:sz="8" w:space="0" w:color="000000"/>
              <w:bottom w:val="single" w:sz="8" w:space="0" w:color="000000"/>
              <w:right w:val="single" w:sz="8" w:space="0" w:color="000000"/>
            </w:tcBorders>
          </w:tcPr>
          <w:p w14:paraId="5EDF01B4" w14:textId="77777777" w:rsidR="006B0BF6" w:rsidRPr="006B0BF6" w:rsidRDefault="006B0BF6" w:rsidP="00CE7D34">
            <w:pPr>
              <w:pStyle w:val="Default"/>
              <w:snapToGrid w:val="0"/>
              <w:jc w:val="both"/>
              <w:rPr>
                <w:b/>
                <w:szCs w:val="23"/>
              </w:rPr>
            </w:pPr>
            <w:r w:rsidRPr="006B0BF6">
              <w:rPr>
                <w:rFonts w:hint="eastAsia"/>
                <w:b/>
                <w:szCs w:val="23"/>
              </w:rPr>
              <w:t>ク</w:t>
            </w:r>
            <w:r w:rsidRPr="006B0BF6">
              <w:rPr>
                <w:b/>
                <w:szCs w:val="23"/>
              </w:rPr>
              <w:t xml:space="preserve"> </w:t>
            </w:r>
            <w:r w:rsidRPr="006B0BF6">
              <w:rPr>
                <w:rFonts w:hint="eastAsia"/>
                <w:b/>
                <w:szCs w:val="23"/>
              </w:rPr>
              <w:t>消防用設備等の点検・確認</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2C515086"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防火戸、火災報知設備、消火栓設備、消火器、スプリンクラー等の点検・確認</w:t>
            </w:r>
            <w:r w:rsidRPr="006B0BF6">
              <w:rPr>
                <w:rFonts w:ascii="ＭＳ 明朝" w:eastAsia="ＭＳ 明朝" w:cs="ＭＳ 明朝"/>
                <w:szCs w:val="23"/>
              </w:rPr>
              <w:t xml:space="preserve"> </w:t>
            </w:r>
          </w:p>
        </w:tc>
      </w:tr>
      <w:tr w:rsidR="006B0BF6" w14:paraId="4EAF03E7" w14:textId="77777777" w:rsidTr="00CE7D34">
        <w:trPr>
          <w:trHeight w:val="119"/>
        </w:trPr>
        <w:tc>
          <w:tcPr>
            <w:tcW w:w="3614" w:type="dxa"/>
            <w:tcBorders>
              <w:top w:val="single" w:sz="8" w:space="0" w:color="000000"/>
              <w:left w:val="single" w:sz="8" w:space="0" w:color="000000"/>
              <w:bottom w:val="single" w:sz="8" w:space="0" w:color="000000"/>
              <w:right w:val="single" w:sz="8" w:space="0" w:color="000000"/>
            </w:tcBorders>
          </w:tcPr>
          <w:p w14:paraId="5DC04113" w14:textId="77777777" w:rsidR="006B0BF6" w:rsidRPr="006B0BF6" w:rsidRDefault="006B0BF6" w:rsidP="00CE7D34">
            <w:pPr>
              <w:pStyle w:val="Default"/>
              <w:snapToGrid w:val="0"/>
              <w:jc w:val="both"/>
              <w:rPr>
                <w:b/>
                <w:szCs w:val="23"/>
              </w:rPr>
            </w:pPr>
            <w:r w:rsidRPr="006B0BF6">
              <w:rPr>
                <w:rFonts w:hint="eastAsia"/>
                <w:b/>
                <w:szCs w:val="23"/>
              </w:rPr>
              <w:t>ケ</w:t>
            </w:r>
            <w:r w:rsidRPr="006B0BF6">
              <w:rPr>
                <w:b/>
                <w:szCs w:val="23"/>
              </w:rPr>
              <w:t xml:space="preserve"> </w:t>
            </w:r>
            <w:r w:rsidRPr="006B0BF6">
              <w:rPr>
                <w:rFonts w:hint="eastAsia"/>
                <w:b/>
                <w:szCs w:val="23"/>
              </w:rPr>
              <w:t>非常電源の点検・確認</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338D4C25"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自家発電設備、可搬式発電機、電池等の点検・確認</w:t>
            </w:r>
            <w:r w:rsidRPr="006B0BF6">
              <w:rPr>
                <w:rFonts w:ascii="ＭＳ 明朝" w:eastAsia="ＭＳ 明朝" w:cs="ＭＳ 明朝"/>
                <w:szCs w:val="23"/>
              </w:rPr>
              <w:t xml:space="preserve"> </w:t>
            </w:r>
          </w:p>
        </w:tc>
      </w:tr>
      <w:tr w:rsidR="006B0BF6" w14:paraId="6A38AD6C" w14:textId="77777777" w:rsidTr="00CE7D34">
        <w:trPr>
          <w:trHeight w:val="659"/>
        </w:trPr>
        <w:tc>
          <w:tcPr>
            <w:tcW w:w="3614" w:type="dxa"/>
            <w:tcBorders>
              <w:top w:val="single" w:sz="8" w:space="0" w:color="000000"/>
              <w:left w:val="single" w:sz="8" w:space="0" w:color="000000"/>
              <w:bottom w:val="single" w:sz="8" w:space="0" w:color="000000"/>
              <w:right w:val="single" w:sz="8" w:space="0" w:color="000000"/>
            </w:tcBorders>
          </w:tcPr>
          <w:p w14:paraId="2B35944E" w14:textId="77777777" w:rsidR="006B0BF6" w:rsidRPr="006B0BF6" w:rsidRDefault="006B0BF6" w:rsidP="00CE7D34">
            <w:pPr>
              <w:pStyle w:val="Default"/>
              <w:snapToGrid w:val="0"/>
              <w:jc w:val="both"/>
              <w:rPr>
                <w:b/>
                <w:szCs w:val="23"/>
              </w:rPr>
            </w:pPr>
            <w:r w:rsidRPr="006B0BF6">
              <w:rPr>
                <w:rFonts w:hint="eastAsia"/>
                <w:b/>
                <w:szCs w:val="23"/>
              </w:rPr>
              <w:t>コ</w:t>
            </w:r>
            <w:r w:rsidRPr="006B0BF6">
              <w:rPr>
                <w:b/>
                <w:szCs w:val="23"/>
              </w:rPr>
              <w:t xml:space="preserve"> </w:t>
            </w:r>
            <w:r w:rsidRPr="006B0BF6">
              <w:rPr>
                <w:rFonts w:hint="eastAsia"/>
                <w:b/>
                <w:szCs w:val="23"/>
              </w:rPr>
              <w:t>その他</w:t>
            </w:r>
            <w:r w:rsidRPr="006B0BF6">
              <w:rPr>
                <w:b/>
                <w:szCs w:val="23"/>
              </w:rPr>
              <w:t xml:space="preserve"> </w:t>
            </w:r>
          </w:p>
        </w:tc>
        <w:tc>
          <w:tcPr>
            <w:tcW w:w="6095" w:type="dxa"/>
            <w:tcBorders>
              <w:top w:val="single" w:sz="8" w:space="0" w:color="000000"/>
              <w:left w:val="single" w:sz="8" w:space="0" w:color="000000"/>
              <w:bottom w:val="single" w:sz="8" w:space="0" w:color="000000"/>
              <w:right w:val="single" w:sz="8" w:space="0" w:color="000000"/>
            </w:tcBorders>
          </w:tcPr>
          <w:p w14:paraId="41873094"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１</w:t>
            </w:r>
            <w:r w:rsidRPr="006B0BF6">
              <w:rPr>
                <w:rFonts w:ascii="ＭＳ 明朝" w:eastAsia="ＭＳ 明朝" w:cs="ＭＳ 明朝"/>
                <w:szCs w:val="23"/>
              </w:rPr>
              <w:t xml:space="preserve"> </w:t>
            </w:r>
            <w:r w:rsidRPr="006B0BF6">
              <w:rPr>
                <w:rFonts w:ascii="ＭＳ 明朝" w:eastAsia="ＭＳ 明朝" w:cs="ＭＳ 明朝" w:hint="eastAsia"/>
                <w:szCs w:val="23"/>
              </w:rPr>
              <w:t>施設、設備固有の特性、機能について必要な点検</w:t>
            </w:r>
          </w:p>
          <w:p w14:paraId="7A5F791A"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２</w:t>
            </w:r>
            <w:r w:rsidRPr="006B0BF6">
              <w:rPr>
                <w:rFonts w:ascii="ＭＳ 明朝" w:eastAsia="ＭＳ 明朝" w:cs="ＭＳ 明朝"/>
                <w:szCs w:val="23"/>
              </w:rPr>
              <w:t xml:space="preserve"> </w:t>
            </w:r>
            <w:r w:rsidRPr="006B0BF6">
              <w:rPr>
                <w:rFonts w:ascii="ＭＳ 明朝" w:eastAsia="ＭＳ 明朝" w:cs="ＭＳ 明朝" w:hint="eastAsia"/>
                <w:szCs w:val="23"/>
              </w:rPr>
              <w:t>緊急車両、救援物資輸送車両等の駐車場の確認</w:t>
            </w:r>
            <w:r w:rsidRPr="006B0BF6">
              <w:rPr>
                <w:rFonts w:ascii="ＭＳ 明朝" w:eastAsia="ＭＳ 明朝" w:cs="ＭＳ 明朝"/>
                <w:szCs w:val="23"/>
              </w:rPr>
              <w:t xml:space="preserve"> </w:t>
            </w:r>
          </w:p>
          <w:p w14:paraId="3BB5C465"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３</w:t>
            </w:r>
            <w:r w:rsidRPr="006B0BF6">
              <w:rPr>
                <w:rFonts w:ascii="ＭＳ 明朝" w:eastAsia="ＭＳ 明朝" w:cs="ＭＳ 明朝"/>
                <w:szCs w:val="23"/>
              </w:rPr>
              <w:t xml:space="preserve"> </w:t>
            </w:r>
            <w:r w:rsidRPr="006B0BF6">
              <w:rPr>
                <w:rFonts w:ascii="ＭＳ 明朝" w:eastAsia="ＭＳ 明朝" w:cs="ＭＳ 明朝" w:hint="eastAsia"/>
                <w:szCs w:val="23"/>
              </w:rPr>
              <w:t>応急活動用資器材等の確認</w:t>
            </w:r>
            <w:r w:rsidRPr="006B0BF6">
              <w:rPr>
                <w:rFonts w:ascii="ＭＳ 明朝" w:eastAsia="ＭＳ 明朝" w:cs="ＭＳ 明朝"/>
                <w:szCs w:val="23"/>
              </w:rPr>
              <w:t xml:space="preserve"> </w:t>
            </w:r>
          </w:p>
          <w:p w14:paraId="473C2A89" w14:textId="77777777" w:rsidR="006B0BF6" w:rsidRPr="006B0BF6" w:rsidRDefault="006B0BF6" w:rsidP="00CE7D34">
            <w:pPr>
              <w:pStyle w:val="Default"/>
              <w:snapToGrid w:val="0"/>
              <w:jc w:val="both"/>
              <w:rPr>
                <w:rFonts w:ascii="ＭＳ 明朝" w:eastAsia="ＭＳ 明朝" w:cs="ＭＳ 明朝"/>
                <w:szCs w:val="23"/>
              </w:rPr>
            </w:pPr>
            <w:r w:rsidRPr="006B0BF6">
              <w:rPr>
                <w:rFonts w:ascii="ＭＳ 明朝" w:eastAsia="ＭＳ 明朝" w:cs="ＭＳ 明朝" w:hint="eastAsia"/>
                <w:szCs w:val="23"/>
              </w:rPr>
              <w:t>４</w:t>
            </w:r>
            <w:r w:rsidRPr="006B0BF6">
              <w:rPr>
                <w:rFonts w:ascii="ＭＳ 明朝" w:eastAsia="ＭＳ 明朝" w:cs="ＭＳ 明朝"/>
                <w:szCs w:val="23"/>
              </w:rPr>
              <w:t xml:space="preserve"> </w:t>
            </w:r>
            <w:r w:rsidRPr="006B0BF6">
              <w:rPr>
                <w:rFonts w:ascii="ＭＳ 明朝" w:eastAsia="ＭＳ 明朝" w:cs="ＭＳ 明朝" w:hint="eastAsia"/>
                <w:szCs w:val="23"/>
              </w:rPr>
              <w:t>応急活動体制の準備</w:t>
            </w:r>
            <w:r w:rsidRPr="006B0BF6">
              <w:rPr>
                <w:rFonts w:ascii="ＭＳ 明朝" w:eastAsia="ＭＳ 明朝" w:cs="ＭＳ 明朝"/>
                <w:szCs w:val="23"/>
              </w:rPr>
              <w:t xml:space="preserve"> </w:t>
            </w:r>
          </w:p>
        </w:tc>
      </w:tr>
    </w:tbl>
    <w:p w14:paraId="1B61F868" w14:textId="77777777" w:rsidR="002971BB" w:rsidRDefault="002971BB" w:rsidP="00FE385E">
      <w:pPr>
        <w:snapToGrid w:val="0"/>
        <w:ind w:leftChars="200" w:left="420" w:firstLineChars="100" w:firstLine="440"/>
        <w:rPr>
          <w:sz w:val="44"/>
          <w:szCs w:val="24"/>
        </w:rPr>
      </w:pPr>
    </w:p>
    <w:p w14:paraId="18835E0A" w14:textId="77777777" w:rsidR="00823556" w:rsidRDefault="0009202F" w:rsidP="00823556">
      <w:pPr>
        <w:pStyle w:val="Default"/>
        <w:jc w:val="both"/>
        <w:rPr>
          <w:sz w:val="36"/>
          <w:szCs w:val="36"/>
        </w:rPr>
      </w:pPr>
      <w:r w:rsidRPr="00901114">
        <w:rPr>
          <w:rFonts w:hint="eastAsia"/>
          <w:sz w:val="32"/>
          <w:szCs w:val="36"/>
          <w:bdr w:val="single" w:sz="4" w:space="0" w:color="auto"/>
        </w:rPr>
        <w:lastRenderedPageBreak/>
        <w:t>３</w:t>
      </w:r>
      <w:r w:rsidR="00DC7511" w:rsidRPr="00901114">
        <w:rPr>
          <w:rFonts w:hint="eastAsia"/>
          <w:sz w:val="32"/>
          <w:szCs w:val="36"/>
        </w:rPr>
        <w:t>巨大地震が発生した場合の学校の初期対応</w:t>
      </w:r>
      <w:r w:rsidR="00DC7511">
        <w:rPr>
          <w:sz w:val="36"/>
          <w:szCs w:val="36"/>
        </w:rPr>
        <w:t xml:space="preserve"> </w:t>
      </w:r>
    </w:p>
    <w:p w14:paraId="02BB5837" w14:textId="77777777" w:rsidR="00DC7511" w:rsidRPr="00823556" w:rsidRDefault="0009202F" w:rsidP="00823556">
      <w:pPr>
        <w:pStyle w:val="Default"/>
        <w:jc w:val="both"/>
        <w:rPr>
          <w:sz w:val="36"/>
          <w:szCs w:val="36"/>
        </w:rPr>
      </w:pPr>
      <w:r>
        <w:rPr>
          <w:rFonts w:hint="eastAsia"/>
          <w:b/>
          <w:sz w:val="28"/>
          <w:szCs w:val="28"/>
        </w:rPr>
        <w:t>Ⅰ</w:t>
      </w:r>
      <w:r w:rsidR="00DC7511" w:rsidRPr="00DC7511">
        <w:rPr>
          <w:rFonts w:hint="eastAsia"/>
          <w:b/>
          <w:sz w:val="28"/>
          <w:szCs w:val="28"/>
        </w:rPr>
        <w:t>巨大地震が発生した場合の初期対応</w:t>
      </w:r>
      <w:r w:rsidR="00DC7511" w:rsidRPr="00DC7511">
        <w:rPr>
          <w:b/>
          <w:sz w:val="28"/>
          <w:szCs w:val="28"/>
        </w:rPr>
        <w:t xml:space="preserve"> </w:t>
      </w:r>
    </w:p>
    <w:p w14:paraId="6833DA65" w14:textId="77777777" w:rsidR="00DC7511" w:rsidRPr="00EE3988" w:rsidRDefault="00DC7511" w:rsidP="00901114">
      <w:pPr>
        <w:pStyle w:val="Default"/>
        <w:ind w:firstLineChars="100" w:firstLine="240"/>
        <w:jc w:val="both"/>
        <w:rPr>
          <w:rFonts w:hAnsi="ＭＳ ゴシック"/>
          <w:sz w:val="28"/>
          <w:szCs w:val="28"/>
        </w:rPr>
      </w:pPr>
      <w:r w:rsidRPr="00EE3988">
        <w:rPr>
          <w:rFonts w:hAnsi="ＭＳ ゴシック" w:hint="eastAsia"/>
          <w:szCs w:val="28"/>
        </w:rPr>
        <w:t>１</w:t>
      </w:r>
      <w:r w:rsidRPr="00EE3988">
        <w:rPr>
          <w:rFonts w:hAnsi="ＭＳ ゴシック"/>
          <w:szCs w:val="28"/>
        </w:rPr>
        <w:t xml:space="preserve"> </w:t>
      </w:r>
      <w:r w:rsidRPr="00EE3988">
        <w:rPr>
          <w:rFonts w:hAnsi="ＭＳ ゴシック" w:hint="eastAsia"/>
          <w:szCs w:val="28"/>
        </w:rPr>
        <w:t>学校災害対策本部の設置</w:t>
      </w:r>
      <w:r w:rsidRPr="00EE3988">
        <w:rPr>
          <w:rFonts w:hAnsi="ＭＳ ゴシック"/>
          <w:sz w:val="28"/>
          <w:szCs w:val="28"/>
        </w:rPr>
        <w:t xml:space="preserve"> </w:t>
      </w:r>
    </w:p>
    <w:p w14:paraId="284E392D" w14:textId="77777777" w:rsidR="00DC7511" w:rsidRPr="00750EA1" w:rsidRDefault="00DC7511" w:rsidP="00DC7511">
      <w:pPr>
        <w:pStyle w:val="Default"/>
        <w:ind w:left="240" w:firstLine="240"/>
        <w:jc w:val="both"/>
        <w:rPr>
          <w:rFonts w:ascii="ＭＳ 明朝" w:eastAsia="ＭＳ 明朝" w:hAnsi="ＭＳ 明朝" w:cs="ＭＳ 明朝"/>
          <w:szCs w:val="23"/>
        </w:rPr>
      </w:pPr>
      <w:r w:rsidRPr="00750EA1">
        <w:rPr>
          <w:rFonts w:ascii="ＭＳ 明朝" w:eastAsia="ＭＳ 明朝" w:hAnsi="ＭＳ 明朝" w:hint="eastAsia"/>
          <w:szCs w:val="23"/>
        </w:rPr>
        <w:t>震度５弱以上の地震が発生した場合</w:t>
      </w:r>
      <w:r w:rsidRPr="00750EA1">
        <w:rPr>
          <w:rFonts w:ascii="ＭＳ 明朝" w:eastAsia="ＭＳ 明朝" w:hAnsi="ＭＳ 明朝" w:cs="ＭＳ 明朝" w:hint="eastAsia"/>
          <w:szCs w:val="23"/>
        </w:rPr>
        <w:t>は、地震の発生時間が、教職員</w:t>
      </w:r>
      <w:r w:rsidR="00E26ECF">
        <w:rPr>
          <w:rFonts w:ascii="ＭＳ 明朝" w:eastAsia="ＭＳ 明朝" w:hAnsi="ＭＳ 明朝" w:cs="ＭＳ 明朝" w:hint="eastAsia"/>
          <w:szCs w:val="23"/>
        </w:rPr>
        <w:t>、</w:t>
      </w:r>
      <w:r w:rsidRPr="00750EA1">
        <w:rPr>
          <w:rFonts w:ascii="ＭＳ 明朝" w:eastAsia="ＭＳ 明朝" w:hAnsi="ＭＳ 明朝" w:cs="ＭＳ 明朝" w:hint="eastAsia"/>
          <w:szCs w:val="23"/>
        </w:rPr>
        <w:t>児童の在校中の場合と夜間や休日等で不在の場合とでは、初期対応は異なるが、早期に</w:t>
      </w:r>
      <w:r w:rsidRPr="00750EA1">
        <w:rPr>
          <w:rFonts w:ascii="ＭＳ 明朝" w:eastAsia="ＭＳ 明朝" w:hAnsi="ＭＳ 明朝" w:hint="eastAsia"/>
          <w:szCs w:val="23"/>
        </w:rPr>
        <w:t>学校災害対策本部を設置</w:t>
      </w:r>
      <w:r w:rsidRPr="00750EA1">
        <w:rPr>
          <w:rFonts w:ascii="ＭＳ 明朝" w:eastAsia="ＭＳ 明朝" w:hAnsi="ＭＳ 明朝" w:cs="ＭＳ 明朝" w:hint="eastAsia"/>
          <w:szCs w:val="23"/>
        </w:rPr>
        <w:t>し、初期対応を行う。</w:t>
      </w:r>
      <w:r w:rsidRPr="00750EA1">
        <w:rPr>
          <w:rFonts w:ascii="ＭＳ 明朝" w:eastAsia="ＭＳ 明朝" w:hAnsi="ＭＳ 明朝" w:cs="ＭＳ 明朝"/>
          <w:szCs w:val="23"/>
        </w:rPr>
        <w:t xml:space="preserve"> </w:t>
      </w:r>
    </w:p>
    <w:p w14:paraId="5BF42DB7" w14:textId="77777777" w:rsidR="00DC7511" w:rsidRPr="00750EA1" w:rsidRDefault="00DC7511" w:rsidP="00DC7511">
      <w:pPr>
        <w:pStyle w:val="Default"/>
        <w:ind w:left="240" w:firstLine="240"/>
        <w:jc w:val="both"/>
        <w:rPr>
          <w:rFonts w:ascii="ＭＳ 明朝" w:eastAsia="ＭＳ 明朝" w:hAnsi="ＭＳ 明朝" w:cs="ＭＳ 明朝"/>
          <w:szCs w:val="23"/>
        </w:rPr>
      </w:pPr>
      <w:r w:rsidRPr="00750EA1">
        <w:rPr>
          <w:rFonts w:ascii="ＭＳ 明朝" w:eastAsia="ＭＳ 明朝" w:hAnsi="ＭＳ 明朝" w:cs="ＭＳ 明朝" w:hint="eastAsia"/>
          <w:szCs w:val="23"/>
        </w:rPr>
        <w:t>そのため、あらかじめ震災時における教職員の動員体制を全員が明確に把握するとともに、組織的な対応が図れるように準備</w:t>
      </w:r>
      <w:r w:rsidR="006F7C6E">
        <w:rPr>
          <w:rFonts w:ascii="ＭＳ 明朝" w:eastAsia="ＭＳ 明朝" w:hAnsi="ＭＳ 明朝" w:cs="ＭＳ 明朝" w:hint="eastAsia"/>
          <w:szCs w:val="23"/>
        </w:rPr>
        <w:t>する</w:t>
      </w:r>
      <w:r w:rsidRPr="00750EA1">
        <w:rPr>
          <w:rFonts w:ascii="ＭＳ 明朝" w:eastAsia="ＭＳ 明朝" w:hAnsi="ＭＳ 明朝" w:cs="ＭＳ 明朝" w:hint="eastAsia"/>
          <w:szCs w:val="23"/>
        </w:rPr>
        <w:t>。</w:t>
      </w:r>
      <w:r w:rsidRPr="00750EA1">
        <w:rPr>
          <w:rFonts w:ascii="ＭＳ 明朝" w:eastAsia="ＭＳ 明朝" w:hAnsi="ＭＳ 明朝" w:cs="ＭＳ 明朝"/>
          <w:szCs w:val="23"/>
        </w:rPr>
        <w:t xml:space="preserve"> </w:t>
      </w:r>
    </w:p>
    <w:p w14:paraId="418AB26D" w14:textId="77777777" w:rsidR="00DC7511" w:rsidRPr="00750EA1" w:rsidRDefault="00DC7511" w:rsidP="00DC7511">
      <w:pPr>
        <w:pStyle w:val="Default"/>
        <w:ind w:left="240" w:firstLineChars="100" w:firstLine="240"/>
        <w:jc w:val="both"/>
        <w:rPr>
          <w:rFonts w:ascii="ＭＳ 明朝" w:eastAsia="ＭＳ 明朝" w:hAnsi="ＭＳ 明朝" w:cs="ＭＳ 明朝"/>
          <w:szCs w:val="23"/>
        </w:rPr>
      </w:pPr>
      <w:r w:rsidRPr="00750EA1">
        <w:rPr>
          <w:rFonts w:ascii="ＭＳ 明朝" w:eastAsia="ＭＳ 明朝" w:hAnsi="ＭＳ 明朝" w:cs="ＭＳ 明朝" w:hint="eastAsia"/>
          <w:szCs w:val="23"/>
        </w:rPr>
        <w:t>校長は、</w:t>
      </w:r>
      <w:r w:rsidRPr="00750EA1">
        <w:rPr>
          <w:rFonts w:ascii="ＭＳ 明朝" w:eastAsia="ＭＳ 明朝" w:hAnsi="ＭＳ 明朝" w:hint="eastAsia"/>
          <w:szCs w:val="23"/>
        </w:rPr>
        <w:t>学校災害対策本部を設置</w:t>
      </w:r>
      <w:r w:rsidRPr="00750EA1">
        <w:rPr>
          <w:rFonts w:ascii="ＭＳ 明朝" w:eastAsia="ＭＳ 明朝" w:hAnsi="ＭＳ 明朝" w:cs="ＭＳ 明朝" w:hint="eastAsia"/>
          <w:szCs w:val="23"/>
        </w:rPr>
        <w:t>し、あらかじめ定めた班編成に基づき職員を配備につけ、地震防災応急活動を命ずることとなる。その際、教職員の参集状況に応じて、あらかじめ定めた班編成を基本としつつ、弾力的な人員配置を行う。</w:t>
      </w:r>
    </w:p>
    <w:p w14:paraId="00EBDD7D" w14:textId="77777777" w:rsidR="00DC7511" w:rsidRPr="00DC7511" w:rsidRDefault="00DC7511" w:rsidP="00DC7511">
      <w:pPr>
        <w:pStyle w:val="Default"/>
        <w:ind w:left="240" w:firstLineChars="100" w:firstLine="240"/>
        <w:jc w:val="both"/>
        <w:rPr>
          <w:rFonts w:ascii="ＭＳ 明朝" w:eastAsia="ＭＳ 明朝" w:cs="ＭＳ 明朝"/>
          <w:szCs w:val="23"/>
        </w:rPr>
      </w:pPr>
      <w:r w:rsidRPr="00DC7511">
        <w:rPr>
          <w:rFonts w:ascii="ＭＳ 明朝" w:eastAsia="ＭＳ 明朝" w:cs="ＭＳ 明朝"/>
          <w:szCs w:val="23"/>
        </w:rPr>
        <w:t xml:space="preserve"> </w:t>
      </w:r>
    </w:p>
    <w:p w14:paraId="739CA85F" w14:textId="77777777" w:rsidR="00E26ECF" w:rsidRDefault="00DC7511" w:rsidP="00E26ECF">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（１）校長は、児童の安全確保を図るため、災害時における学校災害対策本部の</w:t>
      </w:r>
      <w:r w:rsidR="006F7C6E" w:rsidRPr="00DC7511">
        <w:rPr>
          <w:rFonts w:ascii="ＭＳ 明朝" w:eastAsia="ＭＳ 明朝" w:cs="ＭＳ 明朝" w:hint="eastAsia"/>
          <w:szCs w:val="23"/>
        </w:rPr>
        <w:t>組織</w:t>
      </w:r>
    </w:p>
    <w:p w14:paraId="5BF44BE8" w14:textId="77777777" w:rsidR="00DC7511" w:rsidRPr="00DC7511" w:rsidRDefault="00DC7511" w:rsidP="00E26ECF">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を定め、校長を本部長とし、全教職員の役割分担を決める。</w:t>
      </w:r>
      <w:r w:rsidRPr="00DC7511">
        <w:rPr>
          <w:rFonts w:ascii="ＭＳ 明朝" w:eastAsia="ＭＳ 明朝" w:cs="ＭＳ 明朝"/>
          <w:szCs w:val="23"/>
        </w:rPr>
        <w:t xml:space="preserve"> </w:t>
      </w:r>
    </w:p>
    <w:p w14:paraId="4610F15A" w14:textId="77777777" w:rsidR="00DC7511" w:rsidRPr="00DC7511" w:rsidRDefault="00DC7511" w:rsidP="00901114">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（２）班の編成・名称等については、各学校の人員体制等実情に応じて編成する。</w:t>
      </w:r>
      <w:r w:rsidRPr="00DC7511">
        <w:rPr>
          <w:rFonts w:ascii="ＭＳ 明朝" w:eastAsia="ＭＳ 明朝" w:cs="ＭＳ 明朝"/>
          <w:szCs w:val="23"/>
        </w:rPr>
        <w:t xml:space="preserve"> </w:t>
      </w:r>
    </w:p>
    <w:p w14:paraId="1307DD05" w14:textId="77777777" w:rsidR="00E26ECF" w:rsidRDefault="00DC7511" w:rsidP="000D5D50">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また、班は、災害の発生状況や事態の推移によって、その必要性が異なることか</w:t>
      </w:r>
    </w:p>
    <w:p w14:paraId="2FB6BBB2" w14:textId="77777777" w:rsidR="00DC7511" w:rsidRPr="00DC7511" w:rsidRDefault="00DC7511" w:rsidP="00E26ECF">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ら弾力的に編成する。</w:t>
      </w:r>
      <w:r w:rsidRPr="00DC7511">
        <w:rPr>
          <w:rFonts w:ascii="ＭＳ 明朝" w:eastAsia="ＭＳ 明朝" w:cs="ＭＳ 明朝"/>
          <w:szCs w:val="23"/>
        </w:rPr>
        <w:t xml:space="preserve"> </w:t>
      </w:r>
    </w:p>
    <w:p w14:paraId="104B5BF5" w14:textId="77777777" w:rsidR="0094741A" w:rsidRDefault="00DC7511" w:rsidP="0094741A">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（３）班の編成については、核となる担当者を定め、あとは臨機応変に対応できるシス</w:t>
      </w:r>
    </w:p>
    <w:p w14:paraId="361373A3" w14:textId="77777777" w:rsidR="00DC7511" w:rsidRPr="00DC7511" w:rsidRDefault="00DC7511" w:rsidP="0094741A">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テムにする。</w:t>
      </w:r>
      <w:r w:rsidRPr="00DC7511">
        <w:rPr>
          <w:rFonts w:ascii="ＭＳ 明朝" w:eastAsia="ＭＳ 明朝" w:cs="ＭＳ 明朝"/>
          <w:szCs w:val="23"/>
        </w:rPr>
        <w:t xml:space="preserve"> </w:t>
      </w:r>
    </w:p>
    <w:p w14:paraId="2347FF72" w14:textId="77777777" w:rsidR="0094741A" w:rsidRDefault="00DC7511" w:rsidP="000D5D50">
      <w:pPr>
        <w:pStyle w:val="Default"/>
        <w:ind w:left="540" w:firstLineChars="200" w:firstLine="480"/>
        <w:jc w:val="both"/>
        <w:rPr>
          <w:rFonts w:ascii="ＭＳ 明朝" w:eastAsia="ＭＳ 明朝" w:cs="ＭＳ 明朝"/>
          <w:szCs w:val="23"/>
        </w:rPr>
      </w:pPr>
      <w:r w:rsidRPr="00DC7511">
        <w:rPr>
          <w:rFonts w:ascii="ＭＳ 明朝" w:eastAsia="ＭＳ 明朝" w:cs="ＭＳ 明朝" w:hint="eastAsia"/>
          <w:szCs w:val="23"/>
        </w:rPr>
        <w:t>また、職員の出張等で不在の場合、夜間・休日等で参集した教職員が少ない場合、</w:t>
      </w:r>
    </w:p>
    <w:p w14:paraId="1C1F79FB" w14:textId="77777777" w:rsidR="00DC7511" w:rsidRPr="00DC7511" w:rsidRDefault="00DC7511" w:rsidP="00DC7511">
      <w:pPr>
        <w:pStyle w:val="Default"/>
        <w:ind w:left="540" w:firstLineChars="100" w:firstLine="240"/>
        <w:jc w:val="both"/>
        <w:rPr>
          <w:rFonts w:ascii="ＭＳ 明朝" w:eastAsia="ＭＳ 明朝" w:cs="ＭＳ 明朝"/>
          <w:szCs w:val="23"/>
        </w:rPr>
      </w:pPr>
      <w:r w:rsidRPr="00DC7511">
        <w:rPr>
          <w:rFonts w:ascii="ＭＳ 明朝" w:eastAsia="ＭＳ 明朝" w:cs="ＭＳ 明朝" w:hint="eastAsia"/>
          <w:szCs w:val="23"/>
        </w:rPr>
        <w:t>担当係の任務が一部終了した際などに、弾力的対応がとれるように計画する。</w:t>
      </w:r>
      <w:r w:rsidRPr="00DC7511">
        <w:rPr>
          <w:rFonts w:ascii="ＭＳ 明朝" w:eastAsia="ＭＳ 明朝" w:cs="ＭＳ 明朝"/>
          <w:szCs w:val="23"/>
        </w:rPr>
        <w:t xml:space="preserve"> </w:t>
      </w:r>
    </w:p>
    <w:p w14:paraId="7E97432F" w14:textId="77777777" w:rsidR="0094741A" w:rsidRDefault="00DC7511" w:rsidP="0094741A">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（４）住民対応・避難場所支援班は、地域防災拠点として</w:t>
      </w:r>
      <w:r w:rsidR="006F7C6E">
        <w:rPr>
          <w:rFonts w:ascii="ＭＳ 明朝" w:eastAsia="ＭＳ 明朝" w:cs="ＭＳ 明朝" w:hint="eastAsia"/>
          <w:szCs w:val="23"/>
        </w:rPr>
        <w:t>学校が</w:t>
      </w:r>
      <w:r w:rsidRPr="00DC7511">
        <w:rPr>
          <w:rFonts w:ascii="ＭＳ 明朝" w:eastAsia="ＭＳ 明朝" w:cs="ＭＳ 明朝" w:hint="eastAsia"/>
          <w:szCs w:val="23"/>
        </w:rPr>
        <w:t>指定されている</w:t>
      </w:r>
      <w:r w:rsidR="0009202F">
        <w:rPr>
          <w:rFonts w:ascii="ＭＳ 明朝" w:eastAsia="ＭＳ 明朝" w:cs="ＭＳ 明朝" w:hint="eastAsia"/>
          <w:szCs w:val="23"/>
        </w:rPr>
        <w:t>ため</w:t>
      </w:r>
      <w:r w:rsidRPr="00DC7511">
        <w:rPr>
          <w:rFonts w:ascii="ＭＳ 明朝" w:eastAsia="ＭＳ 明朝" w:cs="ＭＳ 明朝" w:hint="eastAsia"/>
          <w:szCs w:val="23"/>
        </w:rPr>
        <w:t>、</w:t>
      </w:r>
    </w:p>
    <w:p w14:paraId="0BF95A56" w14:textId="77777777" w:rsidR="00DC7511" w:rsidRDefault="00DC7511" w:rsidP="0094741A">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避難者が来ることも想定して準備しておく。</w:t>
      </w:r>
      <w:r w:rsidRPr="00DC7511">
        <w:rPr>
          <w:rFonts w:ascii="ＭＳ 明朝" w:eastAsia="ＭＳ 明朝" w:cs="ＭＳ 明朝"/>
          <w:szCs w:val="23"/>
        </w:rPr>
        <w:t xml:space="preserve"> </w:t>
      </w:r>
      <w:r w:rsidR="008F48EB">
        <w:rPr>
          <w:rFonts w:ascii="ＭＳ 明朝" w:eastAsia="ＭＳ 明朝" w:cs="ＭＳ 明朝" w:hint="eastAsia"/>
          <w:szCs w:val="23"/>
        </w:rPr>
        <w:t>避難所の所長は</w:t>
      </w:r>
      <w:r w:rsidR="008F48EB" w:rsidRPr="00A40422">
        <w:rPr>
          <w:rFonts w:ascii="ＭＳ 明朝" w:eastAsia="ＭＳ 明朝" w:cs="ＭＳ 明朝" w:hint="eastAsia"/>
          <w:szCs w:val="23"/>
          <w:u w:val="single"/>
        </w:rPr>
        <w:t>地域の町会長</w:t>
      </w:r>
      <w:r w:rsidR="008F48EB">
        <w:rPr>
          <w:rFonts w:ascii="ＭＳ 明朝" w:eastAsia="ＭＳ 明朝" w:cs="ＭＳ 明朝" w:hint="eastAsia"/>
          <w:szCs w:val="23"/>
        </w:rPr>
        <w:t>が担う。</w:t>
      </w:r>
    </w:p>
    <w:p w14:paraId="780B5D3F" w14:textId="77777777" w:rsidR="00A40422" w:rsidRPr="00DC7511" w:rsidRDefault="00A40422" w:rsidP="0094741A">
      <w:pPr>
        <w:pStyle w:val="Default"/>
        <w:ind w:firstLineChars="300" w:firstLine="720"/>
        <w:jc w:val="both"/>
        <w:rPr>
          <w:rFonts w:ascii="ＭＳ 明朝" w:eastAsia="ＭＳ 明朝" w:cs="ＭＳ 明朝"/>
          <w:szCs w:val="23"/>
        </w:rPr>
      </w:pPr>
      <w:r>
        <w:rPr>
          <w:rFonts w:ascii="ＭＳ 明朝" w:eastAsia="ＭＳ 明朝" w:cs="ＭＳ 明朝" w:hint="eastAsia"/>
          <w:szCs w:val="23"/>
        </w:rPr>
        <w:t>本校</w:t>
      </w:r>
      <w:r>
        <w:rPr>
          <w:rFonts w:ascii="ＭＳ 明朝" w:eastAsia="ＭＳ 明朝" w:cs="ＭＳ 明朝"/>
          <w:szCs w:val="23"/>
        </w:rPr>
        <w:t>を避難所とする際の避難所長は加藤眞一様</w:t>
      </w:r>
      <w:r>
        <w:rPr>
          <w:rFonts w:ascii="ＭＳ 明朝" w:eastAsia="ＭＳ 明朝" w:cs="ＭＳ 明朝" w:hint="eastAsia"/>
          <w:szCs w:val="23"/>
        </w:rPr>
        <w:t>と</w:t>
      </w:r>
      <w:r>
        <w:rPr>
          <w:rFonts w:ascii="ＭＳ 明朝" w:eastAsia="ＭＳ 明朝" w:cs="ＭＳ 明朝"/>
          <w:szCs w:val="23"/>
        </w:rPr>
        <w:t>なっている。</w:t>
      </w:r>
    </w:p>
    <w:p w14:paraId="67052914" w14:textId="77777777" w:rsidR="0094741A" w:rsidRDefault="00DC7511" w:rsidP="0094741A">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（５）教育再開については、災害発生直後からではなく、被害の規模・程度にもよるが</w:t>
      </w:r>
    </w:p>
    <w:p w14:paraId="4C05D362" w14:textId="77777777" w:rsidR="000D5D50" w:rsidRDefault="00DC7511" w:rsidP="0094741A">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発災後３日程度経過した後に準備を始めることが想定される</w:t>
      </w:r>
      <w:r w:rsidR="000D5D50">
        <w:rPr>
          <w:rFonts w:ascii="ＭＳ 明朝" w:eastAsia="ＭＳ 明朝" w:cs="ＭＳ 明朝" w:hint="eastAsia"/>
          <w:szCs w:val="23"/>
        </w:rPr>
        <w:t>｡</w:t>
      </w:r>
      <w:r w:rsidRPr="00DC7511">
        <w:rPr>
          <w:rFonts w:ascii="ＭＳ 明朝" w:eastAsia="ＭＳ 明朝" w:cs="ＭＳ 明朝" w:hint="eastAsia"/>
          <w:szCs w:val="23"/>
        </w:rPr>
        <w:t>特に班を編成するの</w:t>
      </w:r>
    </w:p>
    <w:p w14:paraId="168B3EC1" w14:textId="77777777" w:rsidR="00DC7511" w:rsidRPr="00DC7511" w:rsidRDefault="00DC7511" w:rsidP="0094741A">
      <w:pPr>
        <w:pStyle w:val="Default"/>
        <w:ind w:firstLineChars="300" w:firstLine="720"/>
        <w:jc w:val="both"/>
        <w:rPr>
          <w:rFonts w:ascii="ＭＳ 明朝" w:eastAsia="ＭＳ 明朝" w:cs="ＭＳ 明朝"/>
          <w:szCs w:val="23"/>
        </w:rPr>
      </w:pPr>
      <w:r w:rsidRPr="00DC7511">
        <w:rPr>
          <w:rFonts w:ascii="ＭＳ 明朝" w:eastAsia="ＭＳ 明朝" w:cs="ＭＳ 明朝" w:hint="eastAsia"/>
          <w:szCs w:val="23"/>
        </w:rPr>
        <w:t>ではなく、学校本来の業務であるため、教育再開の準備活動として行う。</w:t>
      </w:r>
      <w:r w:rsidRPr="00DC7511">
        <w:rPr>
          <w:rFonts w:ascii="ＭＳ 明朝" w:eastAsia="ＭＳ 明朝" w:cs="ＭＳ 明朝"/>
          <w:szCs w:val="23"/>
        </w:rPr>
        <w:t xml:space="preserve"> </w:t>
      </w:r>
    </w:p>
    <w:p w14:paraId="76F33805" w14:textId="77777777" w:rsidR="00DC7511" w:rsidRDefault="00DC7511" w:rsidP="0094741A">
      <w:pPr>
        <w:pStyle w:val="Default"/>
        <w:ind w:firstLineChars="100" w:firstLine="240"/>
        <w:jc w:val="both"/>
        <w:rPr>
          <w:rFonts w:ascii="ＭＳ 明朝" w:eastAsia="ＭＳ 明朝" w:cs="ＭＳ 明朝"/>
          <w:szCs w:val="23"/>
        </w:rPr>
      </w:pPr>
      <w:r w:rsidRPr="00DC7511">
        <w:rPr>
          <w:rFonts w:ascii="ＭＳ 明朝" w:eastAsia="ＭＳ 明朝" w:cs="ＭＳ 明朝" w:hint="eastAsia"/>
          <w:szCs w:val="23"/>
        </w:rPr>
        <w:t>（６）日頃から災害時の役割を教職員に周知徹底する。</w:t>
      </w:r>
      <w:r w:rsidRPr="00DC7511">
        <w:rPr>
          <w:rFonts w:ascii="ＭＳ 明朝" w:eastAsia="ＭＳ 明朝" w:cs="ＭＳ 明朝"/>
          <w:szCs w:val="23"/>
        </w:rPr>
        <w:t xml:space="preserve"> </w:t>
      </w:r>
    </w:p>
    <w:p w14:paraId="6BB903B6" w14:textId="77777777" w:rsidR="002971BB" w:rsidRPr="00750EA1" w:rsidRDefault="00DC7511" w:rsidP="0009202F">
      <w:pPr>
        <w:pStyle w:val="Default"/>
        <w:ind w:leftChars="300" w:left="630"/>
        <w:jc w:val="both"/>
        <w:rPr>
          <w:rFonts w:ascii="ＭＳ 明朝" w:eastAsia="ＭＳ 明朝" w:hAnsi="ＭＳ 明朝"/>
          <w:sz w:val="48"/>
        </w:rPr>
      </w:pPr>
      <w:r w:rsidRPr="00750EA1">
        <w:rPr>
          <w:rFonts w:ascii="ＭＳ 明朝" w:eastAsia="ＭＳ 明朝" w:hAnsi="ＭＳ 明朝" w:cs="ＭＳ 明朝" w:hint="eastAsia"/>
          <w:szCs w:val="23"/>
        </w:rPr>
        <w:t>☆</w:t>
      </w:r>
      <w:r w:rsidR="00A70D8F">
        <w:rPr>
          <w:rFonts w:ascii="ＭＳ 明朝" w:eastAsia="ＭＳ 明朝" w:hAnsi="ＭＳ 明朝" w:cs="ＭＳ 明朝" w:hint="eastAsia"/>
          <w:szCs w:val="23"/>
        </w:rPr>
        <w:t>避難所運営協議</w:t>
      </w:r>
      <w:r w:rsidR="0009202F" w:rsidRPr="00750EA1">
        <w:rPr>
          <w:rFonts w:ascii="ＭＳ 明朝" w:eastAsia="ＭＳ 明朝" w:hAnsi="ＭＳ 明朝" w:cs="ＭＳ 明朝" w:hint="eastAsia"/>
          <w:szCs w:val="23"/>
        </w:rPr>
        <w:t>会</w:t>
      </w:r>
      <w:r w:rsidRPr="00750EA1">
        <w:rPr>
          <w:rFonts w:ascii="ＭＳ 明朝" w:eastAsia="ＭＳ 明朝" w:hAnsi="ＭＳ 明朝" w:cs="ＭＳ 明朝" w:hint="eastAsia"/>
          <w:szCs w:val="23"/>
        </w:rPr>
        <w:t>においても、校長は委員を兼ねている。また、</w:t>
      </w:r>
      <w:r w:rsidR="00A70D8F">
        <w:rPr>
          <w:rFonts w:ascii="ＭＳ 明朝" w:eastAsia="ＭＳ 明朝" w:hAnsi="ＭＳ 明朝" w:cs="ＭＳ 明朝" w:hint="eastAsia"/>
          <w:szCs w:val="23"/>
        </w:rPr>
        <w:t>避難所運営協議</w:t>
      </w:r>
      <w:r w:rsidR="0009202F" w:rsidRPr="00750EA1">
        <w:rPr>
          <w:rFonts w:ascii="ＭＳ 明朝" w:eastAsia="ＭＳ 明朝" w:hAnsi="ＭＳ 明朝" w:cs="ＭＳ 明朝" w:hint="eastAsia"/>
          <w:szCs w:val="23"/>
        </w:rPr>
        <w:t>会</w:t>
      </w:r>
      <w:r w:rsidRPr="00750EA1">
        <w:rPr>
          <w:rFonts w:ascii="ＭＳ 明朝" w:eastAsia="ＭＳ 明朝" w:hAnsi="ＭＳ 明朝" w:cs="ＭＳ 明朝" w:hint="eastAsia"/>
          <w:szCs w:val="23"/>
        </w:rPr>
        <w:t>には、「学校再開準備班」があり、震災時には、教職員も代表者が参加することになっている。</w:t>
      </w:r>
    </w:p>
    <w:p w14:paraId="33D04C89" w14:textId="77777777" w:rsidR="00A679A1" w:rsidRDefault="00B20851" w:rsidP="00A679A1">
      <w:pPr>
        <w:pStyle w:val="aa"/>
        <w:numPr>
          <w:ilvl w:val="0"/>
          <w:numId w:val="9"/>
        </w:numPr>
        <w:snapToGrid w:val="0"/>
        <w:ind w:leftChars="0"/>
        <w:rPr>
          <w:sz w:val="24"/>
          <w:szCs w:val="24"/>
        </w:rPr>
      </w:pPr>
      <w:r>
        <w:rPr>
          <w:rFonts w:hint="eastAsia"/>
          <w:b/>
          <w:sz w:val="24"/>
          <w:szCs w:val="24"/>
          <w:u w:val="thick"/>
        </w:rPr>
        <w:t>第</w:t>
      </w:r>
      <w:r>
        <w:rPr>
          <w:rFonts w:hint="eastAsia"/>
          <w:b/>
          <w:sz w:val="24"/>
          <w:szCs w:val="24"/>
          <w:u w:val="thick"/>
        </w:rPr>
        <w:t>2</w:t>
      </w:r>
      <w:r>
        <w:rPr>
          <w:rFonts w:hint="eastAsia"/>
          <w:b/>
          <w:sz w:val="24"/>
          <w:szCs w:val="24"/>
          <w:u w:val="thick"/>
        </w:rPr>
        <w:t>次避難場所は校庭、</w:t>
      </w:r>
      <w:r w:rsidR="00A679A1" w:rsidRPr="007A7032">
        <w:rPr>
          <w:rFonts w:hint="eastAsia"/>
          <w:b/>
          <w:sz w:val="24"/>
          <w:szCs w:val="24"/>
          <w:u w:val="thick"/>
        </w:rPr>
        <w:t>第</w:t>
      </w:r>
      <w:r>
        <w:rPr>
          <w:rFonts w:hint="eastAsia"/>
          <w:b/>
          <w:sz w:val="24"/>
          <w:szCs w:val="24"/>
          <w:u w:val="thick"/>
        </w:rPr>
        <w:t>三</w:t>
      </w:r>
      <w:r w:rsidR="00A679A1" w:rsidRPr="007A7032">
        <w:rPr>
          <w:rFonts w:hint="eastAsia"/>
          <w:b/>
          <w:sz w:val="24"/>
          <w:szCs w:val="24"/>
          <w:u w:val="thick"/>
        </w:rPr>
        <w:t>次避難場所は、</w:t>
      </w:r>
      <w:r>
        <w:rPr>
          <w:rFonts w:hint="eastAsia"/>
          <w:b/>
          <w:sz w:val="24"/>
          <w:szCs w:val="24"/>
          <w:u w:val="thick"/>
        </w:rPr>
        <w:t>西山公園</w:t>
      </w:r>
      <w:r w:rsidR="00434780">
        <w:rPr>
          <w:sz w:val="24"/>
          <w:szCs w:val="24"/>
        </w:rPr>
        <w:t>。</w:t>
      </w:r>
      <w:r w:rsidR="00A679A1">
        <w:rPr>
          <w:rFonts w:hint="eastAsia"/>
          <w:sz w:val="24"/>
          <w:szCs w:val="24"/>
        </w:rPr>
        <w:t>安全な避難経路を全職員が周知しておく。</w:t>
      </w:r>
    </w:p>
    <w:p w14:paraId="59150181" w14:textId="77777777" w:rsidR="00A40422" w:rsidRDefault="00A40422" w:rsidP="00A40422">
      <w:pPr>
        <w:pStyle w:val="aa"/>
        <w:snapToGrid w:val="0"/>
        <w:ind w:leftChars="0" w:left="1080"/>
        <w:rPr>
          <w:sz w:val="24"/>
          <w:szCs w:val="24"/>
        </w:rPr>
      </w:pPr>
    </w:p>
    <w:p w14:paraId="15E7949F" w14:textId="77777777" w:rsidR="007A7032" w:rsidRPr="00A679A1" w:rsidRDefault="007A7032" w:rsidP="00A40422">
      <w:pPr>
        <w:pStyle w:val="aa"/>
        <w:snapToGrid w:val="0"/>
        <w:ind w:leftChars="0" w:left="1080"/>
        <w:rPr>
          <w:sz w:val="24"/>
          <w:szCs w:val="24"/>
        </w:rPr>
      </w:pPr>
    </w:p>
    <w:tbl>
      <w:tblPr>
        <w:tblW w:w="0" w:type="auto"/>
        <w:tblLook w:val="04A0" w:firstRow="1" w:lastRow="0" w:firstColumn="1" w:lastColumn="0" w:noHBand="0" w:noVBand="1"/>
      </w:tblPr>
      <w:tblGrid>
        <w:gridCol w:w="542"/>
        <w:gridCol w:w="561"/>
        <w:gridCol w:w="677"/>
        <w:gridCol w:w="179"/>
        <w:gridCol w:w="664"/>
        <w:gridCol w:w="1542"/>
        <w:gridCol w:w="650"/>
        <w:gridCol w:w="2485"/>
        <w:gridCol w:w="2333"/>
      </w:tblGrid>
      <w:tr w:rsidR="00A40422" w:rsidRPr="003B6D68" w14:paraId="7F347461" w14:textId="77777777" w:rsidTr="00A40422">
        <w:trPr>
          <w:trHeight w:val="703"/>
        </w:trPr>
        <w:tc>
          <w:tcPr>
            <w:tcW w:w="2623" w:type="dxa"/>
            <w:gridSpan w:val="5"/>
            <w:tcBorders>
              <w:top w:val="single" w:sz="4" w:space="0" w:color="auto"/>
              <w:left w:val="single" w:sz="4" w:space="0" w:color="auto"/>
              <w:bottom w:val="single" w:sz="4" w:space="0" w:color="auto"/>
              <w:right w:val="single" w:sz="4" w:space="0" w:color="auto"/>
            </w:tcBorders>
            <w:vAlign w:val="center"/>
          </w:tcPr>
          <w:p w14:paraId="703D5AAC" w14:textId="77777777" w:rsidR="00A40422" w:rsidRPr="003B6D68" w:rsidRDefault="00A40422" w:rsidP="003B6D68">
            <w:pPr>
              <w:snapToGrid w:val="0"/>
              <w:jc w:val="center"/>
              <w:rPr>
                <w:b/>
                <w:sz w:val="24"/>
                <w:szCs w:val="24"/>
              </w:rPr>
            </w:pPr>
            <w:r w:rsidRPr="003B6D68">
              <w:rPr>
                <w:rFonts w:hint="eastAsia"/>
                <w:b/>
                <w:sz w:val="32"/>
                <w:szCs w:val="24"/>
              </w:rPr>
              <w:lastRenderedPageBreak/>
              <w:t>本部長（校長）</w:t>
            </w:r>
          </w:p>
        </w:tc>
        <w:tc>
          <w:tcPr>
            <w:tcW w:w="2192" w:type="dxa"/>
            <w:gridSpan w:val="2"/>
            <w:tcBorders>
              <w:left w:val="single" w:sz="4" w:space="0" w:color="auto"/>
              <w:right w:val="single" w:sz="4" w:space="0" w:color="auto"/>
            </w:tcBorders>
          </w:tcPr>
          <w:p w14:paraId="7CCC5A30" w14:textId="77777777" w:rsidR="00A40422" w:rsidRPr="003B6D68" w:rsidRDefault="00A40422" w:rsidP="003B6D68">
            <w:pPr>
              <w:snapToGrid w:val="0"/>
              <w:rPr>
                <w:sz w:val="24"/>
                <w:szCs w:val="24"/>
              </w:rPr>
            </w:pPr>
          </w:p>
        </w:tc>
        <w:tc>
          <w:tcPr>
            <w:tcW w:w="2485" w:type="dxa"/>
            <w:tcBorders>
              <w:left w:val="single" w:sz="4" w:space="0" w:color="auto"/>
            </w:tcBorders>
            <w:vAlign w:val="center"/>
          </w:tcPr>
          <w:p w14:paraId="46ACDE3F" w14:textId="77777777" w:rsidR="00A40422" w:rsidRPr="003B6D68" w:rsidRDefault="00A40422" w:rsidP="003B6D68">
            <w:pPr>
              <w:snapToGrid w:val="0"/>
              <w:rPr>
                <w:sz w:val="24"/>
                <w:szCs w:val="24"/>
              </w:rPr>
            </w:pPr>
          </w:p>
        </w:tc>
        <w:tc>
          <w:tcPr>
            <w:tcW w:w="2333" w:type="dxa"/>
            <w:vAlign w:val="center"/>
          </w:tcPr>
          <w:p w14:paraId="70D6E5A2" w14:textId="77777777" w:rsidR="00A40422" w:rsidRPr="003B6D68" w:rsidRDefault="00A40422" w:rsidP="003B6D68">
            <w:pPr>
              <w:snapToGrid w:val="0"/>
              <w:rPr>
                <w:sz w:val="24"/>
                <w:szCs w:val="24"/>
              </w:rPr>
            </w:pPr>
          </w:p>
        </w:tc>
      </w:tr>
      <w:tr w:rsidR="00A40422" w:rsidRPr="003B6D68" w14:paraId="1FDA028A" w14:textId="77777777" w:rsidTr="00A40422">
        <w:tc>
          <w:tcPr>
            <w:tcW w:w="542" w:type="dxa"/>
            <w:tcBorders>
              <w:top w:val="single" w:sz="4" w:space="0" w:color="auto"/>
              <w:bottom w:val="single" w:sz="4" w:space="0" w:color="auto"/>
              <w:right w:val="single" w:sz="4" w:space="0" w:color="auto"/>
            </w:tcBorders>
            <w:vAlign w:val="center"/>
          </w:tcPr>
          <w:p w14:paraId="1A61A93F" w14:textId="77777777" w:rsidR="00A40422" w:rsidRPr="003B6D68" w:rsidRDefault="00A40422" w:rsidP="003B6D68">
            <w:pPr>
              <w:snapToGrid w:val="0"/>
              <w:rPr>
                <w:sz w:val="24"/>
                <w:szCs w:val="24"/>
              </w:rPr>
            </w:pPr>
          </w:p>
        </w:tc>
        <w:tc>
          <w:tcPr>
            <w:tcW w:w="561" w:type="dxa"/>
            <w:tcBorders>
              <w:top w:val="single" w:sz="4" w:space="0" w:color="auto"/>
              <w:left w:val="single" w:sz="4" w:space="0" w:color="auto"/>
              <w:bottom w:val="single" w:sz="4" w:space="0" w:color="auto"/>
            </w:tcBorders>
            <w:vAlign w:val="center"/>
          </w:tcPr>
          <w:p w14:paraId="2FA6A10B" w14:textId="77777777" w:rsidR="00A40422" w:rsidRPr="003B6D68" w:rsidRDefault="00A40422" w:rsidP="003B6D68">
            <w:pPr>
              <w:snapToGrid w:val="0"/>
              <w:rPr>
                <w:sz w:val="24"/>
                <w:szCs w:val="24"/>
              </w:rPr>
            </w:pPr>
          </w:p>
        </w:tc>
        <w:tc>
          <w:tcPr>
            <w:tcW w:w="1520" w:type="dxa"/>
            <w:gridSpan w:val="3"/>
            <w:tcBorders>
              <w:top w:val="single" w:sz="4" w:space="0" w:color="auto"/>
              <w:bottom w:val="single" w:sz="4" w:space="0" w:color="auto"/>
            </w:tcBorders>
            <w:vAlign w:val="center"/>
          </w:tcPr>
          <w:p w14:paraId="267CDD98" w14:textId="77777777" w:rsidR="00A40422" w:rsidRPr="003B6D68" w:rsidRDefault="00A40422" w:rsidP="003B6D68">
            <w:pPr>
              <w:snapToGrid w:val="0"/>
              <w:rPr>
                <w:sz w:val="24"/>
                <w:szCs w:val="24"/>
              </w:rPr>
            </w:pPr>
          </w:p>
        </w:tc>
        <w:tc>
          <w:tcPr>
            <w:tcW w:w="2192" w:type="dxa"/>
            <w:gridSpan w:val="2"/>
            <w:tcBorders>
              <w:bottom w:val="single" w:sz="4" w:space="0" w:color="auto"/>
            </w:tcBorders>
          </w:tcPr>
          <w:p w14:paraId="1F4DC558" w14:textId="77777777" w:rsidR="00A40422" w:rsidRPr="003B6D68" w:rsidRDefault="00A40422" w:rsidP="003B6D68">
            <w:pPr>
              <w:snapToGrid w:val="0"/>
              <w:rPr>
                <w:sz w:val="24"/>
                <w:szCs w:val="24"/>
              </w:rPr>
            </w:pPr>
          </w:p>
        </w:tc>
        <w:tc>
          <w:tcPr>
            <w:tcW w:w="2485" w:type="dxa"/>
            <w:tcBorders>
              <w:bottom w:val="single" w:sz="4" w:space="0" w:color="auto"/>
            </w:tcBorders>
            <w:vAlign w:val="center"/>
          </w:tcPr>
          <w:p w14:paraId="0598927F" w14:textId="77777777" w:rsidR="00A40422" w:rsidRPr="003B6D68" w:rsidRDefault="00A40422" w:rsidP="003B6D68">
            <w:pPr>
              <w:snapToGrid w:val="0"/>
              <w:rPr>
                <w:sz w:val="24"/>
                <w:szCs w:val="24"/>
              </w:rPr>
            </w:pPr>
          </w:p>
        </w:tc>
        <w:tc>
          <w:tcPr>
            <w:tcW w:w="2333" w:type="dxa"/>
            <w:tcBorders>
              <w:bottom w:val="single" w:sz="4" w:space="0" w:color="auto"/>
            </w:tcBorders>
            <w:vAlign w:val="center"/>
          </w:tcPr>
          <w:p w14:paraId="4938B73A" w14:textId="77777777" w:rsidR="00A40422" w:rsidRPr="003B6D68" w:rsidRDefault="00A40422" w:rsidP="003B6D68">
            <w:pPr>
              <w:snapToGrid w:val="0"/>
              <w:rPr>
                <w:sz w:val="24"/>
                <w:szCs w:val="24"/>
              </w:rPr>
            </w:pPr>
          </w:p>
        </w:tc>
      </w:tr>
      <w:tr w:rsidR="00A40422" w:rsidRPr="003B6D68" w14:paraId="4FE6F854" w14:textId="77777777" w:rsidTr="00A40422">
        <w:tc>
          <w:tcPr>
            <w:tcW w:w="1780" w:type="dxa"/>
            <w:gridSpan w:val="3"/>
            <w:tcBorders>
              <w:top w:val="single" w:sz="4" w:space="0" w:color="auto"/>
              <w:left w:val="single" w:sz="4" w:space="0" w:color="auto"/>
              <w:bottom w:val="single" w:sz="4" w:space="0" w:color="auto"/>
              <w:right w:val="single" w:sz="4" w:space="0" w:color="auto"/>
            </w:tcBorders>
            <w:vAlign w:val="center"/>
          </w:tcPr>
          <w:p w14:paraId="09A03324" w14:textId="77777777" w:rsidR="00A40422" w:rsidRPr="003B6D68" w:rsidRDefault="00A40422" w:rsidP="003B6D68">
            <w:pPr>
              <w:snapToGrid w:val="0"/>
              <w:jc w:val="center"/>
              <w:rPr>
                <w:sz w:val="24"/>
                <w:szCs w:val="24"/>
              </w:rPr>
            </w:pPr>
            <w:r w:rsidRPr="003B6D68">
              <w:rPr>
                <w:rFonts w:hint="eastAsia"/>
                <w:b/>
                <w:sz w:val="28"/>
                <w:szCs w:val="24"/>
              </w:rPr>
              <w:t>総括本部</w:t>
            </w:r>
          </w:p>
        </w:tc>
        <w:tc>
          <w:tcPr>
            <w:tcW w:w="2385" w:type="dxa"/>
            <w:gridSpan w:val="3"/>
            <w:tcBorders>
              <w:top w:val="single" w:sz="4" w:space="0" w:color="auto"/>
              <w:left w:val="single" w:sz="4" w:space="0" w:color="auto"/>
              <w:bottom w:val="single" w:sz="4" w:space="0" w:color="auto"/>
              <w:right w:val="single" w:sz="4" w:space="0" w:color="auto"/>
            </w:tcBorders>
          </w:tcPr>
          <w:p w14:paraId="61D698BC" w14:textId="77777777" w:rsidR="00A40422" w:rsidRPr="003B6D68" w:rsidRDefault="00A40422" w:rsidP="00A40422">
            <w:pPr>
              <w:pStyle w:val="Default"/>
              <w:ind w:left="360"/>
              <w:rPr>
                <w:sz w:val="22"/>
                <w:szCs w:val="22"/>
              </w:rPr>
            </w:pPr>
          </w:p>
        </w:tc>
        <w:tc>
          <w:tcPr>
            <w:tcW w:w="5468" w:type="dxa"/>
            <w:gridSpan w:val="3"/>
            <w:tcBorders>
              <w:top w:val="single" w:sz="4" w:space="0" w:color="auto"/>
              <w:left w:val="single" w:sz="4" w:space="0" w:color="auto"/>
              <w:bottom w:val="single" w:sz="4" w:space="0" w:color="auto"/>
              <w:right w:val="single" w:sz="4" w:space="0" w:color="auto"/>
            </w:tcBorders>
          </w:tcPr>
          <w:p w14:paraId="00AE4808" w14:textId="77777777" w:rsidR="00A40422" w:rsidRPr="003B6D68" w:rsidRDefault="00A40422" w:rsidP="003B6D68">
            <w:pPr>
              <w:pStyle w:val="Default"/>
              <w:numPr>
                <w:ilvl w:val="0"/>
                <w:numId w:val="2"/>
              </w:numPr>
              <w:rPr>
                <w:sz w:val="22"/>
                <w:szCs w:val="22"/>
              </w:rPr>
            </w:pPr>
            <w:r w:rsidRPr="003B6D68">
              <w:rPr>
                <w:rFonts w:hint="eastAsia"/>
                <w:sz w:val="22"/>
                <w:szCs w:val="22"/>
              </w:rPr>
              <w:t>校長、副校長及び各班長（又は代理者）を中心に教職員で構成。</w:t>
            </w:r>
          </w:p>
          <w:p w14:paraId="390E0551" w14:textId="77777777" w:rsidR="00A40422" w:rsidRPr="003B6D68" w:rsidRDefault="00A40422" w:rsidP="003B6D68">
            <w:pPr>
              <w:pStyle w:val="Default"/>
              <w:numPr>
                <w:ilvl w:val="0"/>
                <w:numId w:val="2"/>
              </w:numPr>
              <w:rPr>
                <w:sz w:val="22"/>
                <w:szCs w:val="22"/>
              </w:rPr>
            </w:pPr>
            <w:r w:rsidRPr="003B6D68">
              <w:rPr>
                <w:rFonts w:hint="eastAsia"/>
                <w:sz w:val="22"/>
                <w:szCs w:val="22"/>
              </w:rPr>
              <w:t>各班との連携のもと、校内の被災状況等の把握を行うとともに、区災害対策本部、教育委員会事務局等との連絡にあたる。</w:t>
            </w:r>
            <w:r w:rsidRPr="003B6D68">
              <w:rPr>
                <w:sz w:val="22"/>
                <w:szCs w:val="22"/>
              </w:rPr>
              <w:t xml:space="preserve"> </w:t>
            </w:r>
          </w:p>
          <w:p w14:paraId="69EEC6EC" w14:textId="77777777" w:rsidR="00A40422" w:rsidRPr="003B6D68" w:rsidRDefault="00A40422" w:rsidP="003B6D68">
            <w:pPr>
              <w:pStyle w:val="Default"/>
              <w:numPr>
                <w:ilvl w:val="0"/>
                <w:numId w:val="2"/>
              </w:numPr>
              <w:rPr>
                <w:sz w:val="22"/>
                <w:szCs w:val="22"/>
              </w:rPr>
            </w:pPr>
            <w:r w:rsidRPr="003B6D68">
              <w:rPr>
                <w:rFonts w:hint="eastAsia"/>
                <w:sz w:val="22"/>
                <w:szCs w:val="22"/>
              </w:rPr>
              <w:t>被害の状況等に応じて、第二次避難場所への避難、応急対策の決定など児童、教職員の安全確保や地域防災拠点の運営支援などの業務に関し、各班との連絡調整を行う。</w:t>
            </w:r>
          </w:p>
          <w:p w14:paraId="08523084" w14:textId="77777777" w:rsidR="00A40422" w:rsidRPr="003B6D68" w:rsidRDefault="00A40422" w:rsidP="003B6D68">
            <w:pPr>
              <w:pStyle w:val="Default"/>
              <w:numPr>
                <w:ilvl w:val="0"/>
                <w:numId w:val="2"/>
              </w:numPr>
              <w:rPr>
                <w:sz w:val="22"/>
                <w:szCs w:val="22"/>
              </w:rPr>
            </w:pPr>
            <w:r w:rsidRPr="003B6D68">
              <w:rPr>
                <w:rFonts w:hint="eastAsia"/>
                <w:sz w:val="22"/>
                <w:szCs w:val="22"/>
              </w:rPr>
              <w:t>非常持ち出し書類等を搬出</w:t>
            </w:r>
            <w:r w:rsidRPr="003B6D68">
              <w:rPr>
                <w:sz w:val="22"/>
                <w:szCs w:val="22"/>
              </w:rPr>
              <w:t xml:space="preserve"> </w:t>
            </w:r>
          </w:p>
          <w:p w14:paraId="541BF731" w14:textId="77777777" w:rsidR="00A40422" w:rsidRPr="003B6D68" w:rsidRDefault="00A40422" w:rsidP="003B6D68">
            <w:pPr>
              <w:pStyle w:val="Default"/>
              <w:numPr>
                <w:ilvl w:val="0"/>
                <w:numId w:val="2"/>
              </w:numPr>
              <w:rPr>
                <w:sz w:val="22"/>
                <w:szCs w:val="22"/>
              </w:rPr>
            </w:pPr>
            <w:r w:rsidRPr="003B6D68">
              <w:rPr>
                <w:rFonts w:hint="eastAsia"/>
                <w:sz w:val="22"/>
              </w:rPr>
              <w:t>報道関係等の対応</w:t>
            </w:r>
            <w:r w:rsidRPr="003B6D68">
              <w:rPr>
                <w:sz w:val="22"/>
              </w:rPr>
              <w:t xml:space="preserve"> </w:t>
            </w:r>
          </w:p>
        </w:tc>
      </w:tr>
      <w:tr w:rsidR="00A40422" w:rsidRPr="003B6D68" w14:paraId="47FC02AC" w14:textId="77777777" w:rsidTr="00A40422">
        <w:tc>
          <w:tcPr>
            <w:tcW w:w="542" w:type="dxa"/>
            <w:tcBorders>
              <w:top w:val="single" w:sz="4" w:space="0" w:color="auto"/>
              <w:right w:val="single" w:sz="4" w:space="0" w:color="auto"/>
            </w:tcBorders>
            <w:vAlign w:val="center"/>
          </w:tcPr>
          <w:p w14:paraId="6AD18D13" w14:textId="77777777" w:rsidR="00A40422" w:rsidRPr="003B6D68" w:rsidRDefault="00A40422" w:rsidP="003B6D68">
            <w:pPr>
              <w:snapToGrid w:val="0"/>
              <w:rPr>
                <w:sz w:val="24"/>
                <w:szCs w:val="24"/>
              </w:rPr>
            </w:pPr>
          </w:p>
        </w:tc>
        <w:tc>
          <w:tcPr>
            <w:tcW w:w="561" w:type="dxa"/>
            <w:tcBorders>
              <w:top w:val="single" w:sz="4" w:space="0" w:color="auto"/>
              <w:left w:val="single" w:sz="4" w:space="0" w:color="auto"/>
            </w:tcBorders>
            <w:vAlign w:val="center"/>
          </w:tcPr>
          <w:p w14:paraId="041DF496" w14:textId="77777777" w:rsidR="00A40422" w:rsidRPr="003B6D68" w:rsidRDefault="00A40422" w:rsidP="003B6D68">
            <w:pPr>
              <w:snapToGrid w:val="0"/>
              <w:rPr>
                <w:sz w:val="24"/>
                <w:szCs w:val="24"/>
              </w:rPr>
            </w:pPr>
          </w:p>
        </w:tc>
        <w:tc>
          <w:tcPr>
            <w:tcW w:w="856" w:type="dxa"/>
            <w:gridSpan w:val="2"/>
            <w:tcBorders>
              <w:top w:val="single" w:sz="4" w:space="0" w:color="auto"/>
              <w:bottom w:val="single" w:sz="4" w:space="0" w:color="auto"/>
            </w:tcBorders>
            <w:vAlign w:val="center"/>
          </w:tcPr>
          <w:p w14:paraId="0C3CDA83" w14:textId="77777777" w:rsidR="00A40422" w:rsidRPr="003B6D68" w:rsidRDefault="00A40422" w:rsidP="003B6D68">
            <w:pPr>
              <w:snapToGrid w:val="0"/>
              <w:rPr>
                <w:sz w:val="24"/>
                <w:szCs w:val="24"/>
              </w:rPr>
            </w:pPr>
          </w:p>
        </w:tc>
        <w:tc>
          <w:tcPr>
            <w:tcW w:w="664" w:type="dxa"/>
            <w:tcBorders>
              <w:top w:val="single" w:sz="4" w:space="0" w:color="auto"/>
              <w:bottom w:val="single" w:sz="4" w:space="0" w:color="auto"/>
            </w:tcBorders>
            <w:vAlign w:val="center"/>
          </w:tcPr>
          <w:p w14:paraId="15979A06" w14:textId="77777777" w:rsidR="00A40422" w:rsidRPr="003B6D68" w:rsidRDefault="00A40422" w:rsidP="003B6D68">
            <w:pPr>
              <w:snapToGrid w:val="0"/>
              <w:rPr>
                <w:sz w:val="24"/>
                <w:szCs w:val="24"/>
              </w:rPr>
            </w:pPr>
          </w:p>
        </w:tc>
        <w:tc>
          <w:tcPr>
            <w:tcW w:w="2192" w:type="dxa"/>
            <w:gridSpan w:val="2"/>
            <w:tcBorders>
              <w:top w:val="single" w:sz="4" w:space="0" w:color="auto"/>
              <w:bottom w:val="single" w:sz="4" w:space="0" w:color="auto"/>
            </w:tcBorders>
          </w:tcPr>
          <w:p w14:paraId="73FCA820" w14:textId="77777777" w:rsidR="00A40422" w:rsidRPr="003B6D68" w:rsidRDefault="00A40422" w:rsidP="003B6D68">
            <w:pPr>
              <w:snapToGrid w:val="0"/>
              <w:rPr>
                <w:sz w:val="24"/>
                <w:szCs w:val="24"/>
              </w:rPr>
            </w:pPr>
          </w:p>
        </w:tc>
        <w:tc>
          <w:tcPr>
            <w:tcW w:w="2485" w:type="dxa"/>
            <w:tcBorders>
              <w:top w:val="single" w:sz="4" w:space="0" w:color="auto"/>
              <w:bottom w:val="single" w:sz="4" w:space="0" w:color="auto"/>
            </w:tcBorders>
            <w:vAlign w:val="center"/>
          </w:tcPr>
          <w:p w14:paraId="3ECACC8F" w14:textId="77777777" w:rsidR="00A40422" w:rsidRPr="003B6D68" w:rsidRDefault="00A40422" w:rsidP="003B6D68">
            <w:pPr>
              <w:snapToGrid w:val="0"/>
              <w:rPr>
                <w:sz w:val="24"/>
                <w:szCs w:val="24"/>
              </w:rPr>
            </w:pPr>
          </w:p>
        </w:tc>
        <w:tc>
          <w:tcPr>
            <w:tcW w:w="2333" w:type="dxa"/>
            <w:tcBorders>
              <w:top w:val="single" w:sz="4" w:space="0" w:color="auto"/>
              <w:bottom w:val="single" w:sz="4" w:space="0" w:color="auto"/>
            </w:tcBorders>
            <w:vAlign w:val="center"/>
          </w:tcPr>
          <w:p w14:paraId="05166A63" w14:textId="77777777" w:rsidR="00A40422" w:rsidRPr="003B6D68" w:rsidRDefault="00A40422" w:rsidP="003B6D68">
            <w:pPr>
              <w:snapToGrid w:val="0"/>
              <w:rPr>
                <w:sz w:val="24"/>
                <w:szCs w:val="24"/>
              </w:rPr>
            </w:pPr>
          </w:p>
        </w:tc>
      </w:tr>
      <w:tr w:rsidR="00A40422" w:rsidRPr="003B6D68" w14:paraId="49809177" w14:textId="77777777" w:rsidTr="00A40422">
        <w:trPr>
          <w:trHeight w:val="1658"/>
        </w:trPr>
        <w:tc>
          <w:tcPr>
            <w:tcW w:w="542" w:type="dxa"/>
            <w:tcBorders>
              <w:right w:val="single" w:sz="4" w:space="0" w:color="auto"/>
            </w:tcBorders>
            <w:vAlign w:val="center"/>
          </w:tcPr>
          <w:p w14:paraId="29FF6EDB" w14:textId="77777777" w:rsidR="00A40422" w:rsidRPr="003B6D68" w:rsidRDefault="00A40422" w:rsidP="003B6D68">
            <w:pPr>
              <w:snapToGrid w:val="0"/>
              <w:rPr>
                <w:sz w:val="24"/>
                <w:szCs w:val="24"/>
              </w:rPr>
            </w:pPr>
          </w:p>
        </w:tc>
        <w:tc>
          <w:tcPr>
            <w:tcW w:w="561" w:type="dxa"/>
            <w:tcBorders>
              <w:left w:val="single" w:sz="4" w:space="0" w:color="auto"/>
              <w:bottom w:val="single" w:sz="4" w:space="0" w:color="auto"/>
              <w:right w:val="single" w:sz="4" w:space="0" w:color="auto"/>
            </w:tcBorders>
            <w:vAlign w:val="center"/>
          </w:tcPr>
          <w:p w14:paraId="474C9064" w14:textId="77777777" w:rsidR="00A40422" w:rsidRPr="003B6D68" w:rsidRDefault="00A40422" w:rsidP="003B6D68">
            <w:pPr>
              <w:snapToGrid w:val="0"/>
              <w:rPr>
                <w:sz w:val="24"/>
                <w:szCs w:val="24"/>
              </w:rPr>
            </w:pPr>
          </w:p>
        </w:tc>
        <w:tc>
          <w:tcPr>
            <w:tcW w:w="1520" w:type="dxa"/>
            <w:gridSpan w:val="3"/>
            <w:vMerge w:val="restart"/>
            <w:tcBorders>
              <w:top w:val="single" w:sz="4" w:space="0" w:color="auto"/>
              <w:left w:val="single" w:sz="4" w:space="0" w:color="auto"/>
              <w:bottom w:val="single" w:sz="4" w:space="0" w:color="auto"/>
              <w:right w:val="single" w:sz="4" w:space="0" w:color="auto"/>
            </w:tcBorders>
            <w:vAlign w:val="center"/>
          </w:tcPr>
          <w:p w14:paraId="5F4C1515" w14:textId="77777777" w:rsidR="00A40422" w:rsidRDefault="00A40422" w:rsidP="00EE3988">
            <w:pPr>
              <w:snapToGrid w:val="0"/>
              <w:rPr>
                <w:b/>
                <w:sz w:val="28"/>
                <w:szCs w:val="24"/>
              </w:rPr>
            </w:pPr>
            <w:r w:rsidRPr="003B6D68">
              <w:rPr>
                <w:rFonts w:hint="eastAsia"/>
                <w:b/>
                <w:sz w:val="28"/>
                <w:szCs w:val="24"/>
              </w:rPr>
              <w:t>避難誘導・</w:t>
            </w:r>
          </w:p>
          <w:p w14:paraId="04D1AEC8" w14:textId="77777777" w:rsidR="00A40422" w:rsidRPr="003B6D68" w:rsidRDefault="00A40422" w:rsidP="00EE3988">
            <w:pPr>
              <w:snapToGrid w:val="0"/>
              <w:rPr>
                <w:b/>
                <w:sz w:val="28"/>
                <w:szCs w:val="24"/>
              </w:rPr>
            </w:pPr>
            <w:r w:rsidRPr="003B6D68">
              <w:rPr>
                <w:rFonts w:hint="eastAsia"/>
                <w:b/>
                <w:sz w:val="28"/>
                <w:szCs w:val="24"/>
              </w:rPr>
              <w:t>安否確認班</w:t>
            </w:r>
          </w:p>
        </w:tc>
        <w:tc>
          <w:tcPr>
            <w:tcW w:w="2192" w:type="dxa"/>
            <w:gridSpan w:val="2"/>
            <w:tcBorders>
              <w:top w:val="single" w:sz="4" w:space="0" w:color="auto"/>
              <w:left w:val="single" w:sz="4" w:space="0" w:color="auto"/>
              <w:bottom w:val="single" w:sz="4" w:space="0" w:color="auto"/>
              <w:right w:val="single" w:sz="4" w:space="0" w:color="auto"/>
            </w:tcBorders>
          </w:tcPr>
          <w:p w14:paraId="7B2AF490" w14:textId="77777777" w:rsidR="00A40422" w:rsidRPr="003B6D68" w:rsidRDefault="00A40422" w:rsidP="00A40422">
            <w:pPr>
              <w:pStyle w:val="Default"/>
              <w:ind w:left="360"/>
              <w:jc w:val="both"/>
              <w:rPr>
                <w:rFonts w:ascii="ＭＳ 明朝" w:eastAsia="ＭＳ 明朝" w:hAnsi="ＭＳ 明朝"/>
                <w:szCs w:val="22"/>
              </w:rPr>
            </w:pPr>
          </w:p>
        </w:tc>
        <w:tc>
          <w:tcPr>
            <w:tcW w:w="4818" w:type="dxa"/>
            <w:gridSpan w:val="2"/>
            <w:vMerge w:val="restart"/>
            <w:tcBorders>
              <w:top w:val="single" w:sz="4" w:space="0" w:color="auto"/>
              <w:left w:val="single" w:sz="4" w:space="0" w:color="auto"/>
              <w:bottom w:val="single" w:sz="4" w:space="0" w:color="auto"/>
              <w:right w:val="single" w:sz="4" w:space="0" w:color="auto"/>
            </w:tcBorders>
            <w:vAlign w:val="center"/>
          </w:tcPr>
          <w:p w14:paraId="39F52436"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クラス全員の安否を確認し、総括本部に報告する。</w:t>
            </w:r>
            <w:r w:rsidRPr="003B6D68">
              <w:rPr>
                <w:rFonts w:ascii="ＭＳ 明朝" w:eastAsia="ＭＳ 明朝" w:hAnsi="ＭＳ 明朝"/>
                <w:szCs w:val="22"/>
              </w:rPr>
              <w:t xml:space="preserve"> </w:t>
            </w:r>
          </w:p>
          <w:p w14:paraId="0C7AF4AD"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安全確認した児童は、安全連絡カード等によりチェックする。</w:t>
            </w:r>
            <w:r w:rsidRPr="003B6D68">
              <w:rPr>
                <w:rFonts w:ascii="ＭＳ 明朝" w:eastAsia="ＭＳ 明朝" w:hAnsi="ＭＳ 明朝"/>
                <w:szCs w:val="22"/>
              </w:rPr>
              <w:t xml:space="preserve"> </w:t>
            </w:r>
          </w:p>
          <w:p w14:paraId="64094825"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就業時以外の時間帯に被災した場合は、教育活動・授業の再開に向けて、児童、教職員の家族の被災状況及びその安否を早急に確認する。</w:t>
            </w:r>
            <w:r w:rsidRPr="003B6D68">
              <w:rPr>
                <w:rFonts w:ascii="ＭＳ 明朝" w:eastAsia="ＭＳ 明朝" w:hAnsi="ＭＳ 明朝"/>
                <w:szCs w:val="22"/>
              </w:rPr>
              <w:t xml:space="preserve"> </w:t>
            </w:r>
          </w:p>
          <w:p w14:paraId="53218F3A"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この班は、発災後速やかに行動を開始する必要があるが、特に、救出・救急医療班との密接な連携のもとに行動する必要がある。</w:t>
            </w:r>
          </w:p>
        </w:tc>
      </w:tr>
      <w:tr w:rsidR="00A40422" w:rsidRPr="003B6D68" w14:paraId="51E18C50" w14:textId="77777777" w:rsidTr="00A40422">
        <w:trPr>
          <w:trHeight w:val="1931"/>
        </w:trPr>
        <w:tc>
          <w:tcPr>
            <w:tcW w:w="542" w:type="dxa"/>
            <w:tcBorders>
              <w:right w:val="single" w:sz="4" w:space="0" w:color="auto"/>
            </w:tcBorders>
            <w:vAlign w:val="center"/>
          </w:tcPr>
          <w:p w14:paraId="6459638F" w14:textId="77777777" w:rsidR="00A40422" w:rsidRPr="003B6D68" w:rsidRDefault="00A40422" w:rsidP="003B6D68">
            <w:pPr>
              <w:snapToGrid w:val="0"/>
              <w:rPr>
                <w:sz w:val="24"/>
                <w:szCs w:val="24"/>
              </w:rPr>
            </w:pPr>
          </w:p>
        </w:tc>
        <w:tc>
          <w:tcPr>
            <w:tcW w:w="561" w:type="dxa"/>
            <w:tcBorders>
              <w:top w:val="single" w:sz="4" w:space="0" w:color="auto"/>
              <w:left w:val="single" w:sz="4" w:space="0" w:color="auto"/>
              <w:right w:val="single" w:sz="4" w:space="0" w:color="auto"/>
            </w:tcBorders>
            <w:vAlign w:val="center"/>
          </w:tcPr>
          <w:p w14:paraId="544D6347" w14:textId="77777777" w:rsidR="00A40422" w:rsidRPr="003B6D68" w:rsidRDefault="00A40422" w:rsidP="003B6D68">
            <w:pPr>
              <w:snapToGrid w:val="0"/>
              <w:rPr>
                <w:sz w:val="24"/>
                <w:szCs w:val="24"/>
              </w:rPr>
            </w:pPr>
          </w:p>
        </w:tc>
        <w:tc>
          <w:tcPr>
            <w:tcW w:w="1520" w:type="dxa"/>
            <w:gridSpan w:val="3"/>
            <w:vMerge/>
            <w:tcBorders>
              <w:top w:val="single" w:sz="4" w:space="0" w:color="auto"/>
              <w:left w:val="single" w:sz="4" w:space="0" w:color="auto"/>
              <w:bottom w:val="single" w:sz="4" w:space="0" w:color="auto"/>
              <w:right w:val="single" w:sz="4" w:space="0" w:color="auto"/>
            </w:tcBorders>
            <w:vAlign w:val="center"/>
          </w:tcPr>
          <w:p w14:paraId="37E67E13" w14:textId="77777777" w:rsidR="00A40422" w:rsidRPr="003B6D68" w:rsidRDefault="00A40422" w:rsidP="003B6D68">
            <w:pPr>
              <w:snapToGrid w:val="0"/>
              <w:rPr>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14:paraId="207F6C3B" w14:textId="77777777" w:rsidR="00A40422" w:rsidRPr="003B6D68" w:rsidRDefault="00A40422" w:rsidP="003B6D68">
            <w:pPr>
              <w:snapToGrid w:val="0"/>
              <w:rPr>
                <w:sz w:val="24"/>
                <w:szCs w:val="24"/>
              </w:rPr>
            </w:pPr>
          </w:p>
        </w:tc>
        <w:tc>
          <w:tcPr>
            <w:tcW w:w="4818" w:type="dxa"/>
            <w:gridSpan w:val="2"/>
            <w:vMerge/>
            <w:tcBorders>
              <w:top w:val="single" w:sz="4" w:space="0" w:color="auto"/>
              <w:left w:val="single" w:sz="4" w:space="0" w:color="auto"/>
              <w:bottom w:val="single" w:sz="4" w:space="0" w:color="auto"/>
              <w:right w:val="single" w:sz="4" w:space="0" w:color="auto"/>
            </w:tcBorders>
            <w:vAlign w:val="center"/>
          </w:tcPr>
          <w:p w14:paraId="5367D84B" w14:textId="77777777" w:rsidR="00A40422" w:rsidRPr="003B6D68" w:rsidRDefault="00A40422" w:rsidP="003B6D68">
            <w:pPr>
              <w:snapToGrid w:val="0"/>
              <w:rPr>
                <w:sz w:val="24"/>
                <w:szCs w:val="24"/>
              </w:rPr>
            </w:pPr>
          </w:p>
        </w:tc>
      </w:tr>
      <w:tr w:rsidR="00A40422" w:rsidRPr="003B6D68" w14:paraId="20D91ABE" w14:textId="77777777" w:rsidTr="00A40422">
        <w:tc>
          <w:tcPr>
            <w:tcW w:w="542" w:type="dxa"/>
            <w:tcBorders>
              <w:right w:val="single" w:sz="4" w:space="0" w:color="auto"/>
            </w:tcBorders>
            <w:vAlign w:val="center"/>
          </w:tcPr>
          <w:p w14:paraId="54D0B573" w14:textId="77777777" w:rsidR="00A40422" w:rsidRPr="003B6D68" w:rsidRDefault="00A40422" w:rsidP="003B6D68">
            <w:pPr>
              <w:snapToGrid w:val="0"/>
              <w:rPr>
                <w:sz w:val="24"/>
                <w:szCs w:val="24"/>
              </w:rPr>
            </w:pPr>
          </w:p>
        </w:tc>
        <w:tc>
          <w:tcPr>
            <w:tcW w:w="561" w:type="dxa"/>
            <w:tcBorders>
              <w:left w:val="single" w:sz="4" w:space="0" w:color="auto"/>
            </w:tcBorders>
            <w:vAlign w:val="center"/>
          </w:tcPr>
          <w:p w14:paraId="65CDD531" w14:textId="77777777" w:rsidR="00A40422" w:rsidRPr="003B6D68" w:rsidRDefault="00A40422" w:rsidP="003B6D68">
            <w:pPr>
              <w:snapToGrid w:val="0"/>
              <w:rPr>
                <w:sz w:val="24"/>
                <w:szCs w:val="24"/>
              </w:rPr>
            </w:pPr>
          </w:p>
        </w:tc>
        <w:tc>
          <w:tcPr>
            <w:tcW w:w="856" w:type="dxa"/>
            <w:gridSpan w:val="2"/>
            <w:tcBorders>
              <w:top w:val="single" w:sz="4" w:space="0" w:color="auto"/>
              <w:bottom w:val="single" w:sz="4" w:space="0" w:color="auto"/>
            </w:tcBorders>
            <w:vAlign w:val="center"/>
          </w:tcPr>
          <w:p w14:paraId="24789F88" w14:textId="77777777" w:rsidR="00A40422" w:rsidRPr="003B6D68" w:rsidRDefault="00A40422" w:rsidP="003B6D68">
            <w:pPr>
              <w:snapToGrid w:val="0"/>
              <w:rPr>
                <w:sz w:val="24"/>
                <w:szCs w:val="24"/>
              </w:rPr>
            </w:pPr>
          </w:p>
        </w:tc>
        <w:tc>
          <w:tcPr>
            <w:tcW w:w="664" w:type="dxa"/>
            <w:tcBorders>
              <w:top w:val="single" w:sz="4" w:space="0" w:color="auto"/>
              <w:bottom w:val="single" w:sz="4" w:space="0" w:color="auto"/>
            </w:tcBorders>
            <w:vAlign w:val="center"/>
          </w:tcPr>
          <w:p w14:paraId="428CD902" w14:textId="77777777" w:rsidR="00A40422" w:rsidRPr="003B6D68" w:rsidRDefault="00A40422" w:rsidP="003B6D68">
            <w:pPr>
              <w:snapToGrid w:val="0"/>
              <w:rPr>
                <w:sz w:val="24"/>
                <w:szCs w:val="24"/>
              </w:rPr>
            </w:pPr>
          </w:p>
        </w:tc>
        <w:tc>
          <w:tcPr>
            <w:tcW w:w="2192" w:type="dxa"/>
            <w:gridSpan w:val="2"/>
            <w:tcBorders>
              <w:top w:val="single" w:sz="4" w:space="0" w:color="auto"/>
              <w:bottom w:val="single" w:sz="4" w:space="0" w:color="auto"/>
            </w:tcBorders>
          </w:tcPr>
          <w:p w14:paraId="306DE8D6" w14:textId="77777777" w:rsidR="00A40422" w:rsidRPr="003B6D68" w:rsidRDefault="00A40422" w:rsidP="003B6D68">
            <w:pPr>
              <w:snapToGrid w:val="0"/>
              <w:rPr>
                <w:sz w:val="24"/>
                <w:szCs w:val="24"/>
              </w:rPr>
            </w:pPr>
          </w:p>
        </w:tc>
        <w:tc>
          <w:tcPr>
            <w:tcW w:w="2485" w:type="dxa"/>
            <w:tcBorders>
              <w:top w:val="single" w:sz="4" w:space="0" w:color="auto"/>
              <w:bottom w:val="single" w:sz="4" w:space="0" w:color="auto"/>
            </w:tcBorders>
            <w:vAlign w:val="center"/>
          </w:tcPr>
          <w:p w14:paraId="038A1BAF" w14:textId="77777777" w:rsidR="00A40422" w:rsidRPr="003B6D68" w:rsidRDefault="00A40422" w:rsidP="003B6D68">
            <w:pPr>
              <w:snapToGrid w:val="0"/>
              <w:rPr>
                <w:sz w:val="24"/>
                <w:szCs w:val="24"/>
              </w:rPr>
            </w:pPr>
          </w:p>
        </w:tc>
        <w:tc>
          <w:tcPr>
            <w:tcW w:w="2333" w:type="dxa"/>
            <w:tcBorders>
              <w:top w:val="single" w:sz="4" w:space="0" w:color="auto"/>
              <w:bottom w:val="single" w:sz="4" w:space="0" w:color="auto"/>
            </w:tcBorders>
            <w:vAlign w:val="center"/>
          </w:tcPr>
          <w:p w14:paraId="6454B60E" w14:textId="77777777" w:rsidR="00A40422" w:rsidRPr="003B6D68" w:rsidRDefault="00A40422" w:rsidP="003B6D68">
            <w:pPr>
              <w:snapToGrid w:val="0"/>
              <w:rPr>
                <w:sz w:val="24"/>
                <w:szCs w:val="24"/>
              </w:rPr>
            </w:pPr>
          </w:p>
        </w:tc>
      </w:tr>
      <w:tr w:rsidR="00A40422" w:rsidRPr="003B6D68" w14:paraId="27DD42E2" w14:textId="77777777" w:rsidTr="00A40422">
        <w:trPr>
          <w:trHeight w:val="1060"/>
        </w:trPr>
        <w:tc>
          <w:tcPr>
            <w:tcW w:w="542" w:type="dxa"/>
            <w:tcBorders>
              <w:right w:val="single" w:sz="4" w:space="0" w:color="auto"/>
            </w:tcBorders>
            <w:vAlign w:val="center"/>
          </w:tcPr>
          <w:p w14:paraId="43E3B4D4" w14:textId="77777777" w:rsidR="00A40422" w:rsidRPr="003B6D68" w:rsidRDefault="00A40422" w:rsidP="003B6D68">
            <w:pPr>
              <w:snapToGrid w:val="0"/>
              <w:rPr>
                <w:sz w:val="24"/>
                <w:szCs w:val="24"/>
              </w:rPr>
            </w:pPr>
          </w:p>
        </w:tc>
        <w:tc>
          <w:tcPr>
            <w:tcW w:w="561" w:type="dxa"/>
            <w:tcBorders>
              <w:left w:val="single" w:sz="4" w:space="0" w:color="auto"/>
              <w:bottom w:val="single" w:sz="4" w:space="0" w:color="auto"/>
              <w:right w:val="single" w:sz="4" w:space="0" w:color="auto"/>
            </w:tcBorders>
            <w:vAlign w:val="center"/>
          </w:tcPr>
          <w:p w14:paraId="119CFFA3" w14:textId="77777777" w:rsidR="00A40422" w:rsidRPr="003B6D68" w:rsidRDefault="00A40422" w:rsidP="003B6D68">
            <w:pPr>
              <w:snapToGrid w:val="0"/>
              <w:rPr>
                <w:sz w:val="24"/>
                <w:szCs w:val="24"/>
              </w:rPr>
            </w:pPr>
          </w:p>
        </w:tc>
        <w:tc>
          <w:tcPr>
            <w:tcW w:w="1520" w:type="dxa"/>
            <w:gridSpan w:val="3"/>
            <w:vMerge w:val="restart"/>
            <w:tcBorders>
              <w:top w:val="single" w:sz="4" w:space="0" w:color="auto"/>
              <w:left w:val="single" w:sz="4" w:space="0" w:color="auto"/>
              <w:bottom w:val="single" w:sz="4" w:space="0" w:color="auto"/>
              <w:right w:val="single" w:sz="4" w:space="0" w:color="auto"/>
            </w:tcBorders>
            <w:vAlign w:val="center"/>
          </w:tcPr>
          <w:p w14:paraId="4F07C2CA" w14:textId="77777777" w:rsidR="00A40422" w:rsidRDefault="00A40422" w:rsidP="00EE3988">
            <w:pPr>
              <w:snapToGrid w:val="0"/>
              <w:rPr>
                <w:b/>
                <w:sz w:val="28"/>
                <w:szCs w:val="24"/>
              </w:rPr>
            </w:pPr>
            <w:r w:rsidRPr="003B6D68">
              <w:rPr>
                <w:rFonts w:hint="eastAsia"/>
                <w:b/>
                <w:sz w:val="28"/>
                <w:szCs w:val="24"/>
              </w:rPr>
              <w:t>消火・</w:t>
            </w:r>
          </w:p>
          <w:p w14:paraId="77C8B085" w14:textId="77777777" w:rsidR="00A40422" w:rsidRPr="003B6D68" w:rsidRDefault="00A40422" w:rsidP="00EE3988">
            <w:pPr>
              <w:snapToGrid w:val="0"/>
              <w:rPr>
                <w:b/>
                <w:sz w:val="28"/>
                <w:szCs w:val="24"/>
              </w:rPr>
            </w:pPr>
            <w:r w:rsidRPr="003B6D68">
              <w:rPr>
                <w:rFonts w:hint="eastAsia"/>
                <w:b/>
                <w:sz w:val="28"/>
                <w:szCs w:val="24"/>
              </w:rPr>
              <w:t>安全点検班</w:t>
            </w:r>
          </w:p>
        </w:tc>
        <w:tc>
          <w:tcPr>
            <w:tcW w:w="2192" w:type="dxa"/>
            <w:gridSpan w:val="2"/>
            <w:tcBorders>
              <w:top w:val="single" w:sz="4" w:space="0" w:color="auto"/>
              <w:left w:val="single" w:sz="4" w:space="0" w:color="auto"/>
              <w:right w:val="single" w:sz="4" w:space="0" w:color="auto"/>
            </w:tcBorders>
          </w:tcPr>
          <w:p w14:paraId="6928E928" w14:textId="77777777" w:rsidR="00A40422" w:rsidRPr="003B6D68" w:rsidRDefault="00A40422" w:rsidP="00A40422">
            <w:pPr>
              <w:pStyle w:val="Default"/>
              <w:ind w:left="360"/>
              <w:jc w:val="both"/>
              <w:rPr>
                <w:rFonts w:ascii="ＭＳ 明朝" w:eastAsia="ＭＳ 明朝" w:hAnsi="ＭＳ 明朝"/>
                <w:szCs w:val="22"/>
              </w:rPr>
            </w:pPr>
          </w:p>
        </w:tc>
        <w:tc>
          <w:tcPr>
            <w:tcW w:w="4818" w:type="dxa"/>
            <w:gridSpan w:val="2"/>
            <w:vMerge w:val="restart"/>
            <w:tcBorders>
              <w:top w:val="single" w:sz="4" w:space="0" w:color="auto"/>
              <w:left w:val="single" w:sz="4" w:space="0" w:color="auto"/>
              <w:bottom w:val="single" w:sz="4" w:space="0" w:color="auto"/>
              <w:right w:val="single" w:sz="4" w:space="0" w:color="auto"/>
            </w:tcBorders>
            <w:vAlign w:val="center"/>
          </w:tcPr>
          <w:p w14:paraId="618593B2"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火災が発生した場合は、初期消火活動を行う。</w:t>
            </w:r>
          </w:p>
          <w:p w14:paraId="5C8010A5"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校内の被害状況を点検し、安全を確認するとともに、第二次避難場所及び避難路を確保する。</w:t>
            </w:r>
            <w:r w:rsidRPr="003B6D68">
              <w:rPr>
                <w:rFonts w:ascii="ＭＳ 明朝" w:eastAsia="ＭＳ 明朝" w:hAnsi="ＭＳ 明朝"/>
                <w:szCs w:val="22"/>
              </w:rPr>
              <w:t xml:space="preserve"> </w:t>
            </w:r>
          </w:p>
          <w:p w14:paraId="380B62E2" w14:textId="77777777" w:rsidR="00A40422" w:rsidRPr="003B6D68" w:rsidRDefault="00A40422" w:rsidP="003B6D68">
            <w:pPr>
              <w:pStyle w:val="Default"/>
              <w:numPr>
                <w:ilvl w:val="0"/>
                <w:numId w:val="2"/>
              </w:numPr>
              <w:jc w:val="both"/>
              <w:rPr>
                <w:sz w:val="22"/>
                <w:szCs w:val="22"/>
              </w:rPr>
            </w:pPr>
            <w:r w:rsidRPr="003B6D68">
              <w:rPr>
                <w:rFonts w:ascii="ＭＳ 明朝" w:eastAsia="ＭＳ 明朝" w:hAnsi="ＭＳ 明朝" w:hint="eastAsia"/>
                <w:szCs w:val="22"/>
              </w:rPr>
              <w:t>二次災害等の危険を防止するために必要な措置を講じる。</w:t>
            </w:r>
            <w:r w:rsidRPr="003B6D68">
              <w:rPr>
                <w:rFonts w:ascii="ＭＳ 明朝" w:eastAsia="ＭＳ 明朝" w:hAnsi="ＭＳ 明朝"/>
                <w:szCs w:val="22"/>
              </w:rPr>
              <w:t xml:space="preserve">  </w:t>
            </w:r>
          </w:p>
        </w:tc>
      </w:tr>
      <w:tr w:rsidR="00A40422" w:rsidRPr="003B6D68" w14:paraId="5DEDF9BC" w14:textId="77777777" w:rsidTr="00A40422">
        <w:trPr>
          <w:trHeight w:val="1122"/>
        </w:trPr>
        <w:tc>
          <w:tcPr>
            <w:tcW w:w="542" w:type="dxa"/>
            <w:tcBorders>
              <w:right w:val="single" w:sz="4" w:space="0" w:color="auto"/>
            </w:tcBorders>
            <w:vAlign w:val="center"/>
          </w:tcPr>
          <w:p w14:paraId="6E5B9637" w14:textId="77777777" w:rsidR="00A40422" w:rsidRPr="003B6D68" w:rsidRDefault="00A40422" w:rsidP="003B6D68">
            <w:pPr>
              <w:snapToGrid w:val="0"/>
              <w:rPr>
                <w:sz w:val="24"/>
                <w:szCs w:val="24"/>
              </w:rPr>
            </w:pPr>
          </w:p>
        </w:tc>
        <w:tc>
          <w:tcPr>
            <w:tcW w:w="561" w:type="dxa"/>
            <w:tcBorders>
              <w:top w:val="single" w:sz="4" w:space="0" w:color="auto"/>
              <w:left w:val="single" w:sz="4" w:space="0" w:color="auto"/>
              <w:right w:val="single" w:sz="4" w:space="0" w:color="auto"/>
            </w:tcBorders>
            <w:vAlign w:val="center"/>
          </w:tcPr>
          <w:p w14:paraId="4A9EAC13" w14:textId="77777777" w:rsidR="00A40422" w:rsidRPr="003B6D68" w:rsidRDefault="00A40422" w:rsidP="003B6D68">
            <w:pPr>
              <w:snapToGrid w:val="0"/>
              <w:rPr>
                <w:sz w:val="24"/>
                <w:szCs w:val="24"/>
              </w:rPr>
            </w:pPr>
          </w:p>
        </w:tc>
        <w:tc>
          <w:tcPr>
            <w:tcW w:w="1520" w:type="dxa"/>
            <w:gridSpan w:val="3"/>
            <w:vMerge/>
            <w:tcBorders>
              <w:top w:val="single" w:sz="4" w:space="0" w:color="auto"/>
              <w:left w:val="single" w:sz="4" w:space="0" w:color="auto"/>
              <w:bottom w:val="single" w:sz="4" w:space="0" w:color="auto"/>
              <w:right w:val="single" w:sz="4" w:space="0" w:color="auto"/>
            </w:tcBorders>
            <w:vAlign w:val="center"/>
          </w:tcPr>
          <w:p w14:paraId="443C248D" w14:textId="77777777" w:rsidR="00A40422" w:rsidRPr="003B6D68" w:rsidRDefault="00A40422" w:rsidP="003B6D68">
            <w:pPr>
              <w:snapToGrid w:val="0"/>
              <w:rPr>
                <w:sz w:val="24"/>
                <w:szCs w:val="24"/>
              </w:rPr>
            </w:pPr>
          </w:p>
        </w:tc>
        <w:tc>
          <w:tcPr>
            <w:tcW w:w="2192" w:type="dxa"/>
            <w:gridSpan w:val="2"/>
            <w:tcBorders>
              <w:left w:val="single" w:sz="4" w:space="0" w:color="auto"/>
              <w:bottom w:val="single" w:sz="4" w:space="0" w:color="auto"/>
              <w:right w:val="single" w:sz="4" w:space="0" w:color="auto"/>
            </w:tcBorders>
          </w:tcPr>
          <w:p w14:paraId="52531248" w14:textId="77777777" w:rsidR="00A40422" w:rsidRPr="003B6D68" w:rsidRDefault="00A40422" w:rsidP="003B6D68">
            <w:pPr>
              <w:snapToGrid w:val="0"/>
              <w:rPr>
                <w:sz w:val="24"/>
                <w:szCs w:val="24"/>
              </w:rPr>
            </w:pPr>
          </w:p>
        </w:tc>
        <w:tc>
          <w:tcPr>
            <w:tcW w:w="4818" w:type="dxa"/>
            <w:gridSpan w:val="2"/>
            <w:vMerge/>
            <w:tcBorders>
              <w:top w:val="single" w:sz="4" w:space="0" w:color="auto"/>
              <w:left w:val="single" w:sz="4" w:space="0" w:color="auto"/>
              <w:bottom w:val="single" w:sz="4" w:space="0" w:color="auto"/>
              <w:right w:val="single" w:sz="4" w:space="0" w:color="auto"/>
            </w:tcBorders>
            <w:vAlign w:val="center"/>
          </w:tcPr>
          <w:p w14:paraId="57F144EC" w14:textId="77777777" w:rsidR="00A40422" w:rsidRPr="003B6D68" w:rsidRDefault="00A40422" w:rsidP="003B6D68">
            <w:pPr>
              <w:snapToGrid w:val="0"/>
              <w:rPr>
                <w:sz w:val="24"/>
                <w:szCs w:val="24"/>
              </w:rPr>
            </w:pPr>
          </w:p>
        </w:tc>
      </w:tr>
      <w:tr w:rsidR="00A40422" w:rsidRPr="003B6D68" w14:paraId="5D69E56C" w14:textId="77777777" w:rsidTr="00A40422">
        <w:tc>
          <w:tcPr>
            <w:tcW w:w="542" w:type="dxa"/>
            <w:tcBorders>
              <w:right w:val="single" w:sz="4" w:space="0" w:color="auto"/>
            </w:tcBorders>
            <w:vAlign w:val="center"/>
          </w:tcPr>
          <w:p w14:paraId="0D927FA3" w14:textId="77777777" w:rsidR="00A40422" w:rsidRPr="003B6D68" w:rsidRDefault="00A40422" w:rsidP="003B6D68">
            <w:pPr>
              <w:snapToGrid w:val="0"/>
              <w:rPr>
                <w:sz w:val="24"/>
                <w:szCs w:val="24"/>
              </w:rPr>
            </w:pPr>
          </w:p>
        </w:tc>
        <w:tc>
          <w:tcPr>
            <w:tcW w:w="561" w:type="dxa"/>
            <w:tcBorders>
              <w:left w:val="single" w:sz="4" w:space="0" w:color="auto"/>
            </w:tcBorders>
            <w:vAlign w:val="center"/>
          </w:tcPr>
          <w:p w14:paraId="483737A1" w14:textId="77777777" w:rsidR="00A40422" w:rsidRPr="003B6D68" w:rsidRDefault="00A40422" w:rsidP="003B6D68">
            <w:pPr>
              <w:snapToGrid w:val="0"/>
              <w:rPr>
                <w:sz w:val="24"/>
                <w:szCs w:val="24"/>
              </w:rPr>
            </w:pPr>
          </w:p>
        </w:tc>
        <w:tc>
          <w:tcPr>
            <w:tcW w:w="856" w:type="dxa"/>
            <w:gridSpan w:val="2"/>
            <w:tcBorders>
              <w:top w:val="single" w:sz="4" w:space="0" w:color="auto"/>
              <w:bottom w:val="single" w:sz="4" w:space="0" w:color="auto"/>
            </w:tcBorders>
            <w:vAlign w:val="center"/>
          </w:tcPr>
          <w:p w14:paraId="095DE3CC" w14:textId="77777777" w:rsidR="00A40422" w:rsidRPr="003B6D68" w:rsidRDefault="00A40422" w:rsidP="003B6D68">
            <w:pPr>
              <w:snapToGrid w:val="0"/>
              <w:rPr>
                <w:sz w:val="24"/>
                <w:szCs w:val="24"/>
              </w:rPr>
            </w:pPr>
          </w:p>
        </w:tc>
        <w:tc>
          <w:tcPr>
            <w:tcW w:w="664" w:type="dxa"/>
            <w:tcBorders>
              <w:top w:val="single" w:sz="4" w:space="0" w:color="auto"/>
              <w:bottom w:val="single" w:sz="4" w:space="0" w:color="auto"/>
            </w:tcBorders>
            <w:vAlign w:val="center"/>
          </w:tcPr>
          <w:p w14:paraId="71F8C772" w14:textId="77777777" w:rsidR="00A40422" w:rsidRPr="003B6D68" w:rsidRDefault="00A40422" w:rsidP="003B6D68">
            <w:pPr>
              <w:snapToGrid w:val="0"/>
              <w:rPr>
                <w:sz w:val="24"/>
                <w:szCs w:val="24"/>
              </w:rPr>
            </w:pPr>
          </w:p>
        </w:tc>
        <w:tc>
          <w:tcPr>
            <w:tcW w:w="2192" w:type="dxa"/>
            <w:gridSpan w:val="2"/>
            <w:tcBorders>
              <w:top w:val="single" w:sz="4" w:space="0" w:color="auto"/>
              <w:bottom w:val="single" w:sz="4" w:space="0" w:color="auto"/>
            </w:tcBorders>
          </w:tcPr>
          <w:p w14:paraId="70086569" w14:textId="77777777" w:rsidR="00A40422" w:rsidRPr="003B6D68" w:rsidRDefault="00A40422" w:rsidP="003B6D68">
            <w:pPr>
              <w:snapToGrid w:val="0"/>
              <w:rPr>
                <w:sz w:val="24"/>
                <w:szCs w:val="24"/>
              </w:rPr>
            </w:pPr>
          </w:p>
        </w:tc>
        <w:tc>
          <w:tcPr>
            <w:tcW w:w="2485" w:type="dxa"/>
            <w:tcBorders>
              <w:top w:val="single" w:sz="4" w:space="0" w:color="auto"/>
              <w:bottom w:val="single" w:sz="4" w:space="0" w:color="auto"/>
            </w:tcBorders>
            <w:vAlign w:val="center"/>
          </w:tcPr>
          <w:p w14:paraId="0D2756DF" w14:textId="77777777" w:rsidR="00A40422" w:rsidRPr="003B6D68" w:rsidRDefault="00A40422" w:rsidP="003B6D68">
            <w:pPr>
              <w:snapToGrid w:val="0"/>
              <w:rPr>
                <w:sz w:val="24"/>
                <w:szCs w:val="24"/>
              </w:rPr>
            </w:pPr>
          </w:p>
        </w:tc>
        <w:tc>
          <w:tcPr>
            <w:tcW w:w="2333" w:type="dxa"/>
            <w:tcBorders>
              <w:top w:val="single" w:sz="4" w:space="0" w:color="auto"/>
              <w:bottom w:val="single" w:sz="4" w:space="0" w:color="auto"/>
            </w:tcBorders>
            <w:vAlign w:val="center"/>
          </w:tcPr>
          <w:p w14:paraId="393C67E1" w14:textId="77777777" w:rsidR="00A40422" w:rsidRPr="003B6D68" w:rsidRDefault="00A40422" w:rsidP="003B6D68">
            <w:pPr>
              <w:snapToGrid w:val="0"/>
              <w:rPr>
                <w:sz w:val="24"/>
                <w:szCs w:val="24"/>
              </w:rPr>
            </w:pPr>
          </w:p>
        </w:tc>
      </w:tr>
      <w:tr w:rsidR="00A40422" w:rsidRPr="003B6D68" w14:paraId="2DE4C58B" w14:textId="77777777" w:rsidTr="00A40422">
        <w:trPr>
          <w:trHeight w:val="1639"/>
        </w:trPr>
        <w:tc>
          <w:tcPr>
            <w:tcW w:w="542" w:type="dxa"/>
            <w:tcBorders>
              <w:right w:val="single" w:sz="4" w:space="0" w:color="auto"/>
            </w:tcBorders>
            <w:vAlign w:val="center"/>
          </w:tcPr>
          <w:p w14:paraId="42935366" w14:textId="77777777" w:rsidR="00A40422" w:rsidRPr="003B6D68" w:rsidRDefault="00A40422" w:rsidP="003B6D68">
            <w:pPr>
              <w:snapToGrid w:val="0"/>
              <w:rPr>
                <w:sz w:val="24"/>
                <w:szCs w:val="24"/>
              </w:rPr>
            </w:pPr>
          </w:p>
        </w:tc>
        <w:tc>
          <w:tcPr>
            <w:tcW w:w="561" w:type="dxa"/>
            <w:tcBorders>
              <w:left w:val="single" w:sz="4" w:space="0" w:color="auto"/>
              <w:bottom w:val="single" w:sz="4" w:space="0" w:color="auto"/>
              <w:right w:val="single" w:sz="4" w:space="0" w:color="auto"/>
            </w:tcBorders>
            <w:vAlign w:val="center"/>
          </w:tcPr>
          <w:p w14:paraId="28F350DD" w14:textId="77777777" w:rsidR="00A40422" w:rsidRPr="003B6D68" w:rsidRDefault="00A40422" w:rsidP="003B6D68">
            <w:pPr>
              <w:snapToGrid w:val="0"/>
              <w:rPr>
                <w:sz w:val="24"/>
                <w:szCs w:val="24"/>
              </w:rPr>
            </w:pPr>
          </w:p>
        </w:tc>
        <w:tc>
          <w:tcPr>
            <w:tcW w:w="1520" w:type="dxa"/>
            <w:gridSpan w:val="3"/>
            <w:vMerge w:val="restart"/>
            <w:tcBorders>
              <w:top w:val="single" w:sz="4" w:space="0" w:color="auto"/>
              <w:left w:val="single" w:sz="4" w:space="0" w:color="auto"/>
              <w:bottom w:val="single" w:sz="4" w:space="0" w:color="auto"/>
              <w:right w:val="single" w:sz="4" w:space="0" w:color="auto"/>
            </w:tcBorders>
            <w:vAlign w:val="center"/>
          </w:tcPr>
          <w:p w14:paraId="1971FBD7" w14:textId="77777777" w:rsidR="00A40422" w:rsidRDefault="00A40422" w:rsidP="003B6D68">
            <w:pPr>
              <w:snapToGrid w:val="0"/>
              <w:rPr>
                <w:b/>
                <w:sz w:val="28"/>
                <w:szCs w:val="24"/>
              </w:rPr>
            </w:pPr>
            <w:r w:rsidRPr="003B6D68">
              <w:rPr>
                <w:rFonts w:hint="eastAsia"/>
                <w:b/>
                <w:sz w:val="28"/>
                <w:szCs w:val="24"/>
              </w:rPr>
              <w:t xml:space="preserve">救出・　　</w:t>
            </w:r>
          </w:p>
          <w:p w14:paraId="44D71A82" w14:textId="77777777" w:rsidR="00A40422" w:rsidRPr="003B6D68" w:rsidRDefault="00A40422" w:rsidP="003B6D68">
            <w:pPr>
              <w:snapToGrid w:val="0"/>
              <w:rPr>
                <w:b/>
                <w:sz w:val="44"/>
                <w:szCs w:val="24"/>
              </w:rPr>
            </w:pPr>
            <w:r w:rsidRPr="003B6D68">
              <w:rPr>
                <w:rFonts w:hint="eastAsia"/>
                <w:b/>
                <w:sz w:val="28"/>
                <w:szCs w:val="24"/>
              </w:rPr>
              <w:t>救急医療班</w:t>
            </w:r>
          </w:p>
        </w:tc>
        <w:tc>
          <w:tcPr>
            <w:tcW w:w="2192" w:type="dxa"/>
            <w:gridSpan w:val="2"/>
            <w:tcBorders>
              <w:top w:val="single" w:sz="4" w:space="0" w:color="auto"/>
              <w:left w:val="single" w:sz="4" w:space="0" w:color="auto"/>
              <w:right w:val="single" w:sz="4" w:space="0" w:color="auto"/>
            </w:tcBorders>
          </w:tcPr>
          <w:p w14:paraId="0B20B7EF" w14:textId="77777777" w:rsidR="00A40422" w:rsidRPr="003B6D68" w:rsidRDefault="00A40422" w:rsidP="00A40422">
            <w:pPr>
              <w:pStyle w:val="Default"/>
              <w:ind w:left="360"/>
              <w:jc w:val="both"/>
              <w:rPr>
                <w:rFonts w:ascii="ＭＳ 明朝" w:eastAsia="ＭＳ 明朝" w:hAnsi="ＭＳ 明朝"/>
                <w:szCs w:val="22"/>
              </w:rPr>
            </w:pPr>
          </w:p>
        </w:tc>
        <w:tc>
          <w:tcPr>
            <w:tcW w:w="4818" w:type="dxa"/>
            <w:gridSpan w:val="2"/>
            <w:vMerge w:val="restart"/>
            <w:tcBorders>
              <w:top w:val="single" w:sz="4" w:space="0" w:color="auto"/>
              <w:left w:val="single" w:sz="4" w:space="0" w:color="auto"/>
              <w:bottom w:val="single" w:sz="4" w:space="0" w:color="auto"/>
              <w:right w:val="single" w:sz="4" w:space="0" w:color="auto"/>
            </w:tcBorders>
            <w:vAlign w:val="center"/>
          </w:tcPr>
          <w:p w14:paraId="013D02FA"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養護教諭及び救命・救急経験者等を中心に組織する。</w:t>
            </w:r>
          </w:p>
          <w:p w14:paraId="1CA7D84F" w14:textId="77777777" w:rsidR="00A40422" w:rsidRPr="003B6D68" w:rsidRDefault="00A40422" w:rsidP="003B6D68">
            <w:pPr>
              <w:pStyle w:val="Default"/>
              <w:numPr>
                <w:ilvl w:val="0"/>
                <w:numId w:val="2"/>
              </w:numPr>
              <w:jc w:val="both"/>
              <w:rPr>
                <w:rFonts w:ascii="ＭＳ 明朝" w:eastAsia="ＭＳ 明朝" w:hAnsi="ＭＳ 明朝"/>
                <w:szCs w:val="22"/>
              </w:rPr>
            </w:pPr>
            <w:r w:rsidRPr="003B6D68">
              <w:rPr>
                <w:rFonts w:ascii="ＭＳ 明朝" w:eastAsia="ＭＳ 明朝" w:hAnsi="ＭＳ 明朝" w:hint="eastAsia"/>
                <w:szCs w:val="22"/>
              </w:rPr>
              <w:t>建物被害又は備品等の転倒等に巻き込まれた者の救出・救命にあたる。</w:t>
            </w:r>
          </w:p>
          <w:p w14:paraId="6E221DF9" w14:textId="77777777" w:rsidR="00A40422" w:rsidRPr="003B6D68" w:rsidRDefault="00A40422" w:rsidP="00F56644">
            <w:pPr>
              <w:pStyle w:val="Default"/>
              <w:numPr>
                <w:ilvl w:val="0"/>
                <w:numId w:val="2"/>
              </w:numPr>
              <w:jc w:val="both"/>
              <w:rPr>
                <w:sz w:val="22"/>
                <w:szCs w:val="22"/>
              </w:rPr>
            </w:pPr>
            <w:r w:rsidRPr="003B6D68">
              <w:rPr>
                <w:rFonts w:ascii="ＭＳ 明朝" w:eastAsia="ＭＳ 明朝" w:hAnsi="ＭＳ 明朝" w:hint="eastAsia"/>
                <w:szCs w:val="22"/>
              </w:rPr>
              <w:t>避難誘導・安否確認班と密接な連携をとり、負傷した児童、教職員や近隣から校内に運び込まれた負傷者の保護に努め、必要に応じて、地域医療救護拠点や病院など専門医療機関への搬送を行う</w:t>
            </w:r>
            <w:r>
              <w:rPr>
                <w:rFonts w:ascii="ＭＳ 明朝" w:eastAsia="ＭＳ 明朝" w:hAnsi="ＭＳ 明朝" w:hint="eastAsia"/>
                <w:szCs w:val="22"/>
              </w:rPr>
              <w:t>｡</w:t>
            </w:r>
          </w:p>
        </w:tc>
      </w:tr>
      <w:tr w:rsidR="00A40422" w:rsidRPr="003B6D68" w14:paraId="2E2874A4" w14:textId="77777777" w:rsidTr="00A40422">
        <w:trPr>
          <w:trHeight w:val="1430"/>
        </w:trPr>
        <w:tc>
          <w:tcPr>
            <w:tcW w:w="542" w:type="dxa"/>
            <w:vAlign w:val="center"/>
          </w:tcPr>
          <w:p w14:paraId="3C7B2CE7" w14:textId="77777777" w:rsidR="00A40422" w:rsidRPr="003B6D68" w:rsidRDefault="00A40422" w:rsidP="003B6D68">
            <w:pPr>
              <w:snapToGrid w:val="0"/>
              <w:rPr>
                <w:sz w:val="24"/>
                <w:szCs w:val="24"/>
              </w:rPr>
            </w:pPr>
          </w:p>
        </w:tc>
        <w:tc>
          <w:tcPr>
            <w:tcW w:w="561" w:type="dxa"/>
            <w:tcBorders>
              <w:top w:val="single" w:sz="4" w:space="0" w:color="auto"/>
              <w:right w:val="single" w:sz="4" w:space="0" w:color="auto"/>
            </w:tcBorders>
            <w:vAlign w:val="center"/>
          </w:tcPr>
          <w:p w14:paraId="5C7677BA" w14:textId="77777777" w:rsidR="00A40422" w:rsidRPr="003B6D68" w:rsidRDefault="00A40422" w:rsidP="003B6D68">
            <w:pPr>
              <w:snapToGrid w:val="0"/>
              <w:rPr>
                <w:sz w:val="24"/>
                <w:szCs w:val="24"/>
              </w:rPr>
            </w:pPr>
          </w:p>
        </w:tc>
        <w:tc>
          <w:tcPr>
            <w:tcW w:w="1520" w:type="dxa"/>
            <w:gridSpan w:val="3"/>
            <w:vMerge/>
            <w:tcBorders>
              <w:top w:val="single" w:sz="4" w:space="0" w:color="auto"/>
              <w:left w:val="single" w:sz="4" w:space="0" w:color="auto"/>
              <w:bottom w:val="single" w:sz="4" w:space="0" w:color="auto"/>
              <w:right w:val="single" w:sz="4" w:space="0" w:color="auto"/>
            </w:tcBorders>
            <w:vAlign w:val="center"/>
          </w:tcPr>
          <w:p w14:paraId="47DC044B" w14:textId="77777777" w:rsidR="00A40422" w:rsidRPr="003B6D68" w:rsidRDefault="00A40422" w:rsidP="003B6D68">
            <w:pPr>
              <w:snapToGrid w:val="0"/>
              <w:rPr>
                <w:sz w:val="24"/>
                <w:szCs w:val="24"/>
              </w:rPr>
            </w:pPr>
          </w:p>
        </w:tc>
        <w:tc>
          <w:tcPr>
            <w:tcW w:w="2192" w:type="dxa"/>
            <w:gridSpan w:val="2"/>
            <w:tcBorders>
              <w:left w:val="single" w:sz="4" w:space="0" w:color="auto"/>
              <w:bottom w:val="single" w:sz="4" w:space="0" w:color="auto"/>
              <w:right w:val="single" w:sz="4" w:space="0" w:color="auto"/>
            </w:tcBorders>
          </w:tcPr>
          <w:p w14:paraId="5E9D9666" w14:textId="77777777" w:rsidR="00A40422" w:rsidRPr="003B6D68" w:rsidRDefault="00A40422" w:rsidP="003B6D68">
            <w:pPr>
              <w:snapToGrid w:val="0"/>
              <w:rPr>
                <w:sz w:val="24"/>
                <w:szCs w:val="24"/>
              </w:rPr>
            </w:pPr>
          </w:p>
        </w:tc>
        <w:tc>
          <w:tcPr>
            <w:tcW w:w="4818" w:type="dxa"/>
            <w:gridSpan w:val="2"/>
            <w:vMerge/>
            <w:tcBorders>
              <w:top w:val="single" w:sz="4" w:space="0" w:color="auto"/>
              <w:left w:val="single" w:sz="4" w:space="0" w:color="auto"/>
              <w:bottom w:val="single" w:sz="4" w:space="0" w:color="auto"/>
              <w:right w:val="single" w:sz="4" w:space="0" w:color="auto"/>
            </w:tcBorders>
            <w:vAlign w:val="center"/>
          </w:tcPr>
          <w:p w14:paraId="5E9FA922" w14:textId="77777777" w:rsidR="00A40422" w:rsidRPr="003B6D68" w:rsidRDefault="00A40422" w:rsidP="003B6D68">
            <w:pPr>
              <w:snapToGrid w:val="0"/>
              <w:rPr>
                <w:sz w:val="24"/>
                <w:szCs w:val="24"/>
              </w:rPr>
            </w:pPr>
          </w:p>
        </w:tc>
      </w:tr>
      <w:tr w:rsidR="00A40422" w:rsidRPr="003B6D68" w14:paraId="0FDE345A" w14:textId="77777777" w:rsidTr="00A40422">
        <w:tc>
          <w:tcPr>
            <w:tcW w:w="542" w:type="dxa"/>
            <w:vAlign w:val="center"/>
          </w:tcPr>
          <w:p w14:paraId="610F71A5" w14:textId="77777777" w:rsidR="00A40422" w:rsidRDefault="00A40422" w:rsidP="003B6D68">
            <w:pPr>
              <w:snapToGrid w:val="0"/>
              <w:rPr>
                <w:sz w:val="24"/>
                <w:szCs w:val="24"/>
              </w:rPr>
            </w:pPr>
          </w:p>
          <w:p w14:paraId="2887BE61" w14:textId="77777777" w:rsidR="00A40422" w:rsidRDefault="00A40422" w:rsidP="003B6D68">
            <w:pPr>
              <w:snapToGrid w:val="0"/>
              <w:rPr>
                <w:sz w:val="24"/>
                <w:szCs w:val="24"/>
              </w:rPr>
            </w:pPr>
          </w:p>
          <w:p w14:paraId="7A9F573E" w14:textId="77777777" w:rsidR="00A40422" w:rsidRPr="003B6D68" w:rsidRDefault="00A40422" w:rsidP="003B6D68">
            <w:pPr>
              <w:snapToGrid w:val="0"/>
              <w:rPr>
                <w:sz w:val="24"/>
                <w:szCs w:val="24"/>
              </w:rPr>
            </w:pPr>
          </w:p>
        </w:tc>
        <w:tc>
          <w:tcPr>
            <w:tcW w:w="561" w:type="dxa"/>
            <w:vAlign w:val="center"/>
          </w:tcPr>
          <w:p w14:paraId="4DE2D4B7" w14:textId="77777777" w:rsidR="00A40422" w:rsidRPr="003B6D68" w:rsidRDefault="00A40422" w:rsidP="003B6D68">
            <w:pPr>
              <w:snapToGrid w:val="0"/>
              <w:rPr>
                <w:sz w:val="24"/>
                <w:szCs w:val="24"/>
              </w:rPr>
            </w:pPr>
          </w:p>
        </w:tc>
        <w:tc>
          <w:tcPr>
            <w:tcW w:w="856" w:type="dxa"/>
            <w:gridSpan w:val="2"/>
            <w:tcBorders>
              <w:top w:val="single" w:sz="4" w:space="0" w:color="auto"/>
            </w:tcBorders>
            <w:vAlign w:val="center"/>
          </w:tcPr>
          <w:p w14:paraId="12075F9A" w14:textId="77777777" w:rsidR="00A40422" w:rsidRPr="003B6D68" w:rsidRDefault="00A40422" w:rsidP="003B6D68">
            <w:pPr>
              <w:snapToGrid w:val="0"/>
              <w:rPr>
                <w:sz w:val="24"/>
                <w:szCs w:val="24"/>
              </w:rPr>
            </w:pPr>
          </w:p>
        </w:tc>
        <w:tc>
          <w:tcPr>
            <w:tcW w:w="664" w:type="dxa"/>
            <w:tcBorders>
              <w:top w:val="single" w:sz="4" w:space="0" w:color="auto"/>
            </w:tcBorders>
            <w:vAlign w:val="center"/>
          </w:tcPr>
          <w:p w14:paraId="3FEB58BC" w14:textId="77777777" w:rsidR="00A40422" w:rsidRPr="003B6D68" w:rsidRDefault="00A40422" w:rsidP="003B6D68">
            <w:pPr>
              <w:snapToGrid w:val="0"/>
              <w:rPr>
                <w:sz w:val="24"/>
                <w:szCs w:val="24"/>
              </w:rPr>
            </w:pPr>
          </w:p>
        </w:tc>
        <w:tc>
          <w:tcPr>
            <w:tcW w:w="2192" w:type="dxa"/>
            <w:gridSpan w:val="2"/>
            <w:tcBorders>
              <w:top w:val="single" w:sz="4" w:space="0" w:color="auto"/>
            </w:tcBorders>
          </w:tcPr>
          <w:p w14:paraId="42B7EA35" w14:textId="77777777" w:rsidR="00A40422" w:rsidRPr="003B6D68" w:rsidRDefault="00A40422" w:rsidP="003B6D68">
            <w:pPr>
              <w:snapToGrid w:val="0"/>
              <w:rPr>
                <w:sz w:val="24"/>
                <w:szCs w:val="24"/>
              </w:rPr>
            </w:pPr>
          </w:p>
        </w:tc>
        <w:tc>
          <w:tcPr>
            <w:tcW w:w="2485" w:type="dxa"/>
            <w:tcBorders>
              <w:top w:val="single" w:sz="4" w:space="0" w:color="auto"/>
            </w:tcBorders>
            <w:vAlign w:val="center"/>
          </w:tcPr>
          <w:p w14:paraId="24A0B8CA" w14:textId="77777777" w:rsidR="00A40422" w:rsidRPr="003B6D68" w:rsidRDefault="00A40422" w:rsidP="003B6D68">
            <w:pPr>
              <w:snapToGrid w:val="0"/>
              <w:rPr>
                <w:sz w:val="24"/>
                <w:szCs w:val="24"/>
              </w:rPr>
            </w:pPr>
          </w:p>
        </w:tc>
        <w:tc>
          <w:tcPr>
            <w:tcW w:w="2333" w:type="dxa"/>
            <w:tcBorders>
              <w:top w:val="single" w:sz="4" w:space="0" w:color="auto"/>
            </w:tcBorders>
            <w:vAlign w:val="center"/>
          </w:tcPr>
          <w:p w14:paraId="44DDE670" w14:textId="77777777" w:rsidR="00A40422" w:rsidRPr="003B6D68" w:rsidRDefault="00A40422" w:rsidP="003B6D68">
            <w:pPr>
              <w:snapToGrid w:val="0"/>
              <w:rPr>
                <w:sz w:val="24"/>
                <w:szCs w:val="24"/>
              </w:rPr>
            </w:pPr>
          </w:p>
        </w:tc>
      </w:tr>
    </w:tbl>
    <w:p w14:paraId="5A8B161E" w14:textId="77777777" w:rsidR="0012459B" w:rsidRPr="0012459B" w:rsidRDefault="00A70D8F" w:rsidP="0012459B">
      <w:pPr>
        <w:pStyle w:val="Default"/>
        <w:jc w:val="both"/>
        <w:rPr>
          <w:b/>
          <w:szCs w:val="23"/>
        </w:rPr>
      </w:pPr>
      <w:r>
        <w:rPr>
          <w:rFonts w:hint="eastAsia"/>
          <w:b/>
          <w:szCs w:val="23"/>
        </w:rPr>
        <w:t>避難所運営協議</w:t>
      </w:r>
      <w:r w:rsidR="000F431B">
        <w:rPr>
          <w:rFonts w:hint="eastAsia"/>
          <w:b/>
          <w:szCs w:val="23"/>
        </w:rPr>
        <w:t>会</w:t>
      </w:r>
      <w:r w:rsidR="0012459B" w:rsidRPr="0012459B">
        <w:rPr>
          <w:rFonts w:hint="eastAsia"/>
          <w:b/>
          <w:szCs w:val="23"/>
        </w:rPr>
        <w:t>における役割</w:t>
      </w:r>
      <w:r w:rsidR="0012459B" w:rsidRPr="0012459B">
        <w:rPr>
          <w:b/>
          <w:szCs w:val="23"/>
        </w:rPr>
        <w:t xml:space="preserve"> </w:t>
      </w:r>
    </w:p>
    <w:tbl>
      <w:tblPr>
        <w:tblW w:w="9851" w:type="dxa"/>
        <w:tblInd w:w="180" w:type="dxa"/>
        <w:tblBorders>
          <w:top w:val="nil"/>
          <w:left w:val="nil"/>
          <w:bottom w:val="nil"/>
          <w:right w:val="nil"/>
        </w:tblBorders>
        <w:tblLayout w:type="fixed"/>
        <w:tblLook w:val="0000" w:firstRow="0" w:lastRow="0" w:firstColumn="0" w:lastColumn="0" w:noHBand="0" w:noVBand="0"/>
      </w:tblPr>
      <w:tblGrid>
        <w:gridCol w:w="2340"/>
        <w:gridCol w:w="7511"/>
      </w:tblGrid>
      <w:tr w:rsidR="0012459B" w:rsidRPr="0012459B" w14:paraId="48AB25BB" w14:textId="77777777" w:rsidTr="00775190">
        <w:trPr>
          <w:trHeight w:val="109"/>
        </w:trPr>
        <w:tc>
          <w:tcPr>
            <w:tcW w:w="2340" w:type="dxa"/>
            <w:tcBorders>
              <w:top w:val="single" w:sz="8" w:space="0" w:color="000000"/>
              <w:left w:val="single" w:sz="8" w:space="0" w:color="000000"/>
              <w:bottom w:val="single" w:sz="8" w:space="0" w:color="000000"/>
              <w:right w:val="single" w:sz="4" w:space="0" w:color="auto"/>
            </w:tcBorders>
          </w:tcPr>
          <w:p w14:paraId="24DC6A4C" w14:textId="77777777" w:rsidR="0012459B" w:rsidRPr="000F431B" w:rsidRDefault="0012459B" w:rsidP="000F431B">
            <w:pPr>
              <w:autoSpaceDE w:val="0"/>
              <w:autoSpaceDN w:val="0"/>
              <w:adjustRightInd w:val="0"/>
              <w:snapToGrid w:val="0"/>
              <w:ind w:firstLineChars="100" w:firstLine="240"/>
              <w:rPr>
                <w:rFonts w:ascii="ＭＳ 明朝" w:cs="ＭＳ 明朝"/>
                <w:color w:val="000000"/>
                <w:kern w:val="0"/>
                <w:sz w:val="24"/>
              </w:rPr>
            </w:pPr>
            <w:r w:rsidRPr="000F431B">
              <w:rPr>
                <w:rFonts w:ascii="ＭＳ 明朝" w:cs="ＭＳ 明朝" w:hint="eastAsia"/>
                <w:color w:val="000000"/>
                <w:kern w:val="0"/>
                <w:sz w:val="24"/>
              </w:rPr>
              <w:t>区</w:t>
            </w:r>
            <w:r w:rsidRPr="000F431B">
              <w:rPr>
                <w:rFonts w:ascii="ＭＳ 明朝" w:cs="ＭＳ 明朝"/>
                <w:color w:val="000000"/>
                <w:kern w:val="0"/>
                <w:sz w:val="24"/>
              </w:rPr>
              <w:t xml:space="preserve"> </w:t>
            </w:r>
            <w:r w:rsidRPr="000F431B">
              <w:rPr>
                <w:rFonts w:ascii="ＭＳ 明朝" w:cs="ＭＳ 明朝" w:hint="eastAsia"/>
                <w:color w:val="000000"/>
                <w:kern w:val="0"/>
                <w:sz w:val="24"/>
              </w:rPr>
              <w:t>分</w:t>
            </w:r>
          </w:p>
        </w:tc>
        <w:tc>
          <w:tcPr>
            <w:tcW w:w="7511" w:type="dxa"/>
            <w:tcBorders>
              <w:top w:val="single" w:sz="8" w:space="0" w:color="000000"/>
              <w:left w:val="single" w:sz="4" w:space="0" w:color="auto"/>
              <w:bottom w:val="single" w:sz="8" w:space="0" w:color="000000"/>
              <w:right w:val="single" w:sz="8" w:space="0" w:color="000000"/>
            </w:tcBorders>
          </w:tcPr>
          <w:p w14:paraId="36E6A094" w14:textId="77777777" w:rsidR="0012459B" w:rsidRPr="000F431B" w:rsidRDefault="0012459B" w:rsidP="000F431B">
            <w:pPr>
              <w:autoSpaceDE w:val="0"/>
              <w:autoSpaceDN w:val="0"/>
              <w:adjustRightInd w:val="0"/>
              <w:snapToGrid w:val="0"/>
              <w:ind w:firstLineChars="100" w:firstLine="240"/>
              <w:rPr>
                <w:rFonts w:ascii="ＭＳ 明朝" w:cs="ＭＳ 明朝"/>
                <w:color w:val="000000"/>
                <w:kern w:val="0"/>
                <w:sz w:val="24"/>
              </w:rPr>
            </w:pPr>
            <w:r w:rsidRPr="000F431B">
              <w:rPr>
                <w:rFonts w:ascii="ＭＳ 明朝" w:cs="ＭＳ 明朝" w:hint="eastAsia"/>
                <w:color w:val="000000"/>
                <w:kern w:val="0"/>
                <w:sz w:val="24"/>
              </w:rPr>
              <w:t>主な役割</w:t>
            </w:r>
            <w:r w:rsidRPr="000F431B">
              <w:rPr>
                <w:rFonts w:ascii="ＭＳ 明朝" w:cs="ＭＳ 明朝"/>
                <w:color w:val="000000"/>
                <w:kern w:val="0"/>
                <w:sz w:val="24"/>
              </w:rPr>
              <w:t xml:space="preserve"> </w:t>
            </w:r>
          </w:p>
        </w:tc>
      </w:tr>
      <w:tr w:rsidR="0012459B" w:rsidRPr="0012459B" w14:paraId="0EC34490" w14:textId="77777777" w:rsidTr="00775190">
        <w:trPr>
          <w:trHeight w:val="590"/>
        </w:trPr>
        <w:tc>
          <w:tcPr>
            <w:tcW w:w="2340" w:type="dxa"/>
            <w:tcBorders>
              <w:top w:val="single" w:sz="8" w:space="0" w:color="000000"/>
              <w:left w:val="single" w:sz="8" w:space="0" w:color="000000"/>
              <w:bottom w:val="single" w:sz="4" w:space="0" w:color="auto"/>
              <w:right w:val="single" w:sz="4" w:space="0" w:color="auto"/>
            </w:tcBorders>
          </w:tcPr>
          <w:p w14:paraId="68D35A36" w14:textId="77777777" w:rsidR="0012459B" w:rsidRPr="000F431B" w:rsidRDefault="0012459B" w:rsidP="00775190">
            <w:pPr>
              <w:autoSpaceDE w:val="0"/>
              <w:autoSpaceDN w:val="0"/>
              <w:adjustRightInd w:val="0"/>
              <w:snapToGrid w:val="0"/>
              <w:rPr>
                <w:rFonts w:ascii="ＭＳ 明朝" w:cs="ＭＳ 明朝"/>
                <w:color w:val="000000"/>
                <w:kern w:val="0"/>
                <w:sz w:val="24"/>
              </w:rPr>
            </w:pPr>
            <w:r w:rsidRPr="000F431B">
              <w:rPr>
                <w:rFonts w:ascii="ＭＳ 明朝" w:cs="ＭＳ 明朝" w:hint="eastAsia"/>
                <w:color w:val="000000"/>
                <w:kern w:val="0"/>
                <w:sz w:val="24"/>
              </w:rPr>
              <w:t>地域住民</w:t>
            </w:r>
            <w:r w:rsidRPr="000F431B">
              <w:rPr>
                <w:rFonts w:ascii="ＭＳ 明朝" w:cs="ＭＳ 明朝"/>
                <w:color w:val="000000"/>
                <w:kern w:val="0"/>
                <w:sz w:val="24"/>
              </w:rPr>
              <w:t xml:space="preserve"> </w:t>
            </w:r>
          </w:p>
        </w:tc>
        <w:tc>
          <w:tcPr>
            <w:tcW w:w="7511" w:type="dxa"/>
            <w:tcBorders>
              <w:top w:val="single" w:sz="8" w:space="0" w:color="000000"/>
              <w:left w:val="single" w:sz="4" w:space="0" w:color="auto"/>
              <w:bottom w:val="single" w:sz="4" w:space="0" w:color="auto"/>
              <w:right w:val="single" w:sz="8" w:space="0" w:color="000000"/>
            </w:tcBorders>
          </w:tcPr>
          <w:p w14:paraId="0F38BD4F" w14:textId="77777777" w:rsidR="0012459B" w:rsidRPr="000F431B" w:rsidRDefault="0012459B" w:rsidP="00775190">
            <w:pPr>
              <w:autoSpaceDE w:val="0"/>
              <w:autoSpaceDN w:val="0"/>
              <w:adjustRightInd w:val="0"/>
              <w:snapToGrid w:val="0"/>
              <w:rPr>
                <w:rFonts w:ascii="ＭＳ 明朝" w:cs="ＭＳ 明朝"/>
                <w:color w:val="000000"/>
                <w:kern w:val="0"/>
                <w:sz w:val="24"/>
              </w:rPr>
            </w:pPr>
            <w:r w:rsidRPr="000F431B">
              <w:rPr>
                <w:rFonts w:ascii="ＭＳ 明朝" w:cs="ＭＳ 明朝" w:hint="eastAsia"/>
                <w:color w:val="000000"/>
                <w:kern w:val="0"/>
                <w:sz w:val="24"/>
              </w:rPr>
              <w:t>地域防災拠点の管理、情報の受伝達、救護、食料等物資の配付、避難場所での相互扶助など</w:t>
            </w:r>
            <w:r w:rsidRPr="000F431B">
              <w:rPr>
                <w:rFonts w:ascii="ＭＳ 明朝" w:cs="ＭＳ 明朝"/>
                <w:color w:val="000000"/>
                <w:kern w:val="0"/>
                <w:sz w:val="24"/>
              </w:rPr>
              <w:t xml:space="preserve"> </w:t>
            </w:r>
          </w:p>
        </w:tc>
      </w:tr>
      <w:tr w:rsidR="0012459B" w:rsidRPr="0012459B" w14:paraId="67381298" w14:textId="77777777" w:rsidTr="00E26ECF">
        <w:trPr>
          <w:trHeight w:val="566"/>
        </w:trPr>
        <w:tc>
          <w:tcPr>
            <w:tcW w:w="2340" w:type="dxa"/>
            <w:tcBorders>
              <w:top w:val="single" w:sz="4" w:space="0" w:color="auto"/>
              <w:left w:val="single" w:sz="8" w:space="0" w:color="000000"/>
              <w:bottom w:val="single" w:sz="4" w:space="0" w:color="auto"/>
              <w:right w:val="single" w:sz="4" w:space="0" w:color="auto"/>
            </w:tcBorders>
          </w:tcPr>
          <w:p w14:paraId="7429F903" w14:textId="77777777" w:rsidR="0012459B" w:rsidRPr="000F431B" w:rsidRDefault="0012459B" w:rsidP="00775190">
            <w:pPr>
              <w:autoSpaceDE w:val="0"/>
              <w:autoSpaceDN w:val="0"/>
              <w:adjustRightInd w:val="0"/>
              <w:snapToGrid w:val="0"/>
              <w:rPr>
                <w:rFonts w:ascii="ＭＳ 明朝" w:cs="ＭＳ 明朝"/>
                <w:color w:val="000000"/>
                <w:kern w:val="0"/>
                <w:sz w:val="24"/>
              </w:rPr>
            </w:pPr>
            <w:r w:rsidRPr="000F431B">
              <w:rPr>
                <w:rFonts w:ascii="ＭＳ 明朝" w:cs="ＭＳ 明朝" w:hint="eastAsia"/>
                <w:color w:val="000000"/>
                <w:kern w:val="0"/>
                <w:sz w:val="24"/>
              </w:rPr>
              <w:t>行政</w:t>
            </w:r>
          </w:p>
        </w:tc>
        <w:tc>
          <w:tcPr>
            <w:tcW w:w="7511" w:type="dxa"/>
            <w:tcBorders>
              <w:top w:val="single" w:sz="4" w:space="0" w:color="auto"/>
              <w:left w:val="single" w:sz="4" w:space="0" w:color="auto"/>
              <w:bottom w:val="single" w:sz="4" w:space="0" w:color="auto"/>
              <w:right w:val="single" w:sz="8" w:space="0" w:color="000000"/>
            </w:tcBorders>
          </w:tcPr>
          <w:p w14:paraId="0942EAD8" w14:textId="77777777" w:rsidR="0012459B" w:rsidRPr="000F431B" w:rsidRDefault="0012459B" w:rsidP="00775190">
            <w:pPr>
              <w:autoSpaceDE w:val="0"/>
              <w:autoSpaceDN w:val="0"/>
              <w:adjustRightInd w:val="0"/>
              <w:snapToGrid w:val="0"/>
              <w:rPr>
                <w:rFonts w:ascii="ＭＳ 明朝" w:cs="ＭＳ 明朝"/>
                <w:color w:val="000000"/>
                <w:kern w:val="0"/>
                <w:sz w:val="24"/>
              </w:rPr>
            </w:pPr>
            <w:r w:rsidRPr="000F431B">
              <w:rPr>
                <w:rFonts w:ascii="ＭＳ 明朝" w:cs="ＭＳ 明朝" w:hint="eastAsia"/>
                <w:color w:val="000000"/>
                <w:kern w:val="0"/>
                <w:sz w:val="24"/>
              </w:rPr>
              <w:t>地域防災拠点の指定、避難場所の安全性の確保、食料等物資の確保、</w:t>
            </w:r>
            <w:r w:rsidRPr="000F431B">
              <w:rPr>
                <w:rFonts w:ascii="ＭＳ 明朝" w:cs="ＭＳ 明朝"/>
                <w:color w:val="000000"/>
                <w:kern w:val="0"/>
                <w:sz w:val="24"/>
              </w:rPr>
              <w:t xml:space="preserve"> </w:t>
            </w:r>
            <w:r w:rsidRPr="000F431B">
              <w:rPr>
                <w:rFonts w:ascii="ＭＳ 明朝" w:cs="ＭＳ 明朝" w:hint="eastAsia"/>
                <w:color w:val="000000"/>
                <w:kern w:val="0"/>
                <w:sz w:val="24"/>
              </w:rPr>
              <w:t xml:space="preserve">　　</w:t>
            </w:r>
            <w:r w:rsidR="00775190" w:rsidRPr="000F431B">
              <w:rPr>
                <w:rFonts w:ascii="ＭＳ 明朝" w:cs="ＭＳ 明朝" w:hint="eastAsia"/>
                <w:color w:val="000000"/>
                <w:kern w:val="0"/>
                <w:sz w:val="24"/>
              </w:rPr>
              <w:t xml:space="preserve">　</w:t>
            </w:r>
            <w:r w:rsidRPr="000F431B">
              <w:rPr>
                <w:rFonts w:ascii="ＭＳ 明朝" w:cs="ＭＳ 明朝" w:hint="eastAsia"/>
                <w:color w:val="000000"/>
                <w:kern w:val="0"/>
                <w:sz w:val="24"/>
              </w:rPr>
              <w:t>医療救護、情報の受伝達、市民生活の自立支援など</w:t>
            </w:r>
            <w:r w:rsidRPr="000F431B">
              <w:rPr>
                <w:rFonts w:ascii="ＭＳ 明朝" w:cs="ＭＳ 明朝"/>
                <w:color w:val="000000"/>
                <w:kern w:val="0"/>
                <w:sz w:val="24"/>
              </w:rPr>
              <w:t xml:space="preserve"> </w:t>
            </w:r>
          </w:p>
        </w:tc>
      </w:tr>
      <w:tr w:rsidR="0012459B" w:rsidRPr="0012459B" w14:paraId="36F30BC1" w14:textId="77777777" w:rsidTr="00E26ECF">
        <w:trPr>
          <w:trHeight w:val="262"/>
        </w:trPr>
        <w:tc>
          <w:tcPr>
            <w:tcW w:w="2340" w:type="dxa"/>
            <w:tcBorders>
              <w:top w:val="single" w:sz="4" w:space="0" w:color="auto"/>
              <w:left w:val="single" w:sz="8" w:space="0" w:color="000000"/>
              <w:bottom w:val="single" w:sz="8" w:space="0" w:color="000000"/>
              <w:right w:val="single" w:sz="4" w:space="0" w:color="auto"/>
            </w:tcBorders>
          </w:tcPr>
          <w:p w14:paraId="6D2E3EE9" w14:textId="77777777" w:rsidR="0012459B" w:rsidRPr="000F431B" w:rsidRDefault="0012459B" w:rsidP="00775190">
            <w:pPr>
              <w:autoSpaceDE w:val="0"/>
              <w:autoSpaceDN w:val="0"/>
              <w:adjustRightInd w:val="0"/>
              <w:snapToGrid w:val="0"/>
              <w:rPr>
                <w:rFonts w:ascii="ＭＳ ゴシック" w:eastAsia="ＭＳ ゴシック" w:hAnsi="ＭＳ ゴシック" w:cs="ＭＳ 明朝"/>
                <w:b/>
                <w:color w:val="000000"/>
                <w:kern w:val="0"/>
                <w:sz w:val="24"/>
              </w:rPr>
            </w:pPr>
            <w:r w:rsidRPr="000F431B">
              <w:rPr>
                <w:rFonts w:ascii="ＭＳ ゴシック" w:eastAsia="ＭＳ ゴシック" w:hAnsi="ＭＳ ゴシック" w:cs="ＭＳ 明朝" w:hint="eastAsia"/>
                <w:b/>
                <w:color w:val="000000"/>
                <w:kern w:val="0"/>
                <w:sz w:val="24"/>
              </w:rPr>
              <w:t>学校</w:t>
            </w:r>
          </w:p>
        </w:tc>
        <w:tc>
          <w:tcPr>
            <w:tcW w:w="7511" w:type="dxa"/>
            <w:tcBorders>
              <w:top w:val="single" w:sz="4" w:space="0" w:color="auto"/>
              <w:left w:val="single" w:sz="4" w:space="0" w:color="auto"/>
              <w:bottom w:val="single" w:sz="8" w:space="0" w:color="000000"/>
              <w:right w:val="single" w:sz="8" w:space="0" w:color="000000"/>
            </w:tcBorders>
          </w:tcPr>
          <w:p w14:paraId="22306DDA" w14:textId="77777777" w:rsidR="0012459B" w:rsidRPr="000F431B" w:rsidRDefault="0012459B" w:rsidP="00775190">
            <w:pPr>
              <w:autoSpaceDE w:val="0"/>
              <w:autoSpaceDN w:val="0"/>
              <w:adjustRightInd w:val="0"/>
              <w:snapToGrid w:val="0"/>
              <w:rPr>
                <w:rFonts w:ascii="ＭＳ ゴシック" w:eastAsia="ＭＳ ゴシック" w:hAnsi="ＭＳ ゴシック" w:cs="ＭＳ 明朝"/>
                <w:b/>
                <w:color w:val="000000"/>
                <w:kern w:val="0"/>
                <w:sz w:val="24"/>
              </w:rPr>
            </w:pPr>
            <w:r w:rsidRPr="000F431B">
              <w:rPr>
                <w:rFonts w:ascii="ＭＳ ゴシック" w:eastAsia="ＭＳ ゴシック" w:hAnsi="ＭＳ ゴシック" w:cs="ＭＳ ゴシック" w:hint="eastAsia"/>
                <w:b/>
                <w:color w:val="000000"/>
                <w:kern w:val="0"/>
                <w:sz w:val="24"/>
              </w:rPr>
              <w:t>児童</w:t>
            </w:r>
            <w:r w:rsidR="000D5D50">
              <w:rPr>
                <w:rFonts w:ascii="ＭＳ ゴシック" w:eastAsia="ＭＳ ゴシック" w:hAnsi="ＭＳ ゴシック" w:cs="ＭＳ ゴシック" w:hint="eastAsia"/>
                <w:b/>
                <w:color w:val="000000"/>
                <w:kern w:val="0"/>
                <w:sz w:val="24"/>
              </w:rPr>
              <w:t>・</w:t>
            </w:r>
            <w:r w:rsidRPr="000F431B">
              <w:rPr>
                <w:rFonts w:ascii="ＭＳ ゴシック" w:eastAsia="ＭＳ ゴシック" w:hAnsi="ＭＳ ゴシック" w:cs="ＭＳ ゴシック" w:hint="eastAsia"/>
                <w:b/>
                <w:color w:val="000000"/>
                <w:kern w:val="0"/>
                <w:sz w:val="24"/>
              </w:rPr>
              <w:t>生徒の安全確保、学校施設の管理、教育の早期再開など</w:t>
            </w:r>
          </w:p>
        </w:tc>
      </w:tr>
    </w:tbl>
    <w:p w14:paraId="2516B080" w14:textId="77777777" w:rsidR="00E26ECF" w:rsidRDefault="00E26ECF" w:rsidP="00B609E1">
      <w:pPr>
        <w:pStyle w:val="Default"/>
        <w:snapToGrid w:val="0"/>
        <w:jc w:val="both"/>
        <w:rPr>
          <w:szCs w:val="28"/>
        </w:rPr>
      </w:pPr>
    </w:p>
    <w:p w14:paraId="727DD99E" w14:textId="77777777" w:rsidR="00A40422" w:rsidRDefault="00A40422" w:rsidP="00B609E1">
      <w:pPr>
        <w:pStyle w:val="Default"/>
        <w:snapToGrid w:val="0"/>
        <w:jc w:val="both"/>
        <w:rPr>
          <w:szCs w:val="28"/>
        </w:rPr>
      </w:pPr>
    </w:p>
    <w:p w14:paraId="6112684D" w14:textId="77777777" w:rsidR="00B20851" w:rsidRDefault="00B20851" w:rsidP="00B609E1">
      <w:pPr>
        <w:pStyle w:val="Default"/>
        <w:snapToGrid w:val="0"/>
        <w:jc w:val="both"/>
        <w:rPr>
          <w:szCs w:val="28"/>
        </w:rPr>
      </w:pPr>
    </w:p>
    <w:p w14:paraId="1A382D03" w14:textId="77777777" w:rsidR="00B20851" w:rsidRDefault="00B20851" w:rsidP="00B609E1">
      <w:pPr>
        <w:pStyle w:val="Default"/>
        <w:snapToGrid w:val="0"/>
        <w:jc w:val="both"/>
        <w:rPr>
          <w:szCs w:val="28"/>
        </w:rPr>
      </w:pPr>
    </w:p>
    <w:p w14:paraId="78239A29" w14:textId="77777777" w:rsidR="00B20851" w:rsidRDefault="00B20851" w:rsidP="00B609E1">
      <w:pPr>
        <w:pStyle w:val="Default"/>
        <w:snapToGrid w:val="0"/>
        <w:jc w:val="both"/>
        <w:rPr>
          <w:szCs w:val="28"/>
        </w:rPr>
      </w:pPr>
    </w:p>
    <w:p w14:paraId="08DE2171" w14:textId="77777777" w:rsidR="00B20851" w:rsidRDefault="00B20851" w:rsidP="00B609E1">
      <w:pPr>
        <w:pStyle w:val="Default"/>
        <w:snapToGrid w:val="0"/>
        <w:jc w:val="both"/>
        <w:rPr>
          <w:szCs w:val="28"/>
        </w:rPr>
      </w:pPr>
    </w:p>
    <w:p w14:paraId="4CB599FB" w14:textId="77777777" w:rsidR="00B20851" w:rsidRDefault="00B20851" w:rsidP="00B609E1">
      <w:pPr>
        <w:pStyle w:val="Default"/>
        <w:snapToGrid w:val="0"/>
        <w:jc w:val="both"/>
        <w:rPr>
          <w:szCs w:val="28"/>
        </w:rPr>
      </w:pPr>
    </w:p>
    <w:p w14:paraId="6DE11948" w14:textId="77777777" w:rsidR="00B20851" w:rsidRDefault="00B20851" w:rsidP="00B609E1">
      <w:pPr>
        <w:pStyle w:val="Default"/>
        <w:snapToGrid w:val="0"/>
        <w:jc w:val="both"/>
        <w:rPr>
          <w:szCs w:val="28"/>
        </w:rPr>
      </w:pPr>
    </w:p>
    <w:p w14:paraId="6F93DCF5" w14:textId="77777777" w:rsidR="00B20851" w:rsidRDefault="00B20851" w:rsidP="00B609E1">
      <w:pPr>
        <w:pStyle w:val="Default"/>
        <w:snapToGrid w:val="0"/>
        <w:jc w:val="both"/>
        <w:rPr>
          <w:szCs w:val="28"/>
        </w:rPr>
      </w:pPr>
    </w:p>
    <w:p w14:paraId="1690A24F" w14:textId="77777777" w:rsidR="00B20851" w:rsidRDefault="00B20851" w:rsidP="00B609E1">
      <w:pPr>
        <w:pStyle w:val="Default"/>
        <w:snapToGrid w:val="0"/>
        <w:jc w:val="both"/>
        <w:rPr>
          <w:szCs w:val="28"/>
        </w:rPr>
      </w:pPr>
    </w:p>
    <w:p w14:paraId="45AF7B8D" w14:textId="77777777" w:rsidR="00B20851" w:rsidRDefault="00B20851" w:rsidP="00B609E1">
      <w:pPr>
        <w:pStyle w:val="Default"/>
        <w:snapToGrid w:val="0"/>
        <w:jc w:val="both"/>
        <w:rPr>
          <w:szCs w:val="28"/>
        </w:rPr>
      </w:pPr>
    </w:p>
    <w:p w14:paraId="7823BBAB" w14:textId="77777777" w:rsidR="00B20851" w:rsidRDefault="00B20851" w:rsidP="00B609E1">
      <w:pPr>
        <w:pStyle w:val="Default"/>
        <w:snapToGrid w:val="0"/>
        <w:jc w:val="both"/>
        <w:rPr>
          <w:szCs w:val="28"/>
        </w:rPr>
      </w:pPr>
    </w:p>
    <w:p w14:paraId="0DE37B19" w14:textId="77777777" w:rsidR="00B20851" w:rsidRDefault="00B20851" w:rsidP="00B609E1">
      <w:pPr>
        <w:pStyle w:val="Default"/>
        <w:snapToGrid w:val="0"/>
        <w:jc w:val="both"/>
        <w:rPr>
          <w:szCs w:val="28"/>
        </w:rPr>
      </w:pPr>
    </w:p>
    <w:p w14:paraId="6AF617D1" w14:textId="77777777" w:rsidR="00B20851" w:rsidRDefault="00B20851" w:rsidP="00B609E1">
      <w:pPr>
        <w:pStyle w:val="Default"/>
        <w:snapToGrid w:val="0"/>
        <w:jc w:val="both"/>
        <w:rPr>
          <w:szCs w:val="28"/>
        </w:rPr>
      </w:pPr>
    </w:p>
    <w:p w14:paraId="7DFC8D6E" w14:textId="77777777" w:rsidR="00B20851" w:rsidRDefault="00B20851" w:rsidP="00B609E1">
      <w:pPr>
        <w:pStyle w:val="Default"/>
        <w:snapToGrid w:val="0"/>
        <w:jc w:val="both"/>
        <w:rPr>
          <w:szCs w:val="28"/>
        </w:rPr>
      </w:pPr>
    </w:p>
    <w:p w14:paraId="5CCAB35D" w14:textId="77777777" w:rsidR="00B20851" w:rsidRDefault="00B20851" w:rsidP="00B609E1">
      <w:pPr>
        <w:pStyle w:val="Default"/>
        <w:snapToGrid w:val="0"/>
        <w:jc w:val="both"/>
        <w:rPr>
          <w:szCs w:val="28"/>
        </w:rPr>
      </w:pPr>
    </w:p>
    <w:p w14:paraId="674FE11B" w14:textId="77777777" w:rsidR="00B20851" w:rsidRDefault="00B20851" w:rsidP="00B609E1">
      <w:pPr>
        <w:pStyle w:val="Default"/>
        <w:snapToGrid w:val="0"/>
        <w:jc w:val="both"/>
        <w:rPr>
          <w:szCs w:val="28"/>
        </w:rPr>
      </w:pPr>
    </w:p>
    <w:p w14:paraId="7E7BBF57" w14:textId="77777777" w:rsidR="00B20851" w:rsidRDefault="00B20851" w:rsidP="00B609E1">
      <w:pPr>
        <w:pStyle w:val="Default"/>
        <w:snapToGrid w:val="0"/>
        <w:jc w:val="both"/>
        <w:rPr>
          <w:szCs w:val="28"/>
        </w:rPr>
      </w:pPr>
    </w:p>
    <w:p w14:paraId="6C687A71" w14:textId="77777777" w:rsidR="00B20851" w:rsidRDefault="00B20851" w:rsidP="00B609E1">
      <w:pPr>
        <w:pStyle w:val="Default"/>
        <w:snapToGrid w:val="0"/>
        <w:jc w:val="both"/>
        <w:rPr>
          <w:szCs w:val="28"/>
        </w:rPr>
      </w:pPr>
    </w:p>
    <w:p w14:paraId="7F2E3B68" w14:textId="77777777" w:rsidR="00B20851" w:rsidRDefault="00B20851" w:rsidP="00B609E1">
      <w:pPr>
        <w:pStyle w:val="Default"/>
        <w:snapToGrid w:val="0"/>
        <w:jc w:val="both"/>
        <w:rPr>
          <w:szCs w:val="28"/>
        </w:rPr>
      </w:pPr>
    </w:p>
    <w:p w14:paraId="2BA9F673" w14:textId="77777777" w:rsidR="00B20851" w:rsidRDefault="00B20851" w:rsidP="00B609E1">
      <w:pPr>
        <w:pStyle w:val="Default"/>
        <w:snapToGrid w:val="0"/>
        <w:jc w:val="both"/>
        <w:rPr>
          <w:szCs w:val="28"/>
        </w:rPr>
      </w:pPr>
    </w:p>
    <w:p w14:paraId="32606262" w14:textId="77777777" w:rsidR="00B20851" w:rsidRDefault="00B20851" w:rsidP="00B609E1">
      <w:pPr>
        <w:pStyle w:val="Default"/>
        <w:snapToGrid w:val="0"/>
        <w:jc w:val="both"/>
        <w:rPr>
          <w:szCs w:val="28"/>
        </w:rPr>
      </w:pPr>
    </w:p>
    <w:p w14:paraId="36AB23D1" w14:textId="77777777" w:rsidR="0012459B" w:rsidRPr="00515914" w:rsidRDefault="0094741A" w:rsidP="00B609E1">
      <w:pPr>
        <w:pStyle w:val="Default"/>
        <w:snapToGrid w:val="0"/>
        <w:jc w:val="both"/>
        <w:rPr>
          <w:sz w:val="28"/>
          <w:szCs w:val="28"/>
        </w:rPr>
      </w:pPr>
      <w:r w:rsidRPr="00515914">
        <w:rPr>
          <w:rFonts w:hint="eastAsia"/>
          <w:szCs w:val="28"/>
        </w:rPr>
        <w:lastRenderedPageBreak/>
        <w:t>２</w:t>
      </w:r>
      <w:r w:rsidR="0012459B" w:rsidRPr="00515914">
        <w:rPr>
          <w:szCs w:val="28"/>
        </w:rPr>
        <w:t xml:space="preserve"> </w:t>
      </w:r>
      <w:r w:rsidR="0012459B" w:rsidRPr="00515914">
        <w:rPr>
          <w:rFonts w:hint="eastAsia"/>
          <w:szCs w:val="28"/>
        </w:rPr>
        <w:t>巨大地震発生直後における学校災害対策本部の動き</w:t>
      </w:r>
      <w:r w:rsidR="0012459B" w:rsidRPr="00515914">
        <w:rPr>
          <w:sz w:val="28"/>
          <w:szCs w:val="28"/>
        </w:rPr>
        <w:t xml:space="preserve"> </w:t>
      </w:r>
    </w:p>
    <w:tbl>
      <w:tblPr>
        <w:tblW w:w="9821" w:type="dxa"/>
        <w:tblInd w:w="180" w:type="dxa"/>
        <w:tblBorders>
          <w:top w:val="nil"/>
          <w:left w:val="nil"/>
          <w:bottom w:val="nil"/>
          <w:right w:val="nil"/>
        </w:tblBorders>
        <w:tblLayout w:type="fixed"/>
        <w:tblLook w:val="0000" w:firstRow="0" w:lastRow="0" w:firstColumn="0" w:lastColumn="0" w:noHBand="0" w:noVBand="0"/>
      </w:tblPr>
      <w:tblGrid>
        <w:gridCol w:w="1200"/>
        <w:gridCol w:w="707"/>
        <w:gridCol w:w="1413"/>
        <w:gridCol w:w="6501"/>
      </w:tblGrid>
      <w:tr w:rsidR="0012459B" w:rsidRPr="0012459B" w14:paraId="59A00F26" w14:textId="77777777" w:rsidTr="00E26ECF">
        <w:trPr>
          <w:trHeight w:val="331"/>
        </w:trPr>
        <w:tc>
          <w:tcPr>
            <w:tcW w:w="1200" w:type="dxa"/>
            <w:tcBorders>
              <w:top w:val="single" w:sz="8" w:space="0" w:color="000000"/>
              <w:left w:val="single" w:sz="8" w:space="0" w:color="000000"/>
              <w:bottom w:val="single" w:sz="4" w:space="0" w:color="auto"/>
              <w:right w:val="single" w:sz="8" w:space="0" w:color="000000"/>
            </w:tcBorders>
          </w:tcPr>
          <w:p w14:paraId="5E89D713" w14:textId="77777777" w:rsidR="0012459B" w:rsidRPr="00775190" w:rsidRDefault="0012459B" w:rsidP="00775190">
            <w:pPr>
              <w:autoSpaceDE w:val="0"/>
              <w:autoSpaceDN w:val="0"/>
              <w:adjustRightInd w:val="0"/>
              <w:snapToGrid w:val="0"/>
              <w:rPr>
                <w:rFonts w:ascii="ＭＳ ゴシック" w:eastAsia="ＭＳ ゴシック" w:cs="ＭＳ ゴシック"/>
                <w:color w:val="000000"/>
                <w:kern w:val="0"/>
                <w:sz w:val="24"/>
                <w:szCs w:val="24"/>
              </w:rPr>
            </w:pPr>
            <w:r w:rsidRPr="00775190">
              <w:rPr>
                <w:rFonts w:ascii="ＭＳ 明朝" w:cs="ＭＳ 明朝" w:hint="eastAsia"/>
                <w:color w:val="000000"/>
                <w:kern w:val="0"/>
                <w:sz w:val="24"/>
                <w:szCs w:val="24"/>
              </w:rPr>
              <w:t>段階</w:t>
            </w:r>
            <w:r w:rsidRPr="00775190">
              <w:rPr>
                <w:rFonts w:ascii="ＭＳ 明朝" w:cs="ＭＳ 明朝"/>
                <w:color w:val="000000"/>
                <w:kern w:val="0"/>
                <w:sz w:val="24"/>
                <w:szCs w:val="24"/>
              </w:rPr>
              <w:t xml:space="preserve"> </w:t>
            </w:r>
          </w:p>
        </w:tc>
        <w:tc>
          <w:tcPr>
            <w:tcW w:w="707" w:type="dxa"/>
            <w:tcBorders>
              <w:top w:val="single" w:sz="8" w:space="0" w:color="000000"/>
              <w:left w:val="single" w:sz="8" w:space="0" w:color="000000"/>
              <w:bottom w:val="single" w:sz="4" w:space="0" w:color="auto"/>
              <w:right w:val="single" w:sz="4" w:space="0" w:color="auto"/>
            </w:tcBorders>
          </w:tcPr>
          <w:p w14:paraId="690CDF0C" w14:textId="77777777" w:rsidR="0012459B" w:rsidRPr="00775190" w:rsidRDefault="0012459B" w:rsidP="00775190">
            <w:pPr>
              <w:autoSpaceDE w:val="0"/>
              <w:autoSpaceDN w:val="0"/>
              <w:adjustRightInd w:val="0"/>
              <w:snapToGrid w:val="0"/>
              <w:rPr>
                <w:rFonts w:ascii="ＭＳ ゴシック" w:eastAsia="ＭＳ ゴシック" w:cs="ＭＳ ゴシック"/>
                <w:color w:val="000000"/>
                <w:kern w:val="0"/>
                <w:sz w:val="24"/>
                <w:szCs w:val="24"/>
              </w:rPr>
            </w:pPr>
          </w:p>
        </w:tc>
        <w:tc>
          <w:tcPr>
            <w:tcW w:w="1413" w:type="dxa"/>
            <w:tcBorders>
              <w:top w:val="single" w:sz="8" w:space="0" w:color="000000"/>
              <w:left w:val="single" w:sz="4" w:space="0" w:color="auto"/>
              <w:bottom w:val="single" w:sz="4" w:space="0" w:color="auto"/>
              <w:right w:val="single" w:sz="8" w:space="0" w:color="000000"/>
            </w:tcBorders>
          </w:tcPr>
          <w:p w14:paraId="2DD5C5D3" w14:textId="77777777" w:rsidR="0012459B" w:rsidRPr="00775190" w:rsidRDefault="0012459B" w:rsidP="00775190">
            <w:pPr>
              <w:widowControl/>
              <w:snapToGrid w:val="0"/>
              <w:jc w:val="left"/>
              <w:rPr>
                <w:rFonts w:ascii="ＭＳ ゴシック" w:eastAsia="ＭＳ ゴシック" w:cs="ＭＳ ゴシック"/>
                <w:color w:val="000000"/>
                <w:kern w:val="0"/>
                <w:sz w:val="24"/>
                <w:szCs w:val="24"/>
              </w:rPr>
            </w:pPr>
            <w:r w:rsidRPr="00775190">
              <w:rPr>
                <w:rFonts w:ascii="ＭＳ ゴシック" w:eastAsia="ＭＳ ゴシック" w:cs="ＭＳ ゴシック" w:hint="eastAsia"/>
                <w:color w:val="000000"/>
                <w:kern w:val="0"/>
                <w:sz w:val="24"/>
                <w:szCs w:val="24"/>
              </w:rPr>
              <w:t>班</w:t>
            </w:r>
          </w:p>
        </w:tc>
        <w:tc>
          <w:tcPr>
            <w:tcW w:w="6501" w:type="dxa"/>
            <w:tcBorders>
              <w:top w:val="single" w:sz="8" w:space="0" w:color="000000"/>
              <w:left w:val="single" w:sz="8" w:space="0" w:color="000000"/>
              <w:bottom w:val="single" w:sz="4" w:space="0" w:color="auto"/>
              <w:right w:val="single" w:sz="8" w:space="0" w:color="000000"/>
            </w:tcBorders>
          </w:tcPr>
          <w:p w14:paraId="7D12E9CB" w14:textId="77777777" w:rsidR="0012459B" w:rsidRPr="00775190" w:rsidRDefault="0012459B" w:rsidP="00775190">
            <w:pPr>
              <w:autoSpaceDE w:val="0"/>
              <w:autoSpaceDN w:val="0"/>
              <w:adjustRightInd w:val="0"/>
              <w:snapToGrid w:val="0"/>
              <w:rPr>
                <w:rFonts w:ascii="ＭＳ 明朝" w:cs="ＭＳ 明朝"/>
                <w:color w:val="000000"/>
                <w:kern w:val="0"/>
                <w:sz w:val="24"/>
                <w:szCs w:val="24"/>
              </w:rPr>
            </w:pPr>
            <w:r w:rsidRPr="00775190">
              <w:rPr>
                <w:rFonts w:ascii="ＭＳ 明朝" w:cs="ＭＳ 明朝" w:hint="eastAsia"/>
                <w:color w:val="000000"/>
                <w:kern w:val="0"/>
                <w:sz w:val="24"/>
                <w:szCs w:val="24"/>
              </w:rPr>
              <w:t>各班の事務分掌と主な動き等</w:t>
            </w:r>
            <w:r w:rsidRPr="00775190">
              <w:rPr>
                <w:rFonts w:ascii="ＭＳ 明朝" w:cs="ＭＳ 明朝"/>
                <w:color w:val="000000"/>
                <w:kern w:val="0"/>
                <w:sz w:val="24"/>
                <w:szCs w:val="24"/>
              </w:rPr>
              <w:t xml:space="preserve"> </w:t>
            </w:r>
          </w:p>
        </w:tc>
      </w:tr>
      <w:tr w:rsidR="00775190" w:rsidRPr="0012459B" w14:paraId="4AF2B499" w14:textId="77777777" w:rsidTr="00E26ECF">
        <w:trPr>
          <w:trHeight w:val="9987"/>
        </w:trPr>
        <w:tc>
          <w:tcPr>
            <w:tcW w:w="1200" w:type="dxa"/>
            <w:tcBorders>
              <w:top w:val="single" w:sz="4" w:space="0" w:color="auto"/>
              <w:left w:val="single" w:sz="8" w:space="0" w:color="000000"/>
              <w:bottom w:val="single" w:sz="8" w:space="0" w:color="000000"/>
              <w:right w:val="single" w:sz="8" w:space="0" w:color="000000"/>
            </w:tcBorders>
          </w:tcPr>
          <w:p w14:paraId="6C720F20" w14:textId="77777777" w:rsidR="00775190" w:rsidRPr="00775190" w:rsidRDefault="00D82B8F" w:rsidP="00775190">
            <w:pPr>
              <w:autoSpaceDE w:val="0"/>
              <w:autoSpaceDN w:val="0"/>
              <w:adjustRightInd w:val="0"/>
              <w:snapToGrid w:val="0"/>
              <w:rPr>
                <w:rFonts w:ascii="ＭＳ 明朝" w:cs="ＭＳ 明朝"/>
                <w:b/>
                <w:color w:val="000000"/>
                <w:kern w:val="0"/>
                <w:sz w:val="24"/>
                <w:szCs w:val="24"/>
              </w:rPr>
            </w:pPr>
            <w:r>
              <w:rPr>
                <w:rFonts w:ascii="ＭＳ ゴシック" w:eastAsia="ＭＳ ゴシック" w:cs="ＭＳ ゴシック"/>
                <w:b/>
                <w:noProof/>
                <w:color w:val="000000"/>
                <w:kern w:val="0"/>
                <w:sz w:val="24"/>
                <w:szCs w:val="24"/>
              </w:rPr>
              <mc:AlternateContent>
                <mc:Choice Requires="wps">
                  <w:drawing>
                    <wp:anchor distT="0" distB="0" distL="114300" distR="114300" simplePos="0" relativeHeight="251649024" behindDoc="0" locked="0" layoutInCell="1" allowOverlap="1" wp14:anchorId="14ED1643" wp14:editId="667BC182">
                      <wp:simplePos x="0" y="0"/>
                      <wp:positionH relativeFrom="column">
                        <wp:posOffset>156210</wp:posOffset>
                      </wp:positionH>
                      <wp:positionV relativeFrom="paragraph">
                        <wp:posOffset>423545</wp:posOffset>
                      </wp:positionV>
                      <wp:extent cx="361950" cy="4505325"/>
                      <wp:effectExtent l="19050" t="12065" r="19050" b="2603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505325"/>
                              </a:xfrm>
                              <a:prstGeom prst="downArrow">
                                <a:avLst>
                                  <a:gd name="adj1" fmla="val 34037"/>
                                  <a:gd name="adj2" fmla="val 16124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016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12.3pt;margin-top:33.35pt;width:28.5pt;height:35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" adj="18802,7124" filled="f">
                      <v:textbox style="layout-flow:vertical-ideographic" inset="5.85pt,.7pt,5.85pt,.7pt"/>
                    </v:shape>
                  </w:pict>
                </mc:Fallback>
              </mc:AlternateContent>
            </w:r>
            <w:r w:rsidR="00775190" w:rsidRPr="00775190">
              <w:rPr>
                <w:rFonts w:ascii="ＭＳ ゴシック" w:eastAsia="ＭＳ ゴシック" w:cs="ＭＳ ゴシック" w:hint="eastAsia"/>
                <w:b/>
                <w:color w:val="000000"/>
                <w:kern w:val="0"/>
                <w:sz w:val="24"/>
                <w:szCs w:val="24"/>
              </w:rPr>
              <w:t>地震発生</w:t>
            </w:r>
            <w:r w:rsidR="00775190" w:rsidRPr="00775190">
              <w:rPr>
                <w:rFonts w:ascii="ＭＳ ゴシック" w:eastAsia="ＭＳ ゴシック" w:cs="ＭＳ ゴシック"/>
                <w:b/>
                <w:color w:val="000000"/>
                <w:kern w:val="0"/>
                <w:sz w:val="24"/>
                <w:szCs w:val="24"/>
              </w:rPr>
              <w:t xml:space="preserve"> </w:t>
            </w:r>
          </w:p>
        </w:tc>
        <w:tc>
          <w:tcPr>
            <w:tcW w:w="707" w:type="dxa"/>
            <w:tcBorders>
              <w:top w:val="single" w:sz="4" w:space="0" w:color="auto"/>
              <w:left w:val="single" w:sz="8" w:space="0" w:color="000000"/>
              <w:bottom w:val="single" w:sz="8" w:space="0" w:color="000000"/>
              <w:right w:val="single" w:sz="4" w:space="0" w:color="auto"/>
            </w:tcBorders>
          </w:tcPr>
          <w:p w14:paraId="6EBB3529"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r w:rsidRPr="00775190">
              <w:rPr>
                <w:rFonts w:ascii="ＭＳ ゴシック" w:eastAsia="ＭＳ ゴシック" w:cs="ＭＳ ゴシック" w:hint="eastAsia"/>
                <w:b/>
                <w:color w:val="000000"/>
                <w:kern w:val="0"/>
                <w:sz w:val="24"/>
                <w:szCs w:val="24"/>
              </w:rPr>
              <w:t>学校</w:t>
            </w:r>
            <w:r w:rsidRPr="00775190">
              <w:rPr>
                <w:rFonts w:ascii="ＭＳ ゴシック" w:eastAsia="ＭＳ ゴシック" w:cs="ＭＳ ゴシック"/>
                <w:b/>
                <w:color w:val="000000"/>
                <w:kern w:val="0"/>
                <w:sz w:val="24"/>
                <w:szCs w:val="24"/>
              </w:rPr>
              <w:t xml:space="preserve"> </w:t>
            </w:r>
          </w:p>
          <w:p w14:paraId="1EF34D86"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tc>
        <w:tc>
          <w:tcPr>
            <w:tcW w:w="1413" w:type="dxa"/>
            <w:tcBorders>
              <w:top w:val="single" w:sz="4" w:space="0" w:color="auto"/>
              <w:left w:val="single" w:sz="4" w:space="0" w:color="auto"/>
              <w:bottom w:val="single" w:sz="8" w:space="0" w:color="000000"/>
              <w:right w:val="single" w:sz="8" w:space="0" w:color="000000"/>
            </w:tcBorders>
          </w:tcPr>
          <w:p w14:paraId="76F1C93F"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r w:rsidRPr="00775190">
              <w:rPr>
                <w:rFonts w:ascii="ＭＳ ゴシック" w:eastAsia="ＭＳ ゴシック" w:cs="ＭＳ ゴシック" w:hint="eastAsia"/>
                <w:b/>
                <w:color w:val="000000"/>
                <w:kern w:val="0"/>
                <w:sz w:val="24"/>
                <w:szCs w:val="24"/>
              </w:rPr>
              <w:t>総括本部</w:t>
            </w:r>
          </w:p>
          <w:p w14:paraId="34C25F3D"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p w14:paraId="1FCC69A0"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p w14:paraId="7FFCD705"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p w14:paraId="21D1C7FD"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p w14:paraId="07F2016A" w14:textId="77777777" w:rsidR="00775190" w:rsidRP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p>
          <w:p w14:paraId="6A2D0471" w14:textId="77777777" w:rsidR="00B609E1" w:rsidRDefault="00B609E1" w:rsidP="00775190">
            <w:pPr>
              <w:autoSpaceDE w:val="0"/>
              <w:autoSpaceDN w:val="0"/>
              <w:adjustRightInd w:val="0"/>
              <w:snapToGrid w:val="0"/>
              <w:rPr>
                <w:rFonts w:ascii="ＭＳ ゴシック" w:eastAsia="ＭＳ ゴシック" w:cs="ＭＳ ゴシック"/>
                <w:b/>
                <w:color w:val="000000"/>
                <w:kern w:val="0"/>
                <w:sz w:val="24"/>
                <w:szCs w:val="24"/>
              </w:rPr>
            </w:pPr>
          </w:p>
          <w:p w14:paraId="5C104116" w14:textId="77777777" w:rsid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r w:rsidRPr="00775190">
              <w:rPr>
                <w:rFonts w:ascii="ＭＳ ゴシック" w:eastAsia="ＭＳ ゴシック" w:cs="ＭＳ ゴシック" w:hint="eastAsia"/>
                <w:b/>
                <w:color w:val="000000"/>
                <w:kern w:val="0"/>
                <w:sz w:val="24"/>
                <w:szCs w:val="24"/>
              </w:rPr>
              <w:t>避難誘導・</w:t>
            </w:r>
          </w:p>
          <w:p w14:paraId="769DC141" w14:textId="77777777" w:rsidR="00775190" w:rsidRDefault="00775190" w:rsidP="00775190">
            <w:pPr>
              <w:autoSpaceDE w:val="0"/>
              <w:autoSpaceDN w:val="0"/>
              <w:adjustRightInd w:val="0"/>
              <w:snapToGrid w:val="0"/>
              <w:rPr>
                <w:rFonts w:ascii="ＭＳ ゴシック" w:eastAsia="ＭＳ ゴシック" w:cs="ＭＳ ゴシック"/>
                <w:b/>
                <w:color w:val="000000"/>
                <w:kern w:val="0"/>
                <w:sz w:val="24"/>
                <w:szCs w:val="24"/>
              </w:rPr>
            </w:pPr>
            <w:r w:rsidRPr="00433B52">
              <w:rPr>
                <w:rFonts w:ascii="ＭＳ ゴシック" w:eastAsia="ＭＳ ゴシック" w:cs="ＭＳ ゴシック" w:hint="eastAsia"/>
                <w:b/>
                <w:color w:val="000000"/>
                <w:kern w:val="0"/>
                <w:sz w:val="24"/>
                <w:szCs w:val="24"/>
                <w:fitText w:val="1205" w:id="-153783296"/>
              </w:rPr>
              <w:t>安否確認班</w:t>
            </w:r>
            <w:r>
              <w:rPr>
                <w:rFonts w:ascii="ＭＳ ゴシック" w:eastAsia="ＭＳ ゴシック" w:cs="ＭＳ ゴシック" w:hint="eastAsia"/>
                <w:b/>
                <w:color w:val="000000"/>
                <w:kern w:val="0"/>
                <w:sz w:val="24"/>
                <w:szCs w:val="24"/>
              </w:rPr>
              <w:t xml:space="preserve">　</w:t>
            </w:r>
          </w:p>
          <w:p w14:paraId="1D0BD9C5"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6AAE177B"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33C7BD60"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10B8D0BD"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1D2C935E" w14:textId="77777777" w:rsidR="00B609E1" w:rsidRDefault="00B609E1" w:rsidP="00775190">
            <w:pPr>
              <w:autoSpaceDE w:val="0"/>
              <w:autoSpaceDN w:val="0"/>
              <w:adjustRightInd w:val="0"/>
              <w:snapToGrid w:val="0"/>
              <w:rPr>
                <w:rFonts w:ascii="ＭＳ ゴシック" w:eastAsia="ＭＳ ゴシック" w:cs="ＭＳ ゴシック"/>
                <w:b/>
                <w:color w:val="000000"/>
                <w:kern w:val="0"/>
                <w:sz w:val="24"/>
                <w:szCs w:val="24"/>
              </w:rPr>
            </w:pPr>
          </w:p>
          <w:p w14:paraId="521E332C"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6B9DF766"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2628EAC9"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0AC3D5B3"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15E9DBBE" w14:textId="77777777" w:rsidR="00B609E1" w:rsidRDefault="00B609E1" w:rsidP="00775190">
            <w:pPr>
              <w:autoSpaceDE w:val="0"/>
              <w:autoSpaceDN w:val="0"/>
              <w:adjustRightInd w:val="0"/>
              <w:snapToGrid w:val="0"/>
              <w:rPr>
                <w:rFonts w:ascii="ＭＳ ゴシック" w:eastAsia="ＭＳ ゴシック" w:cs="ＭＳ ゴシック"/>
                <w:b/>
                <w:color w:val="000000"/>
                <w:kern w:val="0"/>
                <w:sz w:val="24"/>
                <w:szCs w:val="24"/>
              </w:rPr>
            </w:pPr>
          </w:p>
          <w:p w14:paraId="479FC5D7"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消</w:t>
            </w:r>
            <w:r w:rsidR="00A70D8F">
              <w:rPr>
                <w:rFonts w:ascii="ＭＳ ゴシック" w:eastAsia="ＭＳ ゴシック" w:cs="ＭＳ ゴシック" w:hint="eastAsia"/>
                <w:b/>
                <w:color w:val="000000"/>
                <w:kern w:val="0"/>
                <w:sz w:val="24"/>
                <w:szCs w:val="24"/>
              </w:rPr>
              <w:t>火</w:t>
            </w:r>
            <w:r>
              <w:rPr>
                <w:rFonts w:ascii="ＭＳ ゴシック" w:eastAsia="ＭＳ ゴシック" w:cs="ＭＳ ゴシック" w:hint="eastAsia"/>
                <w:b/>
                <w:color w:val="000000"/>
                <w:kern w:val="0"/>
                <w:sz w:val="24"/>
                <w:szCs w:val="24"/>
              </w:rPr>
              <w:t>・</w:t>
            </w:r>
          </w:p>
          <w:p w14:paraId="57759D53"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r w:rsidRPr="00433B52">
              <w:rPr>
                <w:rFonts w:ascii="ＭＳ ゴシック" w:eastAsia="ＭＳ ゴシック" w:cs="ＭＳ ゴシック" w:hint="eastAsia"/>
                <w:b/>
                <w:color w:val="000000"/>
                <w:kern w:val="0"/>
                <w:sz w:val="24"/>
                <w:szCs w:val="24"/>
                <w:fitText w:val="1205" w:id="-153783040"/>
              </w:rPr>
              <w:t>安全点検班</w:t>
            </w:r>
          </w:p>
          <w:p w14:paraId="56215949"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586B2115"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20E0FB1F"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720E9B97"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p>
          <w:p w14:paraId="3573ED10" w14:textId="77777777" w:rsidR="00B609E1" w:rsidRDefault="00B609E1" w:rsidP="00775190">
            <w:pPr>
              <w:autoSpaceDE w:val="0"/>
              <w:autoSpaceDN w:val="0"/>
              <w:adjustRightInd w:val="0"/>
              <w:snapToGrid w:val="0"/>
              <w:rPr>
                <w:rFonts w:ascii="ＭＳ ゴシック" w:eastAsia="ＭＳ ゴシック" w:cs="ＭＳ ゴシック"/>
                <w:b/>
                <w:color w:val="000000"/>
                <w:kern w:val="0"/>
                <w:sz w:val="24"/>
                <w:szCs w:val="24"/>
              </w:rPr>
            </w:pPr>
          </w:p>
          <w:p w14:paraId="3B5A465F" w14:textId="77777777" w:rsidR="004B0007"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救出・</w:t>
            </w:r>
          </w:p>
          <w:p w14:paraId="114A6FE6" w14:textId="77777777" w:rsidR="004B0007" w:rsidRPr="00775190" w:rsidRDefault="004B0007" w:rsidP="00775190">
            <w:pPr>
              <w:autoSpaceDE w:val="0"/>
              <w:autoSpaceDN w:val="0"/>
              <w:adjustRightInd w:val="0"/>
              <w:snapToGrid w:val="0"/>
              <w:rPr>
                <w:rFonts w:ascii="ＭＳ ゴシック" w:eastAsia="ＭＳ ゴシック" w:cs="ＭＳ ゴシック"/>
                <w:b/>
                <w:color w:val="000000"/>
                <w:kern w:val="0"/>
                <w:sz w:val="24"/>
                <w:szCs w:val="24"/>
              </w:rPr>
            </w:pPr>
            <w:r w:rsidRPr="00433B52">
              <w:rPr>
                <w:rFonts w:ascii="ＭＳ ゴシック" w:eastAsia="ＭＳ ゴシック" w:cs="ＭＳ ゴシック" w:hint="eastAsia"/>
                <w:b/>
                <w:color w:val="000000"/>
                <w:kern w:val="0"/>
                <w:sz w:val="24"/>
                <w:szCs w:val="24"/>
                <w:fitText w:val="1205" w:id="-153783039"/>
              </w:rPr>
              <w:t>救急医療班</w:t>
            </w:r>
          </w:p>
        </w:tc>
        <w:tc>
          <w:tcPr>
            <w:tcW w:w="6501" w:type="dxa"/>
            <w:tcBorders>
              <w:top w:val="single" w:sz="4" w:space="0" w:color="auto"/>
              <w:left w:val="single" w:sz="8" w:space="0" w:color="000000"/>
              <w:bottom w:val="single" w:sz="8" w:space="0" w:color="000000"/>
              <w:right w:val="single" w:sz="8" w:space="0" w:color="000000"/>
            </w:tcBorders>
          </w:tcPr>
          <w:p w14:paraId="6FB385AC"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○災害対策の総括指揮</w:t>
            </w:r>
            <w:r w:rsidRPr="005D342D">
              <w:rPr>
                <w:rFonts w:ascii="ＭＳ 明朝" w:cs="ＭＳ 明朝"/>
                <w:color w:val="000000"/>
                <w:kern w:val="0"/>
                <w:sz w:val="24"/>
                <w:szCs w:val="24"/>
              </w:rPr>
              <w:t xml:space="preserve"> </w:t>
            </w:r>
          </w:p>
          <w:p w14:paraId="551BFD63"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○各班との連絡調整</w:t>
            </w:r>
            <w:r w:rsidRPr="005D342D">
              <w:rPr>
                <w:rFonts w:ascii="ＭＳ 明朝" w:cs="ＭＳ 明朝"/>
                <w:color w:val="000000"/>
                <w:kern w:val="0"/>
                <w:sz w:val="24"/>
                <w:szCs w:val="24"/>
              </w:rPr>
              <w:t xml:space="preserve"> </w:t>
            </w:r>
          </w:p>
          <w:p w14:paraId="2DD49A01"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○非常持ち出し品を搬出</w:t>
            </w:r>
            <w:r w:rsidRPr="005D342D">
              <w:rPr>
                <w:rFonts w:ascii="ＭＳ 明朝" w:cs="ＭＳ 明朝"/>
                <w:color w:val="000000"/>
                <w:kern w:val="0"/>
                <w:sz w:val="24"/>
                <w:szCs w:val="24"/>
              </w:rPr>
              <w:t xml:space="preserve"> </w:t>
            </w:r>
          </w:p>
          <w:p w14:paraId="5024E670"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○区災害対策本部、教育委員会事務局等との連絡調整</w:t>
            </w:r>
            <w:r w:rsidRPr="005D342D">
              <w:rPr>
                <w:rFonts w:ascii="ＭＳ 明朝" w:cs="ＭＳ 明朝"/>
                <w:color w:val="000000"/>
                <w:kern w:val="0"/>
                <w:sz w:val="24"/>
                <w:szCs w:val="24"/>
              </w:rPr>
              <w:t xml:space="preserve"> </w:t>
            </w:r>
          </w:p>
          <w:p w14:paraId="32A93ADE" w14:textId="77777777" w:rsidR="00775190" w:rsidRPr="005D342D" w:rsidRDefault="00775190" w:rsidP="00775190">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hint="eastAsia"/>
                <w:color w:val="000000"/>
                <w:kern w:val="0"/>
                <w:sz w:val="24"/>
                <w:szCs w:val="24"/>
              </w:rPr>
              <w:t>学校の敷地図、ラジオ、ハンドマイク、</w:t>
            </w:r>
            <w:r w:rsidRPr="005D342D">
              <w:rPr>
                <w:rFonts w:ascii="ＭＳ 明朝" w:cs="ＭＳ 明朝"/>
                <w:color w:val="000000"/>
                <w:kern w:val="0"/>
                <w:sz w:val="24"/>
                <w:szCs w:val="24"/>
              </w:rPr>
              <w:t xml:space="preserve"> </w:t>
            </w:r>
          </w:p>
          <w:p w14:paraId="21442ADF" w14:textId="77777777" w:rsidR="00B609E1" w:rsidRDefault="00775190" w:rsidP="00775190">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hint="eastAsia"/>
                <w:color w:val="000000"/>
                <w:kern w:val="0"/>
                <w:sz w:val="24"/>
                <w:szCs w:val="24"/>
              </w:rPr>
              <w:t>緊急活動の日誌、トランシーバー、携帯電話</w:t>
            </w:r>
          </w:p>
          <w:p w14:paraId="4F2D66C8" w14:textId="77777777" w:rsidR="00775190" w:rsidRPr="005D342D" w:rsidRDefault="00775190" w:rsidP="00775190">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color w:val="000000"/>
                <w:kern w:val="0"/>
                <w:sz w:val="24"/>
                <w:szCs w:val="24"/>
              </w:rPr>
              <w:t xml:space="preserve"> </w:t>
            </w:r>
          </w:p>
          <w:p w14:paraId="1BCCE239"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○児童の安全確保、避難誘導、人員確認、</w:t>
            </w:r>
            <w:r w:rsidRPr="005D342D">
              <w:rPr>
                <w:rFonts w:ascii="ＭＳ 明朝" w:cs="ＭＳ 明朝"/>
                <w:color w:val="000000"/>
                <w:kern w:val="0"/>
                <w:sz w:val="24"/>
                <w:szCs w:val="24"/>
              </w:rPr>
              <w:t xml:space="preserve"> </w:t>
            </w:r>
          </w:p>
          <w:p w14:paraId="1E0F56D6"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○児童、教職員の安否確認</w:t>
            </w:r>
            <w:r w:rsidRPr="005D342D">
              <w:rPr>
                <w:rFonts w:ascii="ＭＳ 明朝" w:cs="ＭＳ 明朝"/>
                <w:color w:val="000000"/>
                <w:kern w:val="0"/>
                <w:sz w:val="24"/>
                <w:szCs w:val="24"/>
              </w:rPr>
              <w:t xml:space="preserve"> </w:t>
            </w:r>
          </w:p>
          <w:p w14:paraId="4D831713"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○行方不明者の捜索</w:t>
            </w:r>
            <w:r w:rsidRPr="005D342D">
              <w:rPr>
                <w:rFonts w:ascii="ＭＳ 明朝" w:cs="ＭＳ 明朝"/>
                <w:color w:val="000000"/>
                <w:kern w:val="0"/>
                <w:sz w:val="24"/>
                <w:szCs w:val="24"/>
              </w:rPr>
              <w:t xml:space="preserve"> </w:t>
            </w:r>
          </w:p>
          <w:p w14:paraId="39190ABF"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○保護者への</w:t>
            </w:r>
            <w:r w:rsidR="00B20851">
              <w:rPr>
                <w:rFonts w:ascii="ＭＳ 明朝" w:cs="ＭＳ 明朝" w:hint="eastAsia"/>
                <w:color w:val="000000"/>
                <w:kern w:val="0"/>
                <w:sz w:val="24"/>
                <w:szCs w:val="24"/>
              </w:rPr>
              <w:t>連絡（電話、配信メール）</w:t>
            </w:r>
            <w:r w:rsidR="00462B4B">
              <w:rPr>
                <w:rFonts w:ascii="ＭＳ 明朝" w:cs="ＭＳ 明朝" w:hint="eastAsia"/>
                <w:color w:val="000000"/>
                <w:kern w:val="0"/>
                <w:sz w:val="24"/>
                <w:szCs w:val="24"/>
              </w:rPr>
              <w:t>⇒</w:t>
            </w:r>
            <w:r w:rsidRPr="005D342D">
              <w:rPr>
                <w:rFonts w:ascii="ＭＳ 明朝" w:cs="ＭＳ 明朝" w:hint="eastAsia"/>
                <w:color w:val="000000"/>
                <w:kern w:val="0"/>
                <w:sz w:val="24"/>
                <w:szCs w:val="24"/>
              </w:rPr>
              <w:t>児童の引</w:t>
            </w:r>
            <w:r w:rsidR="000D5D50">
              <w:rPr>
                <w:rFonts w:ascii="ＭＳ 明朝" w:cs="ＭＳ 明朝" w:hint="eastAsia"/>
                <w:color w:val="000000"/>
                <w:kern w:val="0"/>
                <w:sz w:val="24"/>
                <w:szCs w:val="24"/>
              </w:rPr>
              <w:t>き</w:t>
            </w:r>
            <w:r w:rsidRPr="005D342D">
              <w:rPr>
                <w:rFonts w:ascii="ＭＳ 明朝" w:cs="ＭＳ 明朝" w:hint="eastAsia"/>
                <w:color w:val="000000"/>
                <w:kern w:val="0"/>
                <w:sz w:val="24"/>
                <w:szCs w:val="24"/>
              </w:rPr>
              <w:t>渡し</w:t>
            </w:r>
            <w:r w:rsidRPr="005D342D">
              <w:rPr>
                <w:rFonts w:ascii="ＭＳ 明朝" w:cs="ＭＳ 明朝"/>
                <w:color w:val="000000"/>
                <w:kern w:val="0"/>
                <w:sz w:val="24"/>
                <w:szCs w:val="24"/>
              </w:rPr>
              <w:t xml:space="preserve"> </w:t>
            </w:r>
          </w:p>
          <w:p w14:paraId="10BE08DF"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○保護者の迎えがない児童の保護</w:t>
            </w:r>
            <w:r w:rsidRPr="005D342D">
              <w:rPr>
                <w:rFonts w:ascii="ＭＳ 明朝" w:cs="ＭＳ 明朝"/>
                <w:color w:val="000000"/>
                <w:kern w:val="0"/>
                <w:sz w:val="24"/>
                <w:szCs w:val="24"/>
              </w:rPr>
              <w:t xml:space="preserve"> </w:t>
            </w:r>
          </w:p>
          <w:p w14:paraId="6567116D" w14:textId="77777777" w:rsidR="00775190" w:rsidRPr="005D342D" w:rsidRDefault="00775190" w:rsidP="005D342D">
            <w:pPr>
              <w:autoSpaceDE w:val="0"/>
              <w:autoSpaceDN w:val="0"/>
              <w:adjustRightInd w:val="0"/>
              <w:snapToGrid w:val="0"/>
              <w:ind w:left="240" w:hangingChars="100" w:hanging="240"/>
              <w:rPr>
                <w:rFonts w:ascii="ＭＳ 明朝" w:cs="ＭＳ 明朝"/>
                <w:color w:val="000000"/>
                <w:kern w:val="0"/>
                <w:sz w:val="24"/>
                <w:szCs w:val="24"/>
              </w:rPr>
            </w:pPr>
            <w:r w:rsidRPr="005D342D">
              <w:rPr>
                <w:rFonts w:ascii="ＭＳ 明朝" w:cs="ＭＳ 明朝" w:hint="eastAsia"/>
                <w:color w:val="000000"/>
                <w:kern w:val="0"/>
                <w:sz w:val="24"/>
                <w:szCs w:val="24"/>
              </w:rPr>
              <w:t>・</w:t>
            </w:r>
            <w:r w:rsidR="00E26ECF">
              <w:rPr>
                <w:rFonts w:ascii="ＭＳ 明朝" w:cs="ＭＳ 明朝" w:hint="eastAsia"/>
                <w:color w:val="000000"/>
                <w:kern w:val="0"/>
                <w:sz w:val="24"/>
                <w:szCs w:val="24"/>
              </w:rPr>
              <w:t>揺れが収まった</w:t>
            </w:r>
            <w:r w:rsidRPr="005D342D">
              <w:rPr>
                <w:rFonts w:ascii="ＭＳ 明朝" w:cs="ＭＳ 明朝" w:hint="eastAsia"/>
                <w:color w:val="000000"/>
                <w:kern w:val="0"/>
                <w:sz w:val="24"/>
                <w:szCs w:val="24"/>
              </w:rPr>
              <w:t>直後に、指定された避難経路等を使って避難させる。</w:t>
            </w:r>
            <w:r w:rsidRPr="005D342D">
              <w:rPr>
                <w:rFonts w:ascii="ＭＳ 明朝" w:cs="ＭＳ 明朝"/>
                <w:color w:val="000000"/>
                <w:kern w:val="0"/>
                <w:sz w:val="24"/>
                <w:szCs w:val="24"/>
              </w:rPr>
              <w:t xml:space="preserve"> </w:t>
            </w:r>
          </w:p>
          <w:p w14:paraId="3E146833"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・行方不明の児童</w:t>
            </w:r>
            <w:r w:rsidR="000D5D50">
              <w:rPr>
                <w:rFonts w:ascii="ＭＳ 明朝" w:cs="ＭＳ 明朝" w:hint="eastAsia"/>
                <w:color w:val="000000"/>
                <w:kern w:val="0"/>
                <w:sz w:val="24"/>
                <w:szCs w:val="24"/>
              </w:rPr>
              <w:t>、</w:t>
            </w:r>
            <w:r w:rsidRPr="005D342D">
              <w:rPr>
                <w:rFonts w:ascii="ＭＳ 明朝" w:cs="ＭＳ 明朝" w:hint="eastAsia"/>
                <w:color w:val="000000"/>
                <w:kern w:val="0"/>
                <w:sz w:val="24"/>
                <w:szCs w:val="24"/>
              </w:rPr>
              <w:t>教職員を総括本部に報告</w:t>
            </w:r>
            <w:r w:rsidRPr="005D342D">
              <w:rPr>
                <w:rFonts w:ascii="ＭＳ 明朝" w:cs="ＭＳ 明朝"/>
                <w:color w:val="000000"/>
                <w:kern w:val="0"/>
                <w:sz w:val="24"/>
                <w:szCs w:val="24"/>
              </w:rPr>
              <w:t xml:space="preserve"> </w:t>
            </w:r>
          </w:p>
          <w:p w14:paraId="2FEE520E"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・児童の引渡場所を指定</w:t>
            </w:r>
            <w:r w:rsidRPr="005D342D">
              <w:rPr>
                <w:rFonts w:ascii="ＭＳ 明朝" w:cs="ＭＳ 明朝"/>
                <w:color w:val="000000"/>
                <w:kern w:val="0"/>
                <w:sz w:val="24"/>
                <w:szCs w:val="24"/>
              </w:rPr>
              <w:t xml:space="preserve"> </w:t>
            </w:r>
          </w:p>
          <w:p w14:paraId="64CEC1A5"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・保護者や後見人が到着</w:t>
            </w:r>
            <w:r w:rsidR="000D5D50">
              <w:rPr>
                <w:rFonts w:ascii="ＭＳ 明朝" w:cs="ＭＳ 明朝" w:hint="eastAsia"/>
                <w:color w:val="000000"/>
                <w:kern w:val="0"/>
                <w:sz w:val="24"/>
                <w:szCs w:val="24"/>
              </w:rPr>
              <w:t>次第、</w:t>
            </w:r>
            <w:r w:rsidRPr="005D342D">
              <w:rPr>
                <w:rFonts w:ascii="ＭＳ 明朝" w:cs="ＭＳ 明朝" w:hint="eastAsia"/>
                <w:color w:val="000000"/>
                <w:kern w:val="0"/>
                <w:sz w:val="24"/>
                <w:szCs w:val="24"/>
              </w:rPr>
              <w:t>身元確認・引</w:t>
            </w:r>
            <w:r w:rsidR="000D5D50">
              <w:rPr>
                <w:rFonts w:ascii="ＭＳ 明朝" w:cs="ＭＳ 明朝" w:hint="eastAsia"/>
                <w:color w:val="000000"/>
                <w:kern w:val="0"/>
                <w:sz w:val="24"/>
                <w:szCs w:val="24"/>
              </w:rPr>
              <w:t>き</w:t>
            </w:r>
            <w:r w:rsidRPr="005D342D">
              <w:rPr>
                <w:rFonts w:ascii="ＭＳ 明朝" w:cs="ＭＳ 明朝" w:hint="eastAsia"/>
                <w:color w:val="000000"/>
                <w:kern w:val="0"/>
                <w:sz w:val="24"/>
                <w:szCs w:val="24"/>
              </w:rPr>
              <w:t>渡</w:t>
            </w:r>
            <w:r w:rsidR="000D5D50">
              <w:rPr>
                <w:rFonts w:ascii="ＭＳ 明朝" w:cs="ＭＳ 明朝" w:hint="eastAsia"/>
                <w:color w:val="000000"/>
                <w:kern w:val="0"/>
                <w:sz w:val="24"/>
                <w:szCs w:val="24"/>
              </w:rPr>
              <w:t>し</w:t>
            </w:r>
            <w:r w:rsidRPr="005D342D">
              <w:rPr>
                <w:rFonts w:ascii="ＭＳ 明朝" w:cs="ＭＳ 明朝" w:hint="eastAsia"/>
                <w:color w:val="000000"/>
                <w:kern w:val="0"/>
                <w:sz w:val="24"/>
                <w:szCs w:val="24"/>
              </w:rPr>
              <w:t>、</w:t>
            </w:r>
            <w:r w:rsidRPr="005D342D">
              <w:rPr>
                <w:rFonts w:ascii="ＭＳ 明朝" w:cs="ＭＳ 明朝"/>
                <w:color w:val="000000"/>
                <w:kern w:val="0"/>
                <w:sz w:val="24"/>
                <w:szCs w:val="24"/>
              </w:rPr>
              <w:t xml:space="preserve"> </w:t>
            </w:r>
          </w:p>
          <w:p w14:paraId="6AE7B99F" w14:textId="77777777" w:rsidR="00775190" w:rsidRPr="005D342D" w:rsidRDefault="00775190" w:rsidP="005D342D">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hint="eastAsia"/>
                <w:color w:val="000000"/>
                <w:kern w:val="0"/>
                <w:sz w:val="24"/>
                <w:szCs w:val="24"/>
              </w:rPr>
              <w:t>クラスの出席簿、児童引</w:t>
            </w:r>
            <w:r w:rsidR="000D5D50">
              <w:rPr>
                <w:rFonts w:ascii="ＭＳ 明朝" w:cs="ＭＳ 明朝" w:hint="eastAsia"/>
                <w:color w:val="000000"/>
                <w:kern w:val="0"/>
                <w:sz w:val="24"/>
                <w:szCs w:val="24"/>
              </w:rPr>
              <w:t>き</w:t>
            </w:r>
            <w:r w:rsidRPr="005D342D">
              <w:rPr>
                <w:rFonts w:ascii="ＭＳ 明朝" w:cs="ＭＳ 明朝" w:hint="eastAsia"/>
                <w:color w:val="000000"/>
                <w:kern w:val="0"/>
                <w:sz w:val="24"/>
                <w:szCs w:val="24"/>
              </w:rPr>
              <w:t>渡しカード</w:t>
            </w:r>
            <w:r w:rsidRPr="005D342D">
              <w:rPr>
                <w:rFonts w:ascii="ＭＳ 明朝" w:cs="ＭＳ 明朝"/>
                <w:color w:val="000000"/>
                <w:kern w:val="0"/>
                <w:sz w:val="24"/>
                <w:szCs w:val="24"/>
              </w:rPr>
              <w:t xml:space="preserve"> </w:t>
            </w:r>
          </w:p>
          <w:p w14:paraId="56C8EB11" w14:textId="77777777" w:rsidR="00775190" w:rsidRDefault="00775190" w:rsidP="00775190">
            <w:pPr>
              <w:autoSpaceDE w:val="0"/>
              <w:autoSpaceDN w:val="0"/>
              <w:adjustRightInd w:val="0"/>
              <w:snapToGrid w:val="0"/>
              <w:ind w:firstLine="400"/>
              <w:rPr>
                <w:rFonts w:ascii="ＭＳ 明朝" w:cs="ＭＳ 明朝"/>
                <w:color w:val="000000"/>
                <w:kern w:val="0"/>
                <w:sz w:val="24"/>
                <w:szCs w:val="24"/>
              </w:rPr>
            </w:pPr>
            <w:r w:rsidRPr="005D342D">
              <w:rPr>
                <w:rFonts w:ascii="ＭＳ 明朝" w:cs="ＭＳ 明朝" w:hint="eastAsia"/>
                <w:color w:val="000000"/>
                <w:kern w:val="0"/>
                <w:sz w:val="24"/>
                <w:szCs w:val="24"/>
              </w:rPr>
              <w:t>集合場所のクラス配置図</w:t>
            </w:r>
            <w:r w:rsidRPr="005D342D">
              <w:rPr>
                <w:rFonts w:ascii="ＭＳ 明朝" w:cs="ＭＳ 明朝"/>
                <w:color w:val="000000"/>
                <w:kern w:val="0"/>
                <w:sz w:val="24"/>
                <w:szCs w:val="24"/>
              </w:rPr>
              <w:t xml:space="preserve"> </w:t>
            </w:r>
          </w:p>
          <w:p w14:paraId="74EED100" w14:textId="77777777" w:rsidR="00B609E1" w:rsidRPr="005D342D" w:rsidRDefault="00B609E1" w:rsidP="00775190">
            <w:pPr>
              <w:autoSpaceDE w:val="0"/>
              <w:autoSpaceDN w:val="0"/>
              <w:adjustRightInd w:val="0"/>
              <w:snapToGrid w:val="0"/>
              <w:ind w:firstLine="400"/>
              <w:rPr>
                <w:rFonts w:ascii="ＭＳ 明朝" w:cs="ＭＳ 明朝"/>
                <w:color w:val="000000"/>
                <w:kern w:val="0"/>
                <w:sz w:val="24"/>
                <w:szCs w:val="24"/>
              </w:rPr>
            </w:pPr>
          </w:p>
          <w:p w14:paraId="08D4E770"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○初期消</w:t>
            </w:r>
            <w:r w:rsidR="00A70D8F">
              <w:rPr>
                <w:rFonts w:ascii="ＭＳ 明朝" w:cs="ＭＳ 明朝" w:hint="eastAsia"/>
                <w:color w:val="000000"/>
                <w:kern w:val="0"/>
                <w:sz w:val="24"/>
                <w:szCs w:val="24"/>
              </w:rPr>
              <w:t>火</w:t>
            </w:r>
            <w:r w:rsidRPr="005D342D">
              <w:rPr>
                <w:rFonts w:ascii="ＭＳ 明朝" w:cs="ＭＳ 明朝" w:hint="eastAsia"/>
                <w:color w:val="000000"/>
                <w:kern w:val="0"/>
                <w:sz w:val="24"/>
                <w:szCs w:val="24"/>
              </w:rPr>
              <w:t>活動</w:t>
            </w:r>
            <w:r w:rsidRPr="005D342D">
              <w:rPr>
                <w:rFonts w:ascii="ＭＳ 明朝" w:cs="ＭＳ 明朝"/>
                <w:color w:val="000000"/>
                <w:kern w:val="0"/>
                <w:sz w:val="24"/>
                <w:szCs w:val="24"/>
              </w:rPr>
              <w:t xml:space="preserve"> </w:t>
            </w:r>
          </w:p>
          <w:p w14:paraId="6ABF5FAB"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○校舎施設設備の安全点検、危険物除去</w:t>
            </w:r>
            <w:r w:rsidRPr="005D342D">
              <w:rPr>
                <w:rFonts w:ascii="ＭＳ 明朝" w:cs="ＭＳ 明朝"/>
                <w:color w:val="000000"/>
                <w:kern w:val="0"/>
                <w:sz w:val="24"/>
                <w:szCs w:val="24"/>
              </w:rPr>
              <w:t xml:space="preserve"> </w:t>
            </w:r>
          </w:p>
          <w:p w14:paraId="4AC614DD"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○被害状況の把握</w:t>
            </w:r>
            <w:r w:rsidRPr="005D342D">
              <w:rPr>
                <w:rFonts w:ascii="ＭＳ 明朝" w:cs="ＭＳ 明朝"/>
                <w:color w:val="000000"/>
                <w:kern w:val="0"/>
                <w:sz w:val="24"/>
                <w:szCs w:val="24"/>
              </w:rPr>
              <w:t xml:space="preserve"> </w:t>
            </w:r>
          </w:p>
          <w:p w14:paraId="2C1B31C9"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・施設等の構造的被害の程度を調査し、連絡する。</w:t>
            </w:r>
            <w:r w:rsidRPr="005D342D">
              <w:rPr>
                <w:rFonts w:ascii="ＭＳ 明朝" w:cs="ＭＳ 明朝"/>
                <w:color w:val="000000"/>
                <w:kern w:val="0"/>
                <w:sz w:val="24"/>
                <w:szCs w:val="24"/>
              </w:rPr>
              <w:t xml:space="preserve"> </w:t>
            </w:r>
          </w:p>
          <w:p w14:paraId="2A51BB25" w14:textId="77777777" w:rsidR="00775190" w:rsidRPr="005D342D" w:rsidRDefault="00775190" w:rsidP="005D342D">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hint="eastAsia"/>
                <w:color w:val="000000"/>
                <w:kern w:val="0"/>
                <w:sz w:val="24"/>
                <w:szCs w:val="24"/>
              </w:rPr>
              <w:t>消火器、ヘルメット、手袋、道具セット</w:t>
            </w:r>
            <w:r w:rsidRPr="005D342D">
              <w:rPr>
                <w:rFonts w:ascii="ＭＳ 明朝" w:cs="ＭＳ 明朝"/>
                <w:color w:val="000000"/>
                <w:kern w:val="0"/>
                <w:sz w:val="24"/>
                <w:szCs w:val="24"/>
              </w:rPr>
              <w:t xml:space="preserve"> </w:t>
            </w:r>
          </w:p>
          <w:p w14:paraId="1C854D17" w14:textId="77777777" w:rsidR="00B609E1" w:rsidRDefault="00775190" w:rsidP="00F56644">
            <w:pPr>
              <w:autoSpaceDE w:val="0"/>
              <w:autoSpaceDN w:val="0"/>
              <w:adjustRightInd w:val="0"/>
              <w:snapToGrid w:val="0"/>
              <w:ind w:firstLineChars="200" w:firstLine="480"/>
              <w:rPr>
                <w:rFonts w:ascii="ＭＳ 明朝" w:cs="ＭＳ 明朝"/>
                <w:color w:val="000000"/>
                <w:kern w:val="0"/>
                <w:sz w:val="24"/>
                <w:szCs w:val="24"/>
              </w:rPr>
            </w:pPr>
            <w:r w:rsidRPr="005D342D">
              <w:rPr>
                <w:rFonts w:ascii="ＭＳ 明朝" w:cs="ＭＳ 明朝" w:hint="eastAsia"/>
                <w:color w:val="000000"/>
                <w:kern w:val="0"/>
                <w:sz w:val="24"/>
                <w:szCs w:val="24"/>
              </w:rPr>
              <w:t>公共設備や建物、敷地損害調査リスト</w:t>
            </w:r>
          </w:p>
          <w:p w14:paraId="40EB2C3E" w14:textId="77777777" w:rsidR="00775190" w:rsidRPr="005D342D" w:rsidRDefault="00775190" w:rsidP="00775190">
            <w:pPr>
              <w:autoSpaceDE w:val="0"/>
              <w:autoSpaceDN w:val="0"/>
              <w:adjustRightInd w:val="0"/>
              <w:snapToGrid w:val="0"/>
              <w:ind w:firstLine="400"/>
              <w:rPr>
                <w:rFonts w:ascii="ＭＳ 明朝" w:cs="ＭＳ 明朝"/>
                <w:color w:val="000000"/>
                <w:kern w:val="0"/>
                <w:sz w:val="24"/>
                <w:szCs w:val="24"/>
              </w:rPr>
            </w:pPr>
            <w:r w:rsidRPr="005D342D">
              <w:rPr>
                <w:rFonts w:ascii="ＭＳ 明朝" w:cs="ＭＳ 明朝"/>
                <w:color w:val="000000"/>
                <w:kern w:val="0"/>
                <w:sz w:val="24"/>
                <w:szCs w:val="24"/>
              </w:rPr>
              <w:t xml:space="preserve"> </w:t>
            </w:r>
          </w:p>
          <w:p w14:paraId="190D2BE7"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○負傷者の救出</w:t>
            </w:r>
            <w:r w:rsidRPr="005D342D">
              <w:rPr>
                <w:rFonts w:ascii="ＭＳ 明朝" w:cs="ＭＳ 明朝"/>
                <w:color w:val="000000"/>
                <w:kern w:val="0"/>
                <w:sz w:val="24"/>
                <w:szCs w:val="24"/>
              </w:rPr>
              <w:t xml:space="preserve"> </w:t>
            </w:r>
          </w:p>
          <w:p w14:paraId="295A0D8B" w14:textId="77777777" w:rsidR="00775190" w:rsidRPr="005D342D" w:rsidRDefault="00775190" w:rsidP="00775190">
            <w:pPr>
              <w:autoSpaceDE w:val="0"/>
              <w:autoSpaceDN w:val="0"/>
              <w:adjustRightInd w:val="0"/>
              <w:snapToGrid w:val="0"/>
              <w:rPr>
                <w:rFonts w:ascii="ＭＳ 明朝" w:cs="ＭＳ 明朝"/>
                <w:color w:val="000000"/>
                <w:kern w:val="0"/>
                <w:sz w:val="24"/>
                <w:szCs w:val="24"/>
              </w:rPr>
            </w:pPr>
            <w:r w:rsidRPr="005D342D">
              <w:rPr>
                <w:rFonts w:ascii="ＭＳ 明朝" w:cs="ＭＳ 明朝" w:hint="eastAsia"/>
                <w:color w:val="000000"/>
                <w:kern w:val="0"/>
                <w:sz w:val="24"/>
                <w:szCs w:val="24"/>
              </w:rPr>
              <w:t>○負傷者の応急手当、病院への搬送</w:t>
            </w:r>
            <w:r w:rsidRPr="005D342D">
              <w:rPr>
                <w:rFonts w:ascii="ＭＳ 明朝" w:cs="ＭＳ 明朝"/>
                <w:color w:val="000000"/>
                <w:kern w:val="0"/>
                <w:sz w:val="24"/>
                <w:szCs w:val="24"/>
              </w:rPr>
              <w:t xml:space="preserve"> </w:t>
            </w:r>
          </w:p>
          <w:p w14:paraId="7EC6520D" w14:textId="77777777" w:rsidR="00775190" w:rsidRPr="005D342D" w:rsidRDefault="00775190" w:rsidP="00B609E1">
            <w:pPr>
              <w:autoSpaceDE w:val="0"/>
              <w:autoSpaceDN w:val="0"/>
              <w:adjustRightInd w:val="0"/>
              <w:snapToGrid w:val="0"/>
              <w:ind w:left="240" w:hangingChars="100" w:hanging="240"/>
              <w:rPr>
                <w:rFonts w:ascii="ＭＳ 明朝" w:cs="ＭＳ 明朝"/>
                <w:color w:val="000000"/>
                <w:kern w:val="0"/>
                <w:sz w:val="24"/>
                <w:szCs w:val="24"/>
              </w:rPr>
            </w:pPr>
            <w:r w:rsidRPr="005D342D">
              <w:rPr>
                <w:rFonts w:ascii="ＭＳ 明朝" w:cs="ＭＳ 明朝" w:hint="eastAsia"/>
                <w:color w:val="000000"/>
                <w:kern w:val="0"/>
                <w:sz w:val="24"/>
                <w:szCs w:val="24"/>
              </w:rPr>
              <w:t>・職員２人１組のチームで、特定の区域の負傷者の救出・救命</w:t>
            </w:r>
            <w:r w:rsidRPr="005D342D">
              <w:rPr>
                <w:rFonts w:ascii="ＭＳ 明朝" w:cs="ＭＳ 明朝"/>
                <w:color w:val="000000"/>
                <w:kern w:val="0"/>
                <w:sz w:val="24"/>
                <w:szCs w:val="24"/>
              </w:rPr>
              <w:t xml:space="preserve"> </w:t>
            </w:r>
          </w:p>
          <w:p w14:paraId="1946C4A5" w14:textId="77777777" w:rsidR="00775190" w:rsidRPr="00775190" w:rsidRDefault="00775190" w:rsidP="00775190">
            <w:pPr>
              <w:autoSpaceDE w:val="0"/>
              <w:autoSpaceDN w:val="0"/>
              <w:adjustRightInd w:val="0"/>
              <w:snapToGrid w:val="0"/>
              <w:rPr>
                <w:rFonts w:ascii="ＭＳ ゴシック" w:eastAsia="ＭＳ ゴシック" w:cs="ＭＳ ゴシック"/>
                <w:color w:val="000000"/>
                <w:kern w:val="0"/>
                <w:sz w:val="24"/>
                <w:szCs w:val="24"/>
              </w:rPr>
            </w:pPr>
            <w:r w:rsidRPr="005D342D">
              <w:rPr>
                <w:rFonts w:ascii="ＭＳ 明朝" w:cs="ＭＳ 明朝" w:hint="eastAsia"/>
                <w:color w:val="000000"/>
                <w:kern w:val="0"/>
                <w:sz w:val="24"/>
                <w:szCs w:val="24"/>
              </w:rPr>
              <w:t>・各教室、体育館、トイレ等のチェック</w:t>
            </w:r>
            <w:r w:rsidRPr="00775190">
              <w:rPr>
                <w:rFonts w:ascii="ＭＳ 明朝" w:cs="ＭＳ 明朝"/>
                <w:color w:val="000000"/>
                <w:kern w:val="0"/>
                <w:sz w:val="24"/>
                <w:szCs w:val="24"/>
              </w:rPr>
              <w:t xml:space="preserve"> </w:t>
            </w:r>
          </w:p>
        </w:tc>
      </w:tr>
      <w:tr w:rsidR="004B0007" w14:paraId="284D74EF" w14:textId="77777777" w:rsidTr="00E26ECF">
        <w:trPr>
          <w:trHeight w:val="2659"/>
        </w:trPr>
        <w:tc>
          <w:tcPr>
            <w:tcW w:w="1200" w:type="dxa"/>
            <w:tcBorders>
              <w:top w:val="single" w:sz="8" w:space="0" w:color="000000"/>
              <w:left w:val="single" w:sz="8" w:space="0" w:color="000000"/>
              <w:bottom w:val="single" w:sz="8" w:space="0" w:color="000000"/>
              <w:right w:val="single" w:sz="4" w:space="0" w:color="auto"/>
            </w:tcBorders>
          </w:tcPr>
          <w:p w14:paraId="5C07366F" w14:textId="77777777" w:rsidR="004B0007" w:rsidRPr="00402B94" w:rsidRDefault="004B0007">
            <w:pPr>
              <w:pStyle w:val="Default"/>
              <w:jc w:val="both"/>
              <w:rPr>
                <w:b/>
                <w:sz w:val="23"/>
                <w:szCs w:val="23"/>
              </w:rPr>
            </w:pPr>
            <w:r w:rsidRPr="00402B94">
              <w:rPr>
                <w:rFonts w:hint="eastAsia"/>
                <w:b/>
                <w:szCs w:val="23"/>
              </w:rPr>
              <w:t>保護者への引渡し</w:t>
            </w:r>
            <w:r w:rsidRPr="00402B94">
              <w:rPr>
                <w:b/>
                <w:sz w:val="23"/>
                <w:szCs w:val="23"/>
              </w:rPr>
              <w:t xml:space="preserve"> </w:t>
            </w:r>
          </w:p>
        </w:tc>
        <w:tc>
          <w:tcPr>
            <w:tcW w:w="707" w:type="dxa"/>
            <w:tcBorders>
              <w:top w:val="single" w:sz="8" w:space="0" w:color="000000"/>
              <w:left w:val="single" w:sz="4" w:space="0" w:color="auto"/>
              <w:bottom w:val="single" w:sz="8" w:space="0" w:color="000000"/>
              <w:right w:val="single" w:sz="4" w:space="0" w:color="auto"/>
            </w:tcBorders>
          </w:tcPr>
          <w:p w14:paraId="1BC02CE6" w14:textId="77777777" w:rsidR="004B0007" w:rsidRDefault="004B0007" w:rsidP="004B0007">
            <w:pPr>
              <w:pStyle w:val="Default"/>
              <w:jc w:val="both"/>
              <w:rPr>
                <w:sz w:val="23"/>
                <w:szCs w:val="23"/>
              </w:rPr>
            </w:pPr>
          </w:p>
        </w:tc>
        <w:tc>
          <w:tcPr>
            <w:tcW w:w="1413" w:type="dxa"/>
            <w:tcBorders>
              <w:top w:val="single" w:sz="8" w:space="0" w:color="000000"/>
              <w:left w:val="single" w:sz="4" w:space="0" w:color="auto"/>
              <w:bottom w:val="single" w:sz="8" w:space="0" w:color="000000"/>
              <w:right w:val="single" w:sz="8" w:space="0" w:color="000000"/>
            </w:tcBorders>
          </w:tcPr>
          <w:p w14:paraId="36872E99" w14:textId="77777777" w:rsidR="00C66A36" w:rsidRDefault="00C66A36" w:rsidP="004B0007">
            <w:pPr>
              <w:pStyle w:val="Default"/>
              <w:jc w:val="both"/>
              <w:rPr>
                <w:b/>
                <w:szCs w:val="23"/>
              </w:rPr>
            </w:pPr>
          </w:p>
          <w:p w14:paraId="7B138283" w14:textId="77777777" w:rsidR="00C66A36" w:rsidRDefault="00C66A36" w:rsidP="004B0007">
            <w:pPr>
              <w:pStyle w:val="Default"/>
              <w:jc w:val="both"/>
              <w:rPr>
                <w:b/>
                <w:szCs w:val="23"/>
              </w:rPr>
            </w:pPr>
          </w:p>
          <w:p w14:paraId="3682E11D" w14:textId="77777777" w:rsidR="00C66A36" w:rsidRDefault="00C66A36" w:rsidP="004B0007">
            <w:pPr>
              <w:pStyle w:val="Default"/>
              <w:jc w:val="both"/>
              <w:rPr>
                <w:b/>
                <w:szCs w:val="23"/>
              </w:rPr>
            </w:pPr>
          </w:p>
          <w:p w14:paraId="5602E362" w14:textId="77777777" w:rsidR="00C66A36" w:rsidRDefault="000F431B" w:rsidP="004B0007">
            <w:pPr>
              <w:pStyle w:val="Default"/>
              <w:jc w:val="both"/>
              <w:rPr>
                <w:b/>
                <w:szCs w:val="23"/>
              </w:rPr>
            </w:pPr>
            <w:r>
              <w:rPr>
                <w:rFonts w:hint="eastAsia"/>
                <w:b/>
                <w:szCs w:val="23"/>
              </w:rPr>
              <w:t>住民対応</w:t>
            </w:r>
          </w:p>
          <w:p w14:paraId="47DA1C3D" w14:textId="77777777" w:rsidR="004B0007" w:rsidRPr="00C66A36" w:rsidRDefault="004B0007" w:rsidP="000F431B">
            <w:pPr>
              <w:pStyle w:val="Default"/>
              <w:rPr>
                <w:b/>
                <w:sz w:val="23"/>
                <w:szCs w:val="23"/>
              </w:rPr>
            </w:pPr>
            <w:r w:rsidRPr="00402B94">
              <w:rPr>
                <w:rFonts w:hint="eastAsia"/>
                <w:b/>
                <w:szCs w:val="23"/>
              </w:rPr>
              <w:t>・避難場所支援班</w:t>
            </w:r>
            <w:r w:rsidRPr="00402B94">
              <w:rPr>
                <w:b/>
                <w:sz w:val="23"/>
                <w:szCs w:val="23"/>
              </w:rPr>
              <w:t xml:space="preserve"> </w:t>
            </w:r>
          </w:p>
        </w:tc>
        <w:tc>
          <w:tcPr>
            <w:tcW w:w="6501" w:type="dxa"/>
            <w:tcBorders>
              <w:top w:val="single" w:sz="8" w:space="0" w:color="000000"/>
              <w:left w:val="single" w:sz="8" w:space="0" w:color="000000"/>
              <w:bottom w:val="single" w:sz="8" w:space="0" w:color="000000"/>
              <w:right w:val="single" w:sz="8" w:space="0" w:color="000000"/>
            </w:tcBorders>
          </w:tcPr>
          <w:p w14:paraId="157A30BF" w14:textId="77777777" w:rsidR="004B0007" w:rsidRPr="000F431B" w:rsidRDefault="004B0007">
            <w:pPr>
              <w:pStyle w:val="Default"/>
              <w:jc w:val="both"/>
              <w:rPr>
                <w:rFonts w:ascii="ＭＳ 明朝" w:eastAsia="ＭＳ 明朝" w:cs="ＭＳ 明朝"/>
              </w:rPr>
            </w:pPr>
            <w:r w:rsidRPr="000F431B">
              <w:rPr>
                <w:rFonts w:ascii="ＭＳ 明朝" w:eastAsia="ＭＳ 明朝" w:cs="ＭＳ 明朝" w:hint="eastAsia"/>
              </w:rPr>
              <w:t>・医療援助が必要か判断</w:t>
            </w:r>
            <w:r w:rsidRPr="000F431B">
              <w:rPr>
                <w:rFonts w:ascii="ＭＳ 明朝" w:eastAsia="ＭＳ 明朝" w:cs="ＭＳ 明朝"/>
              </w:rPr>
              <w:t xml:space="preserve"> </w:t>
            </w:r>
          </w:p>
          <w:p w14:paraId="0BACC809" w14:textId="77777777" w:rsidR="00402B94" w:rsidRPr="000F431B" w:rsidRDefault="00402B94">
            <w:pPr>
              <w:pStyle w:val="Default"/>
              <w:jc w:val="both"/>
              <w:rPr>
                <w:rFonts w:ascii="ＭＳ 明朝" w:eastAsia="ＭＳ 明朝" w:cs="ＭＳ 明朝"/>
              </w:rPr>
            </w:pPr>
            <w:r w:rsidRPr="000F431B">
              <w:rPr>
                <w:rFonts w:ascii="ＭＳ 明朝" w:eastAsia="ＭＳ 明朝" w:cs="ＭＳ 明朝" w:hint="eastAsia"/>
              </w:rPr>
              <w:t xml:space="preserve">　</w:t>
            </w:r>
            <w:r w:rsidRPr="000F431B">
              <w:rPr>
                <w:rFonts w:hint="eastAsia"/>
              </w:rPr>
              <w:t>ヘルメット、丈夫な靴、のこぎり、革手袋、防塵マスク、</w:t>
            </w:r>
          </w:p>
          <w:p w14:paraId="7E82C108" w14:textId="77777777" w:rsidR="00402B94" w:rsidRPr="000F431B" w:rsidRDefault="00402B94" w:rsidP="000F431B">
            <w:pPr>
              <w:pStyle w:val="Default"/>
              <w:ind w:firstLineChars="100" w:firstLine="240"/>
              <w:jc w:val="both"/>
            </w:pPr>
            <w:r w:rsidRPr="000F431B">
              <w:rPr>
                <w:rFonts w:hint="eastAsia"/>
              </w:rPr>
              <w:t>トランシーバー、担架、毛布、かなてこ</w:t>
            </w:r>
            <w:r w:rsidRPr="000F431B">
              <w:t xml:space="preserve"> </w:t>
            </w:r>
          </w:p>
          <w:p w14:paraId="79343FD9" w14:textId="77777777" w:rsidR="004B0007" w:rsidRPr="00402B94" w:rsidRDefault="004B0007" w:rsidP="004B0007">
            <w:pPr>
              <w:pStyle w:val="Default"/>
              <w:jc w:val="both"/>
              <w:rPr>
                <w:rFonts w:ascii="ＭＳ 明朝" w:eastAsia="ＭＳ 明朝" w:cs="ＭＳ 明朝"/>
                <w:sz w:val="21"/>
                <w:szCs w:val="20"/>
              </w:rPr>
            </w:pPr>
            <w:r w:rsidRPr="00402B94">
              <w:rPr>
                <w:rFonts w:ascii="ＭＳ 明朝" w:eastAsia="ＭＳ 明朝" w:cs="ＭＳ 明朝"/>
                <w:sz w:val="21"/>
                <w:szCs w:val="20"/>
              </w:rPr>
              <w:t xml:space="preserve"> </w:t>
            </w:r>
          </w:p>
          <w:p w14:paraId="6482500E" w14:textId="77777777" w:rsidR="004B0007" w:rsidRPr="00402B94" w:rsidRDefault="004B0007" w:rsidP="004B0007">
            <w:pPr>
              <w:pStyle w:val="Default"/>
              <w:jc w:val="both"/>
              <w:rPr>
                <w:rFonts w:ascii="ＭＳ 明朝" w:eastAsia="ＭＳ 明朝" w:cs="ＭＳ 明朝"/>
                <w:szCs w:val="23"/>
              </w:rPr>
            </w:pPr>
            <w:r w:rsidRPr="00402B94">
              <w:rPr>
                <w:rFonts w:ascii="ＭＳ 明朝" w:eastAsia="ＭＳ 明朝" w:cs="ＭＳ 明朝" w:hint="eastAsia"/>
                <w:szCs w:val="23"/>
              </w:rPr>
              <w:t>○避難住民の誘導</w:t>
            </w:r>
            <w:r w:rsidRPr="00402B94">
              <w:rPr>
                <w:rFonts w:ascii="ＭＳ 明朝" w:eastAsia="ＭＳ 明朝" w:cs="ＭＳ 明朝"/>
                <w:szCs w:val="23"/>
              </w:rPr>
              <w:t xml:space="preserve"> </w:t>
            </w:r>
          </w:p>
          <w:p w14:paraId="76461C66" w14:textId="77777777" w:rsidR="004B0007" w:rsidRPr="00402B94" w:rsidRDefault="004B0007" w:rsidP="004B0007">
            <w:pPr>
              <w:pStyle w:val="Default"/>
              <w:jc w:val="both"/>
              <w:rPr>
                <w:rFonts w:ascii="ＭＳ 明朝" w:eastAsia="ＭＳ 明朝" w:cs="ＭＳ 明朝"/>
                <w:szCs w:val="23"/>
              </w:rPr>
            </w:pPr>
            <w:r w:rsidRPr="00402B94">
              <w:rPr>
                <w:rFonts w:ascii="ＭＳ 明朝" w:eastAsia="ＭＳ 明朝" w:cs="ＭＳ 明朝" w:hint="eastAsia"/>
                <w:szCs w:val="23"/>
              </w:rPr>
              <w:t>○避難場所開設の支援</w:t>
            </w:r>
          </w:p>
          <w:p w14:paraId="7ABC63CC" w14:textId="77777777" w:rsidR="004B0007" w:rsidRPr="00C66A36" w:rsidRDefault="004B0007" w:rsidP="004B0007">
            <w:pPr>
              <w:pStyle w:val="Default"/>
              <w:jc w:val="both"/>
              <w:rPr>
                <w:rFonts w:ascii="ＭＳ 明朝" w:eastAsia="ＭＳ 明朝" w:cs="ＭＳ 明朝"/>
                <w:szCs w:val="23"/>
              </w:rPr>
            </w:pPr>
            <w:r w:rsidRPr="00402B94">
              <w:rPr>
                <w:rFonts w:ascii="ＭＳ 明朝" w:eastAsia="ＭＳ 明朝" w:cs="ＭＳ 明朝" w:hint="eastAsia"/>
                <w:szCs w:val="23"/>
              </w:rPr>
              <w:t>○避難住民のうちの負傷者の応急手当</w:t>
            </w:r>
            <w:r w:rsidRPr="00402B94">
              <w:rPr>
                <w:rFonts w:ascii="ＭＳ 明朝" w:eastAsia="ＭＳ 明朝" w:cs="ＭＳ 明朝"/>
                <w:szCs w:val="23"/>
              </w:rPr>
              <w:t xml:space="preserve"> </w:t>
            </w:r>
          </w:p>
        </w:tc>
      </w:tr>
      <w:tr w:rsidR="004B0007" w14:paraId="2D1806CB" w14:textId="77777777" w:rsidTr="00E26ECF">
        <w:trPr>
          <w:trHeight w:val="2044"/>
        </w:trPr>
        <w:tc>
          <w:tcPr>
            <w:tcW w:w="1200" w:type="dxa"/>
            <w:tcBorders>
              <w:top w:val="single" w:sz="8" w:space="0" w:color="000000"/>
              <w:left w:val="single" w:sz="8" w:space="0" w:color="000000"/>
              <w:bottom w:val="single" w:sz="8" w:space="0" w:color="000000"/>
              <w:right w:val="single" w:sz="4" w:space="0" w:color="auto"/>
            </w:tcBorders>
          </w:tcPr>
          <w:p w14:paraId="3E8BB6FC" w14:textId="77777777" w:rsidR="004B0007" w:rsidRPr="000F431B" w:rsidRDefault="004B0007">
            <w:pPr>
              <w:pStyle w:val="Default"/>
              <w:jc w:val="both"/>
              <w:rPr>
                <w:rFonts w:hAnsi="ＭＳ ゴシック" w:cs="ＭＳ 明朝"/>
                <w:b/>
                <w:sz w:val="23"/>
                <w:szCs w:val="23"/>
              </w:rPr>
            </w:pPr>
            <w:r w:rsidRPr="000F431B">
              <w:rPr>
                <w:rFonts w:hAnsi="ＭＳ ゴシック" w:cs="ＭＳ 明朝" w:hint="eastAsia"/>
                <w:b/>
                <w:sz w:val="23"/>
                <w:szCs w:val="23"/>
              </w:rPr>
              <w:lastRenderedPageBreak/>
              <w:t>引渡し後</w:t>
            </w:r>
          </w:p>
          <w:p w14:paraId="10F7CA4D" w14:textId="77777777" w:rsidR="004B0007" w:rsidRPr="00402B94" w:rsidRDefault="00D82B8F">
            <w:pPr>
              <w:pStyle w:val="Default"/>
              <w:jc w:val="both"/>
              <w:rPr>
                <w:rFonts w:ascii="ＭＳ 明朝" w:eastAsia="ＭＳ 明朝" w:cs="ＭＳ 明朝"/>
                <w:b/>
                <w:sz w:val="23"/>
                <w:szCs w:val="23"/>
              </w:rPr>
            </w:pPr>
            <w:r>
              <w:rPr>
                <w:rFonts w:ascii="ＭＳ 明朝" w:eastAsia="ＭＳ 明朝" w:cs="ＭＳ 明朝"/>
                <w:b/>
                <w:noProof/>
                <w:sz w:val="23"/>
                <w:szCs w:val="23"/>
              </w:rPr>
              <mc:AlternateContent>
                <mc:Choice Requires="wps">
                  <w:drawing>
                    <wp:anchor distT="0" distB="0" distL="114300" distR="114300" simplePos="0" relativeHeight="251650048" behindDoc="0" locked="0" layoutInCell="1" allowOverlap="1" wp14:anchorId="34BB88C5" wp14:editId="197AC0AA">
                      <wp:simplePos x="0" y="0"/>
                      <wp:positionH relativeFrom="column">
                        <wp:posOffset>165735</wp:posOffset>
                      </wp:positionH>
                      <wp:positionV relativeFrom="paragraph">
                        <wp:posOffset>8890</wp:posOffset>
                      </wp:positionV>
                      <wp:extent cx="371475" cy="409575"/>
                      <wp:effectExtent l="28575" t="12065" r="28575" b="1651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409575"/>
                              </a:xfrm>
                              <a:prstGeom prst="downArrow">
                                <a:avLst>
                                  <a:gd name="adj1" fmla="val 50000"/>
                                  <a:gd name="adj2" fmla="val 2756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4FA9E" id="AutoShape 3" o:spid="_x0000_s1026" type="#_x0000_t67" style="position:absolute;left:0;text-align:left;margin-left:13.05pt;margin-top:.7pt;width:29.25pt;height:3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">
                      <v:textbox style="layout-flow:vertical-ideographic" inset="5.85pt,.7pt,5.85pt,.7pt"/>
                    </v:shape>
                  </w:pict>
                </mc:Fallback>
              </mc:AlternateContent>
            </w:r>
          </w:p>
          <w:p w14:paraId="0D189CE7" w14:textId="77777777" w:rsidR="004B0007" w:rsidRPr="00402B94" w:rsidRDefault="004B0007">
            <w:pPr>
              <w:pStyle w:val="Default"/>
              <w:jc w:val="both"/>
              <w:rPr>
                <w:rFonts w:ascii="ＭＳ 明朝" w:eastAsia="ＭＳ 明朝" w:cs="ＭＳ 明朝"/>
                <w:b/>
                <w:sz w:val="23"/>
                <w:szCs w:val="23"/>
              </w:rPr>
            </w:pPr>
          </w:p>
          <w:p w14:paraId="044814DA" w14:textId="77777777" w:rsidR="004B0007" w:rsidRDefault="004B0007" w:rsidP="00402B94">
            <w:pPr>
              <w:pStyle w:val="Default"/>
              <w:jc w:val="both"/>
              <w:rPr>
                <w:rFonts w:ascii="ＭＳ 明朝" w:eastAsia="ＭＳ 明朝" w:cs="ＭＳ 明朝"/>
                <w:sz w:val="23"/>
                <w:szCs w:val="23"/>
              </w:rPr>
            </w:pPr>
            <w:r w:rsidRPr="00402B94">
              <w:rPr>
                <w:rFonts w:hint="eastAsia"/>
                <w:b/>
                <w:sz w:val="23"/>
                <w:szCs w:val="23"/>
              </w:rPr>
              <w:t>３日目</w:t>
            </w:r>
          </w:p>
        </w:tc>
        <w:tc>
          <w:tcPr>
            <w:tcW w:w="707" w:type="dxa"/>
            <w:tcBorders>
              <w:top w:val="single" w:sz="8" w:space="0" w:color="000000"/>
              <w:left w:val="single" w:sz="4" w:space="0" w:color="auto"/>
              <w:bottom w:val="single" w:sz="8" w:space="0" w:color="000000"/>
              <w:right w:val="single" w:sz="8" w:space="0" w:color="000000"/>
            </w:tcBorders>
          </w:tcPr>
          <w:p w14:paraId="5C5494E2" w14:textId="77777777" w:rsidR="00402B94" w:rsidRDefault="00402B94">
            <w:pPr>
              <w:pStyle w:val="Default"/>
              <w:jc w:val="both"/>
              <w:rPr>
                <w:rFonts w:ascii="ＭＳ 明朝" w:eastAsia="ＭＳ 明朝" w:cs="ＭＳ 明朝"/>
                <w:b/>
                <w:sz w:val="23"/>
                <w:szCs w:val="23"/>
              </w:rPr>
            </w:pPr>
          </w:p>
          <w:p w14:paraId="33E089F4" w14:textId="77777777" w:rsidR="004B0007" w:rsidRPr="000F431B" w:rsidRDefault="004B0007">
            <w:pPr>
              <w:pStyle w:val="Default"/>
              <w:jc w:val="both"/>
              <w:rPr>
                <w:rFonts w:hAnsi="ＭＳ ゴシック" w:cs="ＭＳ 明朝"/>
                <w:b/>
                <w:sz w:val="23"/>
                <w:szCs w:val="23"/>
              </w:rPr>
            </w:pPr>
            <w:r w:rsidRPr="000F431B">
              <w:rPr>
                <w:rFonts w:hAnsi="ＭＳ ゴシック" w:cs="ＭＳ 明朝" w:hint="eastAsia"/>
                <w:b/>
                <w:sz w:val="23"/>
                <w:szCs w:val="23"/>
              </w:rPr>
              <w:t>学校</w:t>
            </w:r>
          </w:p>
          <w:p w14:paraId="4819260A" w14:textId="77777777" w:rsidR="004B0007" w:rsidRPr="000F431B" w:rsidRDefault="004B0007">
            <w:pPr>
              <w:pStyle w:val="Default"/>
              <w:jc w:val="both"/>
              <w:rPr>
                <w:rFonts w:hAnsi="ＭＳ ゴシック" w:cs="ＭＳ 明朝"/>
                <w:b/>
                <w:sz w:val="23"/>
                <w:szCs w:val="23"/>
              </w:rPr>
            </w:pPr>
          </w:p>
          <w:p w14:paraId="07D523A7" w14:textId="77777777" w:rsidR="004B0007" w:rsidRPr="00402B94" w:rsidRDefault="004B0007">
            <w:pPr>
              <w:pStyle w:val="Default"/>
              <w:jc w:val="both"/>
              <w:rPr>
                <w:rFonts w:ascii="ＭＳ 明朝" w:eastAsia="ＭＳ 明朝" w:cs="ＭＳ 明朝"/>
                <w:b/>
                <w:sz w:val="23"/>
                <w:szCs w:val="23"/>
              </w:rPr>
            </w:pPr>
            <w:r w:rsidRPr="000F431B">
              <w:rPr>
                <w:rFonts w:hAnsi="ＭＳ ゴシック" w:cs="ＭＳ 明朝" w:hint="eastAsia"/>
                <w:b/>
                <w:sz w:val="23"/>
                <w:szCs w:val="23"/>
              </w:rPr>
              <w:t>学校</w:t>
            </w:r>
          </w:p>
        </w:tc>
        <w:tc>
          <w:tcPr>
            <w:tcW w:w="1413" w:type="dxa"/>
            <w:tcBorders>
              <w:top w:val="single" w:sz="8" w:space="0" w:color="000000"/>
              <w:left w:val="single" w:sz="8" w:space="0" w:color="000000"/>
              <w:bottom w:val="single" w:sz="8" w:space="0" w:color="000000"/>
              <w:right w:val="single" w:sz="8" w:space="0" w:color="000000"/>
            </w:tcBorders>
          </w:tcPr>
          <w:p w14:paraId="16C5853A" w14:textId="77777777" w:rsidR="004B0007" w:rsidRPr="00402B94" w:rsidRDefault="004B0007" w:rsidP="004B0007">
            <w:pPr>
              <w:pStyle w:val="Default"/>
              <w:jc w:val="both"/>
              <w:rPr>
                <w:szCs w:val="23"/>
              </w:rPr>
            </w:pPr>
            <w:r w:rsidRPr="00402B94">
              <w:rPr>
                <w:rFonts w:hint="eastAsia"/>
                <w:szCs w:val="23"/>
              </w:rPr>
              <w:t>住民対応・避難場所支援班</w:t>
            </w:r>
            <w:r w:rsidRPr="00402B94">
              <w:rPr>
                <w:szCs w:val="23"/>
              </w:rPr>
              <w:t xml:space="preserve"> </w:t>
            </w:r>
          </w:p>
          <w:p w14:paraId="3294C774" w14:textId="77777777" w:rsidR="004B0007" w:rsidRPr="000F431B" w:rsidRDefault="004B0007" w:rsidP="004B0007">
            <w:pPr>
              <w:pStyle w:val="Default"/>
              <w:jc w:val="both"/>
              <w:rPr>
                <w:rFonts w:hAnsi="ＭＳ ゴシック"/>
                <w:sz w:val="23"/>
                <w:szCs w:val="23"/>
              </w:rPr>
            </w:pPr>
            <w:r w:rsidRPr="000F431B">
              <w:rPr>
                <w:rFonts w:hAnsi="ＭＳ ゴシック" w:cs="ＭＳ 明朝" w:hint="eastAsia"/>
                <w:sz w:val="22"/>
                <w:szCs w:val="22"/>
              </w:rPr>
              <w:t>教育再開のための準備活動</w:t>
            </w:r>
          </w:p>
        </w:tc>
        <w:tc>
          <w:tcPr>
            <w:tcW w:w="6501" w:type="dxa"/>
            <w:tcBorders>
              <w:top w:val="single" w:sz="8" w:space="0" w:color="000000"/>
              <w:left w:val="single" w:sz="8" w:space="0" w:color="000000"/>
              <w:bottom w:val="single" w:sz="8" w:space="0" w:color="000000"/>
              <w:right w:val="single" w:sz="8" w:space="0" w:color="000000"/>
            </w:tcBorders>
          </w:tcPr>
          <w:p w14:paraId="10B48EA0" w14:textId="77777777" w:rsidR="004B0007" w:rsidRPr="00402B94" w:rsidRDefault="004B0007" w:rsidP="004B0007">
            <w:pPr>
              <w:pStyle w:val="Default"/>
              <w:jc w:val="both"/>
              <w:rPr>
                <w:rFonts w:ascii="ＭＳ 明朝" w:eastAsia="ＭＳ 明朝" w:cs="ＭＳ 明朝"/>
                <w:szCs w:val="23"/>
              </w:rPr>
            </w:pPr>
            <w:r w:rsidRPr="00402B94">
              <w:rPr>
                <w:rFonts w:ascii="ＭＳ 明朝" w:eastAsia="ＭＳ 明朝" w:cs="ＭＳ 明朝" w:hint="eastAsia"/>
                <w:szCs w:val="23"/>
              </w:rPr>
              <w:t>○避難住民のうちの負傷者の応急手当</w:t>
            </w:r>
            <w:r w:rsidRPr="00402B94">
              <w:rPr>
                <w:rFonts w:ascii="ＭＳ 明朝" w:eastAsia="ＭＳ 明朝" w:cs="ＭＳ 明朝"/>
                <w:szCs w:val="23"/>
              </w:rPr>
              <w:t xml:space="preserve"> </w:t>
            </w:r>
          </w:p>
          <w:p w14:paraId="79D04FA9" w14:textId="77777777" w:rsidR="00402B94" w:rsidRPr="000F431B" w:rsidRDefault="00402B94" w:rsidP="00402B94">
            <w:pPr>
              <w:pStyle w:val="Default"/>
              <w:jc w:val="both"/>
              <w:rPr>
                <w:rFonts w:ascii="ＭＳ 明朝" w:eastAsia="ＭＳ 明朝" w:hAnsi="ＭＳ 明朝"/>
                <w:szCs w:val="23"/>
              </w:rPr>
            </w:pPr>
          </w:p>
          <w:p w14:paraId="478D07CC" w14:textId="77777777" w:rsidR="00402B94" w:rsidRPr="00402B94" w:rsidRDefault="00402B94" w:rsidP="00402B94">
            <w:pPr>
              <w:pStyle w:val="Default"/>
              <w:jc w:val="both"/>
              <w:rPr>
                <w:rFonts w:ascii="ＭＳ 明朝" w:eastAsia="ＭＳ 明朝" w:cs="ＭＳ 明朝"/>
                <w:szCs w:val="23"/>
              </w:rPr>
            </w:pPr>
          </w:p>
          <w:p w14:paraId="0870EB43" w14:textId="77777777" w:rsidR="004B0007" w:rsidRPr="00402B94" w:rsidRDefault="004B0007" w:rsidP="00402B94">
            <w:pPr>
              <w:pStyle w:val="Default"/>
              <w:jc w:val="both"/>
              <w:rPr>
                <w:rFonts w:ascii="ＭＳ 明朝" w:eastAsia="ＭＳ 明朝" w:cs="ＭＳ 明朝"/>
                <w:szCs w:val="23"/>
              </w:rPr>
            </w:pPr>
            <w:r w:rsidRPr="00402B94">
              <w:rPr>
                <w:rFonts w:ascii="ＭＳ 明朝" w:eastAsia="ＭＳ 明朝" w:cs="ＭＳ 明朝" w:hint="eastAsia"/>
                <w:szCs w:val="23"/>
              </w:rPr>
              <w:t>○学校施設設備の安全点検</w:t>
            </w:r>
            <w:r w:rsidRPr="00402B94">
              <w:rPr>
                <w:rFonts w:ascii="ＭＳ 明朝" w:eastAsia="ＭＳ 明朝" w:cs="ＭＳ 明朝"/>
                <w:szCs w:val="23"/>
              </w:rPr>
              <w:t xml:space="preserve"> </w:t>
            </w:r>
          </w:p>
          <w:p w14:paraId="6EFE2E1F" w14:textId="77777777" w:rsidR="004B0007" w:rsidRPr="00402B94" w:rsidRDefault="004B0007" w:rsidP="004B0007">
            <w:pPr>
              <w:pStyle w:val="Default"/>
              <w:jc w:val="both"/>
              <w:rPr>
                <w:rFonts w:ascii="ＭＳ 明朝" w:eastAsia="ＭＳ 明朝" w:cs="ＭＳ 明朝"/>
                <w:szCs w:val="23"/>
              </w:rPr>
            </w:pPr>
            <w:r w:rsidRPr="00402B94">
              <w:rPr>
                <w:rFonts w:ascii="ＭＳ 明朝" w:eastAsia="ＭＳ 明朝" w:cs="ＭＳ 明朝" w:hint="eastAsia"/>
                <w:szCs w:val="23"/>
              </w:rPr>
              <w:t>○児童の安否確認、名簿作成</w:t>
            </w:r>
            <w:r w:rsidRPr="00402B94">
              <w:rPr>
                <w:rFonts w:ascii="ＭＳ 明朝" w:eastAsia="ＭＳ 明朝" w:cs="ＭＳ 明朝"/>
                <w:szCs w:val="23"/>
              </w:rPr>
              <w:t xml:space="preserve"> </w:t>
            </w:r>
          </w:p>
          <w:p w14:paraId="283C51BA" w14:textId="77777777" w:rsidR="004B0007" w:rsidRDefault="004B0007" w:rsidP="00E26ECF">
            <w:pPr>
              <w:pStyle w:val="Default"/>
              <w:jc w:val="both"/>
              <w:rPr>
                <w:rFonts w:ascii="ＭＳ 明朝" w:eastAsia="ＭＳ 明朝" w:cs="ＭＳ 明朝"/>
                <w:sz w:val="22"/>
                <w:szCs w:val="22"/>
              </w:rPr>
            </w:pPr>
            <w:r w:rsidRPr="00402B94">
              <w:rPr>
                <w:rFonts w:ascii="ＭＳ 明朝" w:eastAsia="ＭＳ 明朝" w:cs="ＭＳ 明朝" w:hint="eastAsia"/>
                <w:szCs w:val="23"/>
              </w:rPr>
              <w:t>○問い合わせ、外来者との対応</w:t>
            </w:r>
          </w:p>
        </w:tc>
      </w:tr>
      <w:tr w:rsidR="00402B94" w14:paraId="5BCD7877" w14:textId="77777777" w:rsidTr="00E26ECF">
        <w:trPr>
          <w:trHeight w:val="4860"/>
        </w:trPr>
        <w:tc>
          <w:tcPr>
            <w:tcW w:w="1200" w:type="dxa"/>
            <w:tcBorders>
              <w:top w:val="single" w:sz="8" w:space="0" w:color="000000"/>
              <w:left w:val="single" w:sz="8" w:space="0" w:color="000000"/>
              <w:bottom w:val="single" w:sz="8" w:space="0" w:color="000000"/>
              <w:right w:val="single" w:sz="4" w:space="0" w:color="auto"/>
            </w:tcBorders>
          </w:tcPr>
          <w:p w14:paraId="0DC95265" w14:textId="77777777" w:rsidR="00402B94" w:rsidRDefault="0094741A" w:rsidP="0094741A">
            <w:pPr>
              <w:pStyle w:val="Default"/>
              <w:ind w:left="241" w:hangingChars="100" w:hanging="241"/>
              <w:jc w:val="center"/>
              <w:rPr>
                <w:b/>
                <w:sz w:val="23"/>
                <w:szCs w:val="23"/>
              </w:rPr>
            </w:pPr>
            <w:r>
              <w:rPr>
                <w:rFonts w:hint="eastAsia"/>
                <w:b/>
                <w:szCs w:val="23"/>
              </w:rPr>
              <w:t>４</w:t>
            </w:r>
            <w:r w:rsidR="00402B94" w:rsidRPr="00402B94">
              <w:rPr>
                <w:rFonts w:hint="eastAsia"/>
                <w:b/>
                <w:szCs w:val="23"/>
              </w:rPr>
              <w:t>日目　以降</w:t>
            </w:r>
          </w:p>
          <w:p w14:paraId="7F6AAC74" w14:textId="77777777" w:rsidR="00402B94" w:rsidRDefault="00402B94" w:rsidP="00402B94">
            <w:pPr>
              <w:pStyle w:val="Default"/>
              <w:ind w:left="231" w:hangingChars="100" w:hanging="231"/>
              <w:jc w:val="both"/>
              <w:rPr>
                <w:b/>
                <w:sz w:val="23"/>
                <w:szCs w:val="23"/>
              </w:rPr>
            </w:pPr>
          </w:p>
          <w:p w14:paraId="3A66CE16" w14:textId="77777777" w:rsidR="00402B94" w:rsidRDefault="00402B94" w:rsidP="00402B94">
            <w:pPr>
              <w:pStyle w:val="Default"/>
              <w:ind w:left="231" w:hangingChars="100" w:hanging="231"/>
              <w:jc w:val="both"/>
              <w:rPr>
                <w:b/>
                <w:sz w:val="23"/>
                <w:szCs w:val="23"/>
              </w:rPr>
            </w:pPr>
          </w:p>
          <w:p w14:paraId="14FCE3DB" w14:textId="77777777" w:rsidR="00402B94" w:rsidRDefault="00402B94" w:rsidP="00402B94">
            <w:pPr>
              <w:pStyle w:val="Default"/>
              <w:ind w:left="231" w:hangingChars="100" w:hanging="231"/>
              <w:jc w:val="both"/>
              <w:rPr>
                <w:b/>
                <w:sz w:val="23"/>
                <w:szCs w:val="23"/>
              </w:rPr>
            </w:pPr>
          </w:p>
          <w:p w14:paraId="44BE156F" w14:textId="77777777" w:rsidR="00402B94" w:rsidRDefault="00402B94" w:rsidP="00402B94">
            <w:pPr>
              <w:pStyle w:val="Default"/>
              <w:ind w:left="231" w:hangingChars="100" w:hanging="231"/>
              <w:jc w:val="both"/>
              <w:rPr>
                <w:b/>
                <w:sz w:val="23"/>
                <w:szCs w:val="23"/>
              </w:rPr>
            </w:pPr>
          </w:p>
          <w:p w14:paraId="4B492B19" w14:textId="77777777" w:rsidR="00402B94" w:rsidRDefault="00402B94" w:rsidP="00402B94">
            <w:pPr>
              <w:pStyle w:val="Default"/>
              <w:ind w:left="231" w:hangingChars="100" w:hanging="231"/>
              <w:jc w:val="both"/>
              <w:rPr>
                <w:b/>
                <w:sz w:val="23"/>
                <w:szCs w:val="23"/>
              </w:rPr>
            </w:pPr>
          </w:p>
          <w:p w14:paraId="51074DE0" w14:textId="77777777" w:rsidR="00402B94" w:rsidRDefault="00402B94" w:rsidP="00402B94">
            <w:pPr>
              <w:pStyle w:val="Default"/>
              <w:ind w:left="231" w:hangingChars="100" w:hanging="231"/>
              <w:jc w:val="both"/>
              <w:rPr>
                <w:b/>
                <w:sz w:val="23"/>
                <w:szCs w:val="23"/>
              </w:rPr>
            </w:pPr>
          </w:p>
          <w:p w14:paraId="20436484" w14:textId="77777777" w:rsidR="00402B94" w:rsidRDefault="00402B94" w:rsidP="00402B94">
            <w:pPr>
              <w:pStyle w:val="Default"/>
              <w:ind w:left="231" w:hangingChars="100" w:hanging="231"/>
              <w:jc w:val="both"/>
              <w:rPr>
                <w:b/>
                <w:sz w:val="23"/>
                <w:szCs w:val="23"/>
              </w:rPr>
            </w:pPr>
          </w:p>
          <w:p w14:paraId="5473E322" w14:textId="77777777" w:rsidR="00402B94" w:rsidRDefault="00402B94" w:rsidP="00402B94">
            <w:pPr>
              <w:pStyle w:val="Default"/>
              <w:ind w:left="231" w:hangingChars="100" w:hanging="231"/>
              <w:jc w:val="both"/>
              <w:rPr>
                <w:b/>
                <w:sz w:val="23"/>
                <w:szCs w:val="23"/>
              </w:rPr>
            </w:pPr>
          </w:p>
          <w:p w14:paraId="7CDD7E9E" w14:textId="77777777" w:rsidR="00402B94" w:rsidRPr="00402B94" w:rsidRDefault="00C66A36" w:rsidP="0094741A">
            <w:pPr>
              <w:pStyle w:val="Default"/>
              <w:ind w:left="241" w:hangingChars="100" w:hanging="241"/>
              <w:jc w:val="center"/>
              <w:rPr>
                <w:b/>
                <w:sz w:val="23"/>
                <w:szCs w:val="23"/>
              </w:rPr>
            </w:pPr>
            <w:r w:rsidRPr="0094741A">
              <w:rPr>
                <w:rFonts w:hint="eastAsia"/>
                <w:b/>
                <w:szCs w:val="23"/>
              </w:rPr>
              <w:t>７</w:t>
            </w:r>
            <w:r w:rsidR="00402B94" w:rsidRPr="0094741A">
              <w:rPr>
                <w:rFonts w:hint="eastAsia"/>
                <w:b/>
                <w:szCs w:val="23"/>
              </w:rPr>
              <w:t>日目　以降</w:t>
            </w:r>
          </w:p>
        </w:tc>
        <w:tc>
          <w:tcPr>
            <w:tcW w:w="707" w:type="dxa"/>
            <w:tcBorders>
              <w:top w:val="single" w:sz="8" w:space="0" w:color="000000"/>
              <w:left w:val="single" w:sz="4" w:space="0" w:color="auto"/>
              <w:bottom w:val="single" w:sz="8" w:space="0" w:color="000000"/>
              <w:right w:val="single" w:sz="8" w:space="0" w:color="000000"/>
            </w:tcBorders>
          </w:tcPr>
          <w:p w14:paraId="584F697C" w14:textId="77777777" w:rsidR="00402B94" w:rsidRPr="00402B94" w:rsidRDefault="00402B94" w:rsidP="004B0007">
            <w:pPr>
              <w:pStyle w:val="Default"/>
              <w:jc w:val="both"/>
              <w:rPr>
                <w:b/>
                <w:sz w:val="23"/>
                <w:szCs w:val="23"/>
              </w:rPr>
            </w:pPr>
            <w:r w:rsidRPr="00402B94">
              <w:rPr>
                <w:rFonts w:hint="eastAsia"/>
                <w:b/>
                <w:sz w:val="23"/>
                <w:szCs w:val="23"/>
              </w:rPr>
              <w:t>学校</w:t>
            </w:r>
          </w:p>
          <w:p w14:paraId="798E9E13" w14:textId="77777777" w:rsidR="00402B94" w:rsidRPr="00402B94" w:rsidRDefault="00402B94" w:rsidP="004B0007">
            <w:pPr>
              <w:pStyle w:val="Default"/>
              <w:jc w:val="both"/>
              <w:rPr>
                <w:b/>
                <w:sz w:val="23"/>
                <w:szCs w:val="23"/>
              </w:rPr>
            </w:pPr>
          </w:p>
          <w:p w14:paraId="6F532B8C" w14:textId="77777777" w:rsidR="00402B94" w:rsidRPr="00402B94" w:rsidRDefault="00402B94" w:rsidP="004B0007">
            <w:pPr>
              <w:pStyle w:val="Default"/>
              <w:jc w:val="both"/>
              <w:rPr>
                <w:b/>
                <w:sz w:val="23"/>
                <w:szCs w:val="23"/>
              </w:rPr>
            </w:pPr>
          </w:p>
          <w:p w14:paraId="64BA8262" w14:textId="77777777" w:rsidR="00402B94" w:rsidRPr="00402B94" w:rsidRDefault="00402B94" w:rsidP="004B0007">
            <w:pPr>
              <w:pStyle w:val="Default"/>
              <w:jc w:val="both"/>
              <w:rPr>
                <w:b/>
                <w:sz w:val="23"/>
                <w:szCs w:val="23"/>
              </w:rPr>
            </w:pPr>
          </w:p>
          <w:p w14:paraId="6228D26D" w14:textId="77777777" w:rsidR="00402B94" w:rsidRPr="00402B94" w:rsidRDefault="00402B94" w:rsidP="004B0007">
            <w:pPr>
              <w:pStyle w:val="Default"/>
              <w:jc w:val="both"/>
              <w:rPr>
                <w:b/>
                <w:sz w:val="23"/>
                <w:szCs w:val="23"/>
              </w:rPr>
            </w:pPr>
          </w:p>
          <w:p w14:paraId="531D7DDB" w14:textId="77777777" w:rsidR="00402B94" w:rsidRPr="00402B94" w:rsidRDefault="00402B94" w:rsidP="004B0007">
            <w:pPr>
              <w:pStyle w:val="Default"/>
              <w:jc w:val="both"/>
              <w:rPr>
                <w:b/>
                <w:sz w:val="23"/>
                <w:szCs w:val="23"/>
              </w:rPr>
            </w:pPr>
          </w:p>
          <w:p w14:paraId="2D7227BB" w14:textId="77777777" w:rsidR="00402B94" w:rsidRPr="00402B94" w:rsidRDefault="00402B94" w:rsidP="004B0007">
            <w:pPr>
              <w:pStyle w:val="Default"/>
              <w:jc w:val="both"/>
              <w:rPr>
                <w:b/>
                <w:sz w:val="23"/>
                <w:szCs w:val="23"/>
              </w:rPr>
            </w:pPr>
          </w:p>
          <w:p w14:paraId="0F6AFD5D" w14:textId="77777777" w:rsidR="00402B94" w:rsidRPr="00402B94" w:rsidRDefault="00402B94" w:rsidP="004B0007">
            <w:pPr>
              <w:pStyle w:val="Default"/>
              <w:jc w:val="both"/>
              <w:rPr>
                <w:b/>
                <w:sz w:val="23"/>
                <w:szCs w:val="23"/>
              </w:rPr>
            </w:pPr>
          </w:p>
          <w:p w14:paraId="168696C1" w14:textId="77777777" w:rsidR="00402B94" w:rsidRPr="00402B94" w:rsidRDefault="00402B94" w:rsidP="004B0007">
            <w:pPr>
              <w:pStyle w:val="Default"/>
              <w:jc w:val="both"/>
              <w:rPr>
                <w:b/>
                <w:sz w:val="23"/>
                <w:szCs w:val="23"/>
              </w:rPr>
            </w:pPr>
          </w:p>
          <w:p w14:paraId="445225E8" w14:textId="77777777" w:rsidR="00402B94" w:rsidRPr="00402B94" w:rsidRDefault="00402B94" w:rsidP="004B0007">
            <w:pPr>
              <w:pStyle w:val="Default"/>
              <w:jc w:val="both"/>
              <w:rPr>
                <w:b/>
                <w:sz w:val="23"/>
                <w:szCs w:val="23"/>
              </w:rPr>
            </w:pPr>
          </w:p>
          <w:p w14:paraId="1E850D2D" w14:textId="77777777" w:rsidR="00402B94" w:rsidRDefault="00402B94" w:rsidP="004B0007">
            <w:pPr>
              <w:pStyle w:val="Default"/>
              <w:jc w:val="both"/>
              <w:rPr>
                <w:sz w:val="23"/>
                <w:szCs w:val="23"/>
              </w:rPr>
            </w:pPr>
            <w:r w:rsidRPr="00402B94">
              <w:rPr>
                <w:rFonts w:hint="eastAsia"/>
                <w:b/>
                <w:sz w:val="23"/>
                <w:szCs w:val="23"/>
              </w:rPr>
              <w:t>運営委員会</w:t>
            </w:r>
          </w:p>
        </w:tc>
        <w:tc>
          <w:tcPr>
            <w:tcW w:w="1413" w:type="dxa"/>
            <w:tcBorders>
              <w:top w:val="single" w:sz="8" w:space="0" w:color="000000"/>
              <w:left w:val="single" w:sz="8" w:space="0" w:color="000000"/>
              <w:bottom w:val="single" w:sz="8" w:space="0" w:color="000000"/>
              <w:right w:val="single" w:sz="8" w:space="0" w:color="000000"/>
            </w:tcBorders>
          </w:tcPr>
          <w:p w14:paraId="71572D4B" w14:textId="77777777" w:rsidR="00402B94" w:rsidRPr="00402B94" w:rsidRDefault="00402B94">
            <w:pPr>
              <w:pStyle w:val="Default"/>
              <w:jc w:val="both"/>
              <w:rPr>
                <w:sz w:val="22"/>
                <w:szCs w:val="22"/>
              </w:rPr>
            </w:pPr>
            <w:r w:rsidRPr="00402B94">
              <w:rPr>
                <w:rFonts w:hint="eastAsia"/>
                <w:sz w:val="22"/>
                <w:szCs w:val="22"/>
              </w:rPr>
              <w:t>教育再開のための準備活動</w:t>
            </w:r>
          </w:p>
          <w:p w14:paraId="38718E0F" w14:textId="77777777" w:rsidR="00402B94" w:rsidRPr="00402B94" w:rsidRDefault="00402B94">
            <w:pPr>
              <w:pStyle w:val="Default"/>
              <w:jc w:val="both"/>
              <w:rPr>
                <w:szCs w:val="22"/>
              </w:rPr>
            </w:pPr>
          </w:p>
          <w:p w14:paraId="77639A01" w14:textId="77777777" w:rsidR="00402B94" w:rsidRPr="00402B94" w:rsidRDefault="00402B94">
            <w:pPr>
              <w:pStyle w:val="Default"/>
              <w:jc w:val="both"/>
              <w:rPr>
                <w:szCs w:val="22"/>
              </w:rPr>
            </w:pPr>
          </w:p>
          <w:p w14:paraId="43182049" w14:textId="77777777" w:rsidR="00402B94" w:rsidRPr="00402B94" w:rsidRDefault="00402B94">
            <w:pPr>
              <w:pStyle w:val="Default"/>
              <w:jc w:val="both"/>
              <w:rPr>
                <w:szCs w:val="22"/>
              </w:rPr>
            </w:pPr>
          </w:p>
          <w:p w14:paraId="0F9B572E" w14:textId="77777777" w:rsidR="00402B94" w:rsidRPr="00402B94" w:rsidRDefault="00402B94">
            <w:pPr>
              <w:pStyle w:val="Default"/>
              <w:jc w:val="both"/>
              <w:rPr>
                <w:szCs w:val="22"/>
              </w:rPr>
            </w:pPr>
          </w:p>
          <w:p w14:paraId="556C3E33" w14:textId="77777777" w:rsidR="00402B94" w:rsidRPr="00402B94" w:rsidRDefault="00402B94">
            <w:pPr>
              <w:pStyle w:val="Default"/>
              <w:jc w:val="both"/>
              <w:rPr>
                <w:szCs w:val="22"/>
              </w:rPr>
            </w:pPr>
          </w:p>
          <w:p w14:paraId="349B1719" w14:textId="77777777" w:rsidR="00402B94" w:rsidRPr="00402B94" w:rsidRDefault="00402B94">
            <w:pPr>
              <w:pStyle w:val="Default"/>
              <w:jc w:val="both"/>
              <w:rPr>
                <w:szCs w:val="22"/>
              </w:rPr>
            </w:pPr>
          </w:p>
          <w:p w14:paraId="3CD1FB7D" w14:textId="77777777" w:rsidR="00402B94" w:rsidRPr="00402B94" w:rsidRDefault="00402B94">
            <w:pPr>
              <w:pStyle w:val="Default"/>
              <w:jc w:val="both"/>
              <w:rPr>
                <w:szCs w:val="22"/>
              </w:rPr>
            </w:pPr>
          </w:p>
          <w:p w14:paraId="5EA9C958" w14:textId="77777777" w:rsidR="00402B94" w:rsidRPr="00402B94" w:rsidRDefault="00402B94" w:rsidP="00402B94">
            <w:pPr>
              <w:pStyle w:val="Default"/>
              <w:jc w:val="both"/>
              <w:rPr>
                <w:szCs w:val="23"/>
              </w:rPr>
            </w:pPr>
            <w:r w:rsidRPr="00402B94">
              <w:rPr>
                <w:rFonts w:hint="eastAsia"/>
                <w:szCs w:val="23"/>
              </w:rPr>
              <w:t>学校再開準備班</w:t>
            </w:r>
            <w:r w:rsidRPr="00402B94">
              <w:rPr>
                <w:szCs w:val="23"/>
              </w:rPr>
              <w:t xml:space="preserve"> </w:t>
            </w:r>
          </w:p>
          <w:p w14:paraId="329E1421" w14:textId="77777777" w:rsidR="00402B94" w:rsidRDefault="00402B94">
            <w:pPr>
              <w:pStyle w:val="Default"/>
              <w:jc w:val="both"/>
              <w:rPr>
                <w:sz w:val="22"/>
                <w:szCs w:val="22"/>
              </w:rPr>
            </w:pPr>
          </w:p>
        </w:tc>
        <w:tc>
          <w:tcPr>
            <w:tcW w:w="6501" w:type="dxa"/>
            <w:tcBorders>
              <w:top w:val="single" w:sz="8" w:space="0" w:color="000000"/>
              <w:left w:val="single" w:sz="8" w:space="0" w:color="000000"/>
              <w:bottom w:val="single" w:sz="8" w:space="0" w:color="000000"/>
              <w:right w:val="single" w:sz="8" w:space="0" w:color="000000"/>
            </w:tcBorders>
          </w:tcPr>
          <w:p w14:paraId="757703B0"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○学校施設設備の再点検、整備、補修必要箇所の集約</w:t>
            </w:r>
            <w:r w:rsidRPr="00402B94">
              <w:rPr>
                <w:rFonts w:ascii="ＭＳ 明朝" w:eastAsia="ＭＳ 明朝" w:cs="ＭＳ 明朝"/>
                <w:szCs w:val="23"/>
              </w:rPr>
              <w:t xml:space="preserve"> </w:t>
            </w:r>
          </w:p>
          <w:p w14:paraId="71D55EA3"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○学習の場の確保（学校間、他機関等との連携）</w:t>
            </w:r>
            <w:r w:rsidRPr="00402B94">
              <w:rPr>
                <w:rFonts w:ascii="ＭＳ 明朝" w:eastAsia="ＭＳ 明朝" w:cs="ＭＳ 明朝"/>
                <w:szCs w:val="23"/>
              </w:rPr>
              <w:t xml:space="preserve"> </w:t>
            </w:r>
          </w:p>
          <w:p w14:paraId="219C7C0B"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○児童の安否及び避難先の確認、名簿作成</w:t>
            </w:r>
            <w:r w:rsidRPr="00402B94">
              <w:rPr>
                <w:rFonts w:ascii="ＭＳ 明朝" w:eastAsia="ＭＳ 明朝" w:cs="ＭＳ 明朝"/>
                <w:szCs w:val="23"/>
              </w:rPr>
              <w:t xml:space="preserve"> </w:t>
            </w:r>
          </w:p>
          <w:p w14:paraId="0B4F69F9"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○学用品、教材、教具の不足品のリストアップ</w:t>
            </w:r>
            <w:r w:rsidRPr="00402B94">
              <w:rPr>
                <w:rFonts w:ascii="ＭＳ 明朝" w:eastAsia="ＭＳ 明朝" w:cs="ＭＳ 明朝"/>
                <w:szCs w:val="23"/>
              </w:rPr>
              <w:t xml:space="preserve"> </w:t>
            </w:r>
          </w:p>
          <w:p w14:paraId="00A11CE0" w14:textId="77777777" w:rsidR="00402B94" w:rsidRPr="00402B94" w:rsidRDefault="00402B94" w:rsidP="00E26ECF">
            <w:pPr>
              <w:pStyle w:val="Default"/>
              <w:ind w:firstLineChars="100" w:firstLine="240"/>
              <w:jc w:val="both"/>
              <w:rPr>
                <w:rFonts w:ascii="ＭＳ 明朝" w:eastAsia="ＭＳ 明朝" w:cs="ＭＳ 明朝"/>
                <w:szCs w:val="23"/>
              </w:rPr>
            </w:pPr>
            <w:r w:rsidRPr="00402B94">
              <w:rPr>
                <w:rFonts w:ascii="ＭＳ 明朝" w:eastAsia="ＭＳ 明朝" w:cs="ＭＳ 明朝" w:hint="eastAsia"/>
                <w:szCs w:val="23"/>
              </w:rPr>
              <w:t>救援依頼、配分等</w:t>
            </w:r>
            <w:r w:rsidRPr="00402B94">
              <w:rPr>
                <w:rFonts w:ascii="ＭＳ 明朝" w:eastAsia="ＭＳ 明朝" w:cs="ＭＳ 明朝"/>
                <w:szCs w:val="23"/>
              </w:rPr>
              <w:t xml:space="preserve"> </w:t>
            </w:r>
          </w:p>
          <w:p w14:paraId="3FDD5F51"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○通学路の安全確認</w:t>
            </w:r>
            <w:r w:rsidRPr="00402B94">
              <w:rPr>
                <w:rFonts w:ascii="ＭＳ 明朝" w:eastAsia="ＭＳ 明朝" w:cs="ＭＳ 明朝"/>
                <w:szCs w:val="23"/>
              </w:rPr>
              <w:t xml:space="preserve"> </w:t>
            </w:r>
          </w:p>
          <w:p w14:paraId="2A9E8B22"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○保護者説明会の開催</w:t>
            </w:r>
            <w:r w:rsidRPr="00402B94">
              <w:rPr>
                <w:rFonts w:ascii="ＭＳ 明朝" w:eastAsia="ＭＳ 明朝" w:cs="ＭＳ 明朝"/>
                <w:szCs w:val="23"/>
              </w:rPr>
              <w:t xml:space="preserve"> </w:t>
            </w:r>
          </w:p>
          <w:p w14:paraId="1F4C5B17" w14:textId="77777777" w:rsidR="00402B94" w:rsidRPr="00402B94" w:rsidRDefault="00402B94">
            <w:pPr>
              <w:pStyle w:val="Default"/>
              <w:jc w:val="both"/>
              <w:rPr>
                <w:rFonts w:ascii="ＭＳ 明朝" w:eastAsia="ＭＳ 明朝" w:cs="ＭＳ 明朝"/>
                <w:szCs w:val="23"/>
              </w:rPr>
            </w:pPr>
            <w:r w:rsidRPr="00402B94">
              <w:rPr>
                <w:rFonts w:ascii="ＭＳ 明朝" w:eastAsia="ＭＳ 明朝" w:cs="ＭＳ 明朝" w:hint="eastAsia"/>
                <w:szCs w:val="23"/>
              </w:rPr>
              <w:t>○応急教育計画の作成</w:t>
            </w:r>
          </w:p>
          <w:p w14:paraId="4F4F3CA0" w14:textId="77777777" w:rsidR="00402B94" w:rsidRPr="00402B94" w:rsidRDefault="00402B94" w:rsidP="00402B94">
            <w:pPr>
              <w:autoSpaceDE w:val="0"/>
              <w:autoSpaceDN w:val="0"/>
              <w:adjustRightInd w:val="0"/>
              <w:rPr>
                <w:rFonts w:ascii="ＭＳ 明朝" w:cs="ＭＳ 明朝"/>
                <w:color w:val="000000"/>
                <w:kern w:val="0"/>
                <w:sz w:val="24"/>
                <w:szCs w:val="23"/>
              </w:rPr>
            </w:pPr>
            <w:r w:rsidRPr="00402B94">
              <w:rPr>
                <w:rFonts w:ascii="ＭＳ 明朝" w:cs="ＭＳ 明朝" w:hint="eastAsia"/>
                <w:color w:val="000000"/>
                <w:kern w:val="0"/>
                <w:sz w:val="24"/>
                <w:szCs w:val="23"/>
              </w:rPr>
              <w:t>○児童の転出入事務</w:t>
            </w:r>
          </w:p>
          <w:p w14:paraId="2DD5939A" w14:textId="77777777" w:rsidR="00402B94" w:rsidRPr="00402B94" w:rsidRDefault="00402B94" w:rsidP="00402B94">
            <w:pPr>
              <w:autoSpaceDE w:val="0"/>
              <w:autoSpaceDN w:val="0"/>
              <w:adjustRightInd w:val="0"/>
              <w:rPr>
                <w:rFonts w:ascii="ＭＳ 明朝" w:cs="ＭＳ 明朝"/>
                <w:color w:val="000000"/>
                <w:kern w:val="0"/>
                <w:sz w:val="24"/>
                <w:szCs w:val="23"/>
              </w:rPr>
            </w:pPr>
          </w:p>
          <w:p w14:paraId="758C4DBD" w14:textId="77777777" w:rsidR="00402B94" w:rsidRPr="00402B94" w:rsidRDefault="00402B94" w:rsidP="00402B94">
            <w:pPr>
              <w:autoSpaceDE w:val="0"/>
              <w:autoSpaceDN w:val="0"/>
              <w:adjustRightInd w:val="0"/>
              <w:rPr>
                <w:rFonts w:ascii="ＭＳ 明朝" w:cs="ＭＳ 明朝"/>
                <w:color w:val="000000"/>
                <w:kern w:val="0"/>
                <w:sz w:val="24"/>
                <w:szCs w:val="23"/>
              </w:rPr>
            </w:pPr>
            <w:r w:rsidRPr="00402B94">
              <w:rPr>
                <w:rFonts w:ascii="ＭＳ 明朝" w:cs="ＭＳ 明朝" w:hint="eastAsia"/>
                <w:color w:val="000000"/>
                <w:kern w:val="0"/>
                <w:sz w:val="24"/>
                <w:szCs w:val="23"/>
              </w:rPr>
              <w:t>○避難住民や地域住民への学校情報の伝達</w:t>
            </w:r>
            <w:r w:rsidRPr="00402B94">
              <w:rPr>
                <w:rFonts w:ascii="ＭＳ 明朝" w:cs="ＭＳ 明朝"/>
                <w:color w:val="000000"/>
                <w:kern w:val="0"/>
                <w:sz w:val="24"/>
                <w:szCs w:val="23"/>
              </w:rPr>
              <w:t xml:space="preserve"> </w:t>
            </w:r>
          </w:p>
          <w:p w14:paraId="228F40DA" w14:textId="77777777" w:rsidR="00402B94" w:rsidRPr="00402B94" w:rsidRDefault="00402B94" w:rsidP="00402B94">
            <w:pPr>
              <w:autoSpaceDE w:val="0"/>
              <w:autoSpaceDN w:val="0"/>
              <w:adjustRightInd w:val="0"/>
              <w:rPr>
                <w:rFonts w:ascii="ＭＳ 明朝" w:cs="ＭＳ 明朝"/>
                <w:color w:val="000000"/>
                <w:kern w:val="0"/>
                <w:sz w:val="24"/>
                <w:szCs w:val="23"/>
              </w:rPr>
            </w:pPr>
            <w:r w:rsidRPr="00402B94">
              <w:rPr>
                <w:rFonts w:ascii="ＭＳ 明朝" w:cs="ＭＳ 明朝" w:hint="eastAsia"/>
                <w:color w:val="000000"/>
                <w:kern w:val="0"/>
                <w:sz w:val="24"/>
                <w:szCs w:val="23"/>
              </w:rPr>
              <w:t>○学校再開について避難住民や地域住民との協議・説明</w:t>
            </w:r>
            <w:r w:rsidRPr="00402B94">
              <w:rPr>
                <w:rFonts w:ascii="ＭＳ 明朝" w:cs="ＭＳ 明朝"/>
                <w:color w:val="000000"/>
                <w:kern w:val="0"/>
                <w:sz w:val="24"/>
                <w:szCs w:val="23"/>
              </w:rPr>
              <w:t xml:space="preserve"> </w:t>
            </w:r>
          </w:p>
          <w:p w14:paraId="6CB7A1F7" w14:textId="77777777" w:rsidR="00402B94" w:rsidRPr="00402B94" w:rsidRDefault="00402B94" w:rsidP="00402B94">
            <w:pPr>
              <w:pStyle w:val="Default"/>
              <w:jc w:val="both"/>
              <w:rPr>
                <w:rFonts w:ascii="ＭＳ 明朝" w:eastAsia="ＭＳ 明朝" w:cs="ＭＳ 明朝"/>
                <w:szCs w:val="23"/>
              </w:rPr>
            </w:pPr>
            <w:r w:rsidRPr="00402B94">
              <w:rPr>
                <w:rFonts w:ascii="ＭＳ 明朝" w:eastAsia="ＭＳ 明朝" w:cs="ＭＳ 明朝" w:hint="eastAsia"/>
                <w:szCs w:val="23"/>
              </w:rPr>
              <w:t>○学校再開にあたっての避難場所スペースの調整</w:t>
            </w:r>
            <w:r w:rsidRPr="00402B94">
              <w:rPr>
                <w:rFonts w:ascii="ＭＳ 明朝" w:eastAsia="ＭＳ 明朝" w:cs="ＭＳ 明朝"/>
                <w:szCs w:val="23"/>
              </w:rPr>
              <w:t xml:space="preserve">  </w:t>
            </w:r>
          </w:p>
        </w:tc>
      </w:tr>
    </w:tbl>
    <w:p w14:paraId="74935142" w14:textId="77777777" w:rsidR="00E26ECF" w:rsidRDefault="00E26ECF" w:rsidP="00C66A36">
      <w:pPr>
        <w:pStyle w:val="Default"/>
        <w:jc w:val="both"/>
        <w:rPr>
          <w:szCs w:val="28"/>
        </w:rPr>
      </w:pPr>
    </w:p>
    <w:p w14:paraId="52A13D9F" w14:textId="77777777" w:rsidR="00C66A36" w:rsidRPr="00515914" w:rsidRDefault="00515914" w:rsidP="00C66A36">
      <w:pPr>
        <w:pStyle w:val="Default"/>
        <w:jc w:val="both"/>
        <w:rPr>
          <w:sz w:val="28"/>
          <w:szCs w:val="28"/>
        </w:rPr>
      </w:pPr>
      <w:r w:rsidRPr="00515914">
        <w:rPr>
          <w:rFonts w:hint="eastAsia"/>
          <w:szCs w:val="28"/>
        </w:rPr>
        <w:t>３</w:t>
      </w:r>
      <w:r w:rsidR="00C66A36" w:rsidRPr="00515914">
        <w:rPr>
          <w:szCs w:val="28"/>
        </w:rPr>
        <w:t xml:space="preserve"> </w:t>
      </w:r>
      <w:r w:rsidR="00C66A36" w:rsidRPr="00515914">
        <w:rPr>
          <w:rFonts w:hint="eastAsia"/>
          <w:szCs w:val="28"/>
        </w:rPr>
        <w:t>教育委員会</w:t>
      </w:r>
      <w:r w:rsidR="00742ADB">
        <w:rPr>
          <w:rFonts w:hint="eastAsia"/>
          <w:szCs w:val="28"/>
        </w:rPr>
        <w:t>指導室</w:t>
      </w:r>
      <w:r w:rsidR="00C66A36" w:rsidRPr="00515914">
        <w:rPr>
          <w:rFonts w:hint="eastAsia"/>
          <w:szCs w:val="28"/>
        </w:rPr>
        <w:t>への報告</w:t>
      </w:r>
      <w:r w:rsidR="00C66A36" w:rsidRPr="00515914">
        <w:rPr>
          <w:sz w:val="28"/>
          <w:szCs w:val="28"/>
        </w:rPr>
        <w:t xml:space="preserve"> </w:t>
      </w:r>
    </w:p>
    <w:p w14:paraId="0EC5E54A" w14:textId="77777777" w:rsidR="00C66A36" w:rsidRPr="00C66A36" w:rsidRDefault="00C66A36" w:rsidP="00515914">
      <w:pPr>
        <w:pStyle w:val="Default"/>
        <w:ind w:leftChars="100" w:left="210"/>
        <w:jc w:val="both"/>
        <w:rPr>
          <w:rFonts w:ascii="ＭＳ 明朝" w:eastAsia="ＭＳ 明朝" w:cs="ＭＳ 明朝"/>
          <w:szCs w:val="23"/>
        </w:rPr>
      </w:pPr>
      <w:r w:rsidRPr="00C66A36">
        <w:rPr>
          <w:rFonts w:ascii="ＭＳ 明朝" w:eastAsia="ＭＳ 明朝" w:cs="ＭＳ 明朝" w:hint="eastAsia"/>
          <w:szCs w:val="23"/>
        </w:rPr>
        <w:t>学校は、地震時には、教育委員会</w:t>
      </w:r>
      <w:r w:rsidR="00742ADB">
        <w:rPr>
          <w:rFonts w:ascii="ＭＳ 明朝" w:eastAsia="ＭＳ 明朝" w:cs="ＭＳ 明朝" w:hint="eastAsia"/>
          <w:szCs w:val="23"/>
        </w:rPr>
        <w:t>指導室</w:t>
      </w:r>
      <w:r w:rsidRPr="00C66A36">
        <w:rPr>
          <w:rFonts w:ascii="ＭＳ 明朝" w:eastAsia="ＭＳ 明朝" w:cs="ＭＳ 明朝" w:hint="eastAsia"/>
          <w:szCs w:val="23"/>
        </w:rPr>
        <w:t>に、あらかじめ定めた方法により、被害状況等に応じて、適時、適切に被害状況等を報告する。</w:t>
      </w:r>
      <w:r w:rsidRPr="00C66A36">
        <w:rPr>
          <w:rFonts w:ascii="ＭＳ 明朝" w:eastAsia="ＭＳ 明朝" w:cs="ＭＳ 明朝"/>
          <w:szCs w:val="23"/>
        </w:rPr>
        <w:t xml:space="preserve"> </w:t>
      </w:r>
    </w:p>
    <w:p w14:paraId="58FA0A45" w14:textId="77777777" w:rsidR="00C66A36" w:rsidRPr="00C66A36" w:rsidRDefault="00C66A36" w:rsidP="00C66A36">
      <w:pPr>
        <w:pStyle w:val="Default"/>
        <w:jc w:val="both"/>
        <w:rPr>
          <w:rFonts w:ascii="ＭＳ 明朝" w:eastAsia="ＭＳ 明朝" w:cs="ＭＳ 明朝"/>
          <w:szCs w:val="23"/>
        </w:rPr>
      </w:pPr>
      <w:r w:rsidRPr="00C66A36">
        <w:rPr>
          <w:rFonts w:ascii="ＭＳ 明朝" w:eastAsia="ＭＳ 明朝" w:cs="ＭＳ 明朝" w:hint="eastAsia"/>
          <w:szCs w:val="23"/>
        </w:rPr>
        <w:t>（１）第１次報告「地震発生時における被害状況等の報告」</w:t>
      </w:r>
      <w:r w:rsidR="00012877" w:rsidRPr="00012877">
        <w:rPr>
          <w:rFonts w:ascii="ＭＳ 明朝" w:eastAsia="ＭＳ 明朝" w:cs="ＭＳ 明朝" w:hint="eastAsia"/>
          <w:szCs w:val="23"/>
          <w:bdr w:val="single" w:sz="4" w:space="0" w:color="auto"/>
        </w:rPr>
        <w:t>様式―４</w:t>
      </w:r>
      <w:r w:rsidR="00012877">
        <w:rPr>
          <w:rFonts w:ascii="ＭＳ 明朝" w:eastAsia="ＭＳ 明朝" w:cs="ＭＳ 明朝" w:hint="eastAsia"/>
          <w:szCs w:val="23"/>
        </w:rPr>
        <w:t>（P32）</w:t>
      </w:r>
      <w:r w:rsidRPr="00C66A36">
        <w:rPr>
          <w:rFonts w:ascii="ＭＳ 明朝" w:eastAsia="ＭＳ 明朝" w:cs="ＭＳ 明朝"/>
          <w:szCs w:val="23"/>
        </w:rPr>
        <w:t xml:space="preserve"> </w:t>
      </w:r>
    </w:p>
    <w:p w14:paraId="0B68D05D" w14:textId="77777777" w:rsidR="00C66A36" w:rsidRPr="00012877" w:rsidRDefault="00C66A36" w:rsidP="00012877">
      <w:pPr>
        <w:pStyle w:val="Default"/>
        <w:ind w:firstLineChars="900" w:firstLine="2168"/>
        <w:jc w:val="both"/>
        <w:rPr>
          <w:rFonts w:ascii="ＭＳ 明朝" w:eastAsia="ＭＳ 明朝" w:cs="ＭＳ 明朝"/>
          <w:b/>
          <w:szCs w:val="23"/>
        </w:rPr>
      </w:pPr>
      <w:r w:rsidRPr="00012877">
        <w:rPr>
          <w:rFonts w:ascii="ＭＳ 明朝" w:eastAsia="ＭＳ 明朝" w:cs="ＭＳ 明朝" w:hint="eastAsia"/>
          <w:b/>
          <w:szCs w:val="23"/>
        </w:rPr>
        <w:t>地震発生後早期に報告</w:t>
      </w:r>
      <w:r w:rsidRPr="00012877">
        <w:rPr>
          <w:rFonts w:ascii="ＭＳ 明朝" w:eastAsia="ＭＳ 明朝" w:cs="ＭＳ 明朝"/>
          <w:b/>
          <w:szCs w:val="23"/>
        </w:rPr>
        <w:t xml:space="preserve"> </w:t>
      </w:r>
    </w:p>
    <w:p w14:paraId="4F0E2459" w14:textId="77777777" w:rsidR="00C66A36" w:rsidRPr="00C66A36" w:rsidRDefault="00C66A36" w:rsidP="00C66A36">
      <w:pPr>
        <w:pStyle w:val="Default"/>
        <w:jc w:val="both"/>
        <w:rPr>
          <w:rFonts w:ascii="ＭＳ 明朝" w:eastAsia="ＭＳ 明朝" w:cs="ＭＳ 明朝"/>
          <w:szCs w:val="23"/>
        </w:rPr>
      </w:pPr>
      <w:r w:rsidRPr="00C66A36">
        <w:rPr>
          <w:rFonts w:ascii="ＭＳ 明朝" w:eastAsia="ＭＳ 明朝" w:cs="ＭＳ 明朝" w:hint="eastAsia"/>
          <w:szCs w:val="23"/>
        </w:rPr>
        <w:t>（２）第２次報告「大震災による被害状況詳細報告」</w:t>
      </w:r>
      <w:r w:rsidRPr="00C66A36">
        <w:rPr>
          <w:rFonts w:ascii="ＭＳ 明朝" w:eastAsia="ＭＳ 明朝" w:cs="ＭＳ 明朝"/>
          <w:szCs w:val="23"/>
        </w:rPr>
        <w:t xml:space="preserve"> </w:t>
      </w:r>
      <w:r w:rsidR="00012877" w:rsidRPr="00012877">
        <w:rPr>
          <w:rFonts w:ascii="ＭＳ 明朝" w:eastAsia="ＭＳ 明朝" w:cs="ＭＳ 明朝" w:hint="eastAsia"/>
          <w:szCs w:val="23"/>
          <w:bdr w:val="single" w:sz="4" w:space="0" w:color="auto"/>
        </w:rPr>
        <w:t>様式―５</w:t>
      </w:r>
      <w:r w:rsidR="00012877">
        <w:rPr>
          <w:rFonts w:ascii="ＭＳ 明朝" w:eastAsia="ＭＳ 明朝" w:cs="ＭＳ 明朝" w:hint="eastAsia"/>
          <w:szCs w:val="23"/>
        </w:rPr>
        <w:t>（P33）</w:t>
      </w:r>
    </w:p>
    <w:p w14:paraId="6C955CBF" w14:textId="77777777" w:rsidR="00C66A36" w:rsidRPr="001D0063" w:rsidRDefault="00E26ECF" w:rsidP="001D0063">
      <w:pPr>
        <w:pStyle w:val="Default"/>
        <w:ind w:firstLineChars="900" w:firstLine="2168"/>
        <w:jc w:val="both"/>
        <w:rPr>
          <w:rFonts w:ascii="ＭＳ 明朝" w:eastAsia="ＭＳ 明朝" w:cs="ＭＳ 明朝"/>
          <w:b/>
          <w:szCs w:val="23"/>
        </w:rPr>
      </w:pPr>
      <w:r>
        <w:rPr>
          <w:rFonts w:ascii="ＭＳ 明朝" w:eastAsia="ＭＳ 明朝" w:cs="ＭＳ 明朝" w:hint="eastAsia"/>
          <w:b/>
          <w:szCs w:val="23"/>
        </w:rPr>
        <w:t>大震災後</w:t>
      </w:r>
      <w:r w:rsidR="00C66A36" w:rsidRPr="001D0063">
        <w:rPr>
          <w:rFonts w:ascii="ＭＳ 明朝" w:eastAsia="ＭＳ 明朝" w:cs="ＭＳ 明朝" w:hint="eastAsia"/>
          <w:b/>
          <w:szCs w:val="23"/>
        </w:rPr>
        <w:t>７日</w:t>
      </w:r>
      <w:r>
        <w:rPr>
          <w:rFonts w:ascii="ＭＳ 明朝" w:eastAsia="ＭＳ 明朝" w:cs="ＭＳ 明朝" w:hint="eastAsia"/>
          <w:b/>
          <w:szCs w:val="23"/>
        </w:rPr>
        <w:t>以内に報告</w:t>
      </w:r>
      <w:r w:rsidR="00C66A36" w:rsidRPr="001D0063">
        <w:rPr>
          <w:rFonts w:ascii="ＭＳ 明朝" w:eastAsia="ＭＳ 明朝" w:cs="ＭＳ 明朝"/>
          <w:b/>
          <w:szCs w:val="23"/>
        </w:rPr>
        <w:t xml:space="preserve"> </w:t>
      </w:r>
    </w:p>
    <w:p w14:paraId="3913F33D" w14:textId="77777777" w:rsidR="001D0063" w:rsidRDefault="00C66A36" w:rsidP="00C66A36">
      <w:pPr>
        <w:snapToGrid w:val="0"/>
        <w:rPr>
          <w:rFonts w:ascii="ＭＳ 明朝" w:cs="ＭＳ 明朝"/>
          <w:sz w:val="24"/>
          <w:szCs w:val="23"/>
        </w:rPr>
      </w:pPr>
      <w:r w:rsidRPr="00C66A36">
        <w:rPr>
          <w:rFonts w:ascii="ＭＳ 明朝" w:cs="ＭＳ 明朝" w:hint="eastAsia"/>
          <w:sz w:val="24"/>
          <w:szCs w:val="23"/>
        </w:rPr>
        <w:t>（３）第３次報告「学校教育活動再開見通し報告」</w:t>
      </w:r>
      <w:r w:rsidR="001D0063" w:rsidRPr="001D0063">
        <w:rPr>
          <w:rFonts w:ascii="ＭＳ 明朝" w:cs="ＭＳ 明朝" w:hint="eastAsia"/>
          <w:sz w:val="24"/>
          <w:szCs w:val="23"/>
          <w:bdr w:val="single" w:sz="4" w:space="0" w:color="auto"/>
        </w:rPr>
        <w:t>様式―６</w:t>
      </w:r>
      <w:r w:rsidR="001D0063">
        <w:rPr>
          <w:rFonts w:ascii="ＭＳ 明朝" w:cs="ＭＳ 明朝" w:hint="eastAsia"/>
          <w:sz w:val="24"/>
          <w:szCs w:val="23"/>
        </w:rPr>
        <w:t>（P34）</w:t>
      </w:r>
    </w:p>
    <w:p w14:paraId="4D673BB5" w14:textId="77777777" w:rsidR="00A40422" w:rsidRPr="001D0063" w:rsidRDefault="00A40422" w:rsidP="00A40422">
      <w:pPr>
        <w:snapToGrid w:val="0"/>
        <w:ind w:firstLineChars="900" w:firstLine="2168"/>
        <w:rPr>
          <w:rFonts w:ascii="ＭＳ 明朝" w:cs="ＭＳ 明朝"/>
          <w:b/>
          <w:sz w:val="24"/>
          <w:szCs w:val="23"/>
        </w:rPr>
      </w:pPr>
      <w:r w:rsidRPr="001D0063">
        <w:rPr>
          <w:rFonts w:ascii="ＭＳ 明朝" w:cs="ＭＳ 明朝" w:hint="eastAsia"/>
          <w:b/>
          <w:sz w:val="24"/>
          <w:szCs w:val="23"/>
        </w:rPr>
        <w:t>状況把握でき次第</w:t>
      </w:r>
    </w:p>
    <w:p w14:paraId="0C6A72B6" w14:textId="77777777" w:rsidR="00A40422" w:rsidRDefault="00A40422" w:rsidP="00C66A36">
      <w:pPr>
        <w:snapToGrid w:val="0"/>
        <w:rPr>
          <w:rFonts w:ascii="ＭＳ 明朝" w:cs="ＭＳ 明朝"/>
          <w:sz w:val="24"/>
          <w:szCs w:val="23"/>
        </w:rPr>
      </w:pPr>
    </w:p>
    <w:p w14:paraId="6ABF6F6E" w14:textId="77777777" w:rsidR="00A40422" w:rsidRDefault="00A40422" w:rsidP="00C66A36">
      <w:pPr>
        <w:snapToGrid w:val="0"/>
        <w:rPr>
          <w:rFonts w:ascii="ＭＳ 明朝" w:cs="ＭＳ 明朝"/>
          <w:sz w:val="24"/>
          <w:szCs w:val="23"/>
        </w:rPr>
      </w:pPr>
    </w:p>
    <w:p w14:paraId="4D22BB75" w14:textId="77777777" w:rsidR="00A40422" w:rsidRDefault="00A40422" w:rsidP="00C66A36">
      <w:pPr>
        <w:snapToGrid w:val="0"/>
        <w:rPr>
          <w:rFonts w:ascii="ＭＳ 明朝" w:cs="ＭＳ 明朝"/>
          <w:sz w:val="24"/>
          <w:szCs w:val="23"/>
        </w:rPr>
      </w:pPr>
    </w:p>
    <w:p w14:paraId="487E51F1" w14:textId="77777777" w:rsidR="00A40422" w:rsidRDefault="00A40422" w:rsidP="00C66A36">
      <w:pPr>
        <w:snapToGrid w:val="0"/>
        <w:rPr>
          <w:rFonts w:ascii="ＭＳ 明朝" w:cs="ＭＳ 明朝"/>
          <w:sz w:val="24"/>
          <w:szCs w:val="23"/>
        </w:rPr>
      </w:pPr>
    </w:p>
    <w:p w14:paraId="311A6D9B" w14:textId="77777777" w:rsidR="00A40422" w:rsidRDefault="00A40422" w:rsidP="00C66A36">
      <w:pPr>
        <w:snapToGrid w:val="0"/>
        <w:rPr>
          <w:rFonts w:ascii="ＭＳ 明朝" w:cs="ＭＳ 明朝"/>
          <w:sz w:val="24"/>
          <w:szCs w:val="23"/>
        </w:rPr>
      </w:pPr>
    </w:p>
    <w:p w14:paraId="5DEBB217" w14:textId="77777777" w:rsidR="00A40422" w:rsidRDefault="00A40422" w:rsidP="00C66A36">
      <w:pPr>
        <w:snapToGrid w:val="0"/>
        <w:rPr>
          <w:rFonts w:ascii="ＭＳ 明朝" w:cs="ＭＳ 明朝"/>
          <w:sz w:val="24"/>
          <w:szCs w:val="23"/>
        </w:rPr>
      </w:pPr>
    </w:p>
    <w:p w14:paraId="361C13F1" w14:textId="77777777" w:rsidR="00A40422" w:rsidRDefault="00A40422" w:rsidP="00C66A36">
      <w:pPr>
        <w:snapToGrid w:val="0"/>
        <w:rPr>
          <w:rFonts w:ascii="ＭＳ 明朝" w:cs="ＭＳ 明朝"/>
          <w:sz w:val="24"/>
          <w:szCs w:val="23"/>
        </w:rPr>
      </w:pPr>
    </w:p>
    <w:p w14:paraId="6E35DA7E" w14:textId="77777777" w:rsidR="00A40422" w:rsidRPr="00A40422" w:rsidRDefault="00A40422" w:rsidP="00C66A36">
      <w:pPr>
        <w:snapToGrid w:val="0"/>
        <w:rPr>
          <w:rFonts w:ascii="ＭＳ 明朝" w:cs="ＭＳ 明朝"/>
          <w:sz w:val="24"/>
          <w:szCs w:val="23"/>
        </w:rPr>
      </w:pPr>
    </w:p>
    <w:p w14:paraId="230BFABA" w14:textId="77777777" w:rsidR="009041F7" w:rsidRPr="00EE3988" w:rsidRDefault="00515914" w:rsidP="00823556">
      <w:pPr>
        <w:snapToGrid w:val="0"/>
        <w:jc w:val="left"/>
        <w:rPr>
          <w:rFonts w:ascii="ＭＳ ゴシック" w:eastAsia="ＭＳ ゴシック" w:hAnsi="ＭＳ ゴシック"/>
          <w:b/>
          <w:sz w:val="28"/>
          <w:szCs w:val="28"/>
        </w:rPr>
      </w:pPr>
      <w:r w:rsidRPr="00EE3988">
        <w:rPr>
          <w:rFonts w:ascii="ＭＳ ゴシック" w:eastAsia="ＭＳ ゴシック" w:hAnsi="ＭＳ ゴシック" w:hint="eastAsia"/>
          <w:b/>
          <w:sz w:val="28"/>
          <w:szCs w:val="28"/>
        </w:rPr>
        <w:lastRenderedPageBreak/>
        <w:t>Ⅱ</w:t>
      </w:r>
      <w:r w:rsidR="00F66705" w:rsidRPr="00EE3988">
        <w:rPr>
          <w:rFonts w:ascii="ＭＳ ゴシック" w:eastAsia="ＭＳ ゴシック" w:hAnsi="ＭＳ ゴシック" w:hint="eastAsia"/>
          <w:b/>
          <w:sz w:val="28"/>
          <w:szCs w:val="28"/>
        </w:rPr>
        <w:t>大規模な地震が発生した場合の対応行動【対応マニュアル】</w:t>
      </w:r>
    </w:p>
    <w:p w14:paraId="1D9E7B3A" w14:textId="77777777" w:rsidR="00515914" w:rsidRPr="00823556" w:rsidRDefault="00823556" w:rsidP="00823556">
      <w:pPr>
        <w:pStyle w:val="Default"/>
        <w:ind w:firstLineChars="100" w:firstLine="241"/>
        <w:rPr>
          <w:sz w:val="22"/>
          <w:szCs w:val="23"/>
        </w:rPr>
      </w:pPr>
      <w:r>
        <w:rPr>
          <w:rFonts w:hint="eastAsia"/>
          <w:b/>
          <w:szCs w:val="28"/>
        </w:rPr>
        <w:t>１ 授業中</w:t>
      </w:r>
    </w:p>
    <w:p w14:paraId="63EA28C0" w14:textId="77777777" w:rsidR="00F66705" w:rsidRPr="00D35204" w:rsidRDefault="00D82B8F" w:rsidP="00823556">
      <w:pPr>
        <w:pStyle w:val="Default"/>
        <w:ind w:firstLineChars="100" w:firstLine="240"/>
        <w:rPr>
          <w:sz w:val="23"/>
          <w:szCs w:val="23"/>
        </w:rPr>
      </w:pPr>
      <w:r>
        <w:rPr>
          <w:noProof/>
          <w:szCs w:val="23"/>
        </w:rPr>
        <mc:AlternateContent>
          <mc:Choice Requires="wps">
            <w:drawing>
              <wp:anchor distT="0" distB="0" distL="114300" distR="114300" simplePos="0" relativeHeight="251652096" behindDoc="1" locked="0" layoutInCell="1" allowOverlap="1" wp14:anchorId="153DFE18" wp14:editId="0649AB60">
                <wp:simplePos x="0" y="0"/>
                <wp:positionH relativeFrom="column">
                  <wp:posOffset>-53340</wp:posOffset>
                </wp:positionH>
                <wp:positionV relativeFrom="paragraph">
                  <wp:posOffset>89535</wp:posOffset>
                </wp:positionV>
                <wp:extent cx="285750" cy="2819400"/>
                <wp:effectExtent l="9525" t="9525" r="9525" b="952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19400"/>
                        </a:xfrm>
                        <a:prstGeom prst="rect">
                          <a:avLst/>
                        </a:prstGeom>
                        <a:solidFill>
                          <a:srgbClr val="FFFFFF"/>
                        </a:solidFill>
                        <a:ln w="9525">
                          <a:solidFill>
                            <a:srgbClr val="000000"/>
                          </a:solidFill>
                          <a:miter lim="800000"/>
                          <a:headEnd/>
                          <a:tailEnd/>
                        </a:ln>
                      </wps:spPr>
                      <wps:txbx>
                        <w:txbxContent>
                          <w:p w14:paraId="0D7DB55F" w14:textId="77777777" w:rsidR="00A70D8F" w:rsidRDefault="00A70D8F" w:rsidP="00D130D2">
                            <w:pPr>
                              <w:jc w:val="center"/>
                            </w:pPr>
                            <w:r>
                              <w:rPr>
                                <w:rFonts w:hint="eastAsia"/>
                              </w:rPr>
                              <w:t xml:space="preserve">　　　　　　　　</w:t>
                            </w:r>
                          </w:p>
                          <w:p w14:paraId="2AA3AAD8" w14:textId="77777777" w:rsidR="00A70D8F" w:rsidRDefault="00A70D8F" w:rsidP="00D130D2">
                            <w:pPr>
                              <w:jc w:val="center"/>
                            </w:pPr>
                          </w:p>
                          <w:p w14:paraId="63DDF62F" w14:textId="77777777" w:rsidR="00A70D8F" w:rsidRPr="00823556" w:rsidRDefault="00A70D8F" w:rsidP="00D130D2">
                            <w:pPr>
                              <w:jc w:val="center"/>
                              <w:rPr>
                                <w:rFonts w:eastAsia="ＭＳ ゴシック"/>
                              </w:rPr>
                            </w:pPr>
                            <w:r w:rsidRPr="007C064C">
                              <w:rPr>
                                <w:rFonts w:ascii="ＭＳ ゴシック" w:eastAsia="ＭＳ ゴシック" w:hAnsi="ＭＳ ゴシック" w:hint="eastAsia"/>
                              </w:rPr>
                              <w:t>安　全　確　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2pt;margin-top:7.05pt;width:22.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">
                <v:textbox inset="5.85pt,.7pt,5.85pt,.7pt">
                  <w:txbxContent>
                    <w:p w:rsidR="00A70D8F" w:rsidRDefault="00A70D8F" w:rsidP="00D130D2">
                      <w:pPr>
                        <w:jc w:val="center"/>
                      </w:pPr>
                      <w:r>
                        <w:rPr>
                          <w:rFonts w:hint="eastAsia"/>
                        </w:rPr>
                        <w:t xml:space="preserve">　　　　　　　　</w:t>
                      </w:r>
                    </w:p>
                    <w:p w:rsidR="00A70D8F" w:rsidRDefault="00A70D8F" w:rsidP="00D130D2">
                      <w:pPr>
                        <w:jc w:val="center"/>
                      </w:pPr>
                    </w:p>
                    <w:p w:rsidR="00A70D8F" w:rsidRPr="00823556" w:rsidRDefault="00A70D8F" w:rsidP="00D130D2">
                      <w:pPr>
                        <w:jc w:val="center"/>
                        <w:rPr>
                          <w:rFonts w:eastAsia="ＭＳ ゴシック"/>
                        </w:rPr>
                      </w:pPr>
                      <w:r w:rsidRPr="007C064C">
                        <w:rPr>
                          <w:rFonts w:ascii="ＭＳ ゴシック" w:eastAsia="ＭＳ ゴシック" w:hAnsi="ＭＳ ゴシック" w:hint="eastAsia"/>
                        </w:rPr>
                        <w:t>安　全　確　保</w:t>
                      </w:r>
                    </w:p>
                  </w:txbxContent>
                </v:textbox>
              </v:rect>
            </w:pict>
          </mc:Fallback>
        </mc:AlternateContent>
      </w:r>
      <w:r w:rsidR="00D35204">
        <w:rPr>
          <w:sz w:val="23"/>
          <w:szCs w:val="23"/>
        </w:rPr>
        <w:t xml:space="preserve">  </w:t>
      </w:r>
      <w:r w:rsidR="00F66705" w:rsidRPr="00F66705">
        <w:rPr>
          <w:rFonts w:hint="eastAsia"/>
          <w:szCs w:val="23"/>
          <w:bdr w:val="single" w:sz="4" w:space="0" w:color="auto"/>
        </w:rPr>
        <w:t>教職員</w:t>
      </w:r>
    </w:p>
    <w:p w14:paraId="292A2EEF" w14:textId="77777777" w:rsidR="00F66705" w:rsidRPr="00F66705" w:rsidRDefault="00F66705" w:rsidP="00823556">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○落下物・転倒物・ガラスの飛散から身を守るよう指示する。</w:t>
      </w:r>
      <w:r w:rsidRPr="00F66705">
        <w:rPr>
          <w:rFonts w:ascii="ＭＳ 明朝" w:cs="ＭＳ 明朝"/>
          <w:color w:val="000000"/>
          <w:kern w:val="0"/>
          <w:sz w:val="24"/>
          <w:szCs w:val="23"/>
        </w:rPr>
        <w:t xml:space="preserve"> </w:t>
      </w:r>
    </w:p>
    <w:p w14:paraId="525750DA" w14:textId="77777777" w:rsidR="00F66705" w:rsidRPr="00F66705" w:rsidRDefault="00D82B8F" w:rsidP="00F66705">
      <w:pPr>
        <w:autoSpaceDE w:val="0"/>
        <w:autoSpaceDN w:val="0"/>
        <w:adjustRightInd w:val="0"/>
        <w:ind w:firstLineChars="300" w:firstLine="720"/>
        <w:rPr>
          <w:rFonts w:ascii="ＭＳ ゴシック" w:eastAsia="ＭＳ ゴシック" w:cs="ＭＳ ゴシック"/>
          <w:color w:val="000000"/>
          <w:kern w:val="0"/>
          <w:sz w:val="24"/>
          <w:szCs w:val="23"/>
        </w:rPr>
      </w:pPr>
      <w:r>
        <w:rPr>
          <w:rFonts w:ascii="ＭＳ ゴシック" w:eastAsia="ＭＳ ゴシック" w:cs="ＭＳ ゴシック"/>
          <w:noProof/>
          <w:color w:val="000000"/>
          <w:kern w:val="0"/>
          <w:sz w:val="24"/>
          <w:szCs w:val="23"/>
        </w:rPr>
        <mc:AlternateContent>
          <mc:Choice Requires="wps">
            <w:drawing>
              <wp:anchor distT="0" distB="0" distL="114300" distR="114300" simplePos="0" relativeHeight="251651072" behindDoc="0" locked="0" layoutInCell="1" allowOverlap="1" wp14:anchorId="53402E62" wp14:editId="60403B65">
                <wp:simplePos x="0" y="0"/>
                <wp:positionH relativeFrom="column">
                  <wp:posOffset>299085</wp:posOffset>
                </wp:positionH>
                <wp:positionV relativeFrom="paragraph">
                  <wp:posOffset>10795</wp:posOffset>
                </wp:positionV>
                <wp:extent cx="247650" cy="171450"/>
                <wp:effectExtent l="9525" t="26035" r="19050" b="2159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1450"/>
                        </a:xfrm>
                        <a:prstGeom prst="rightArrow">
                          <a:avLst>
                            <a:gd name="adj1" fmla="val 50000"/>
                            <a:gd name="adj2" fmla="val 36111"/>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3F3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left:0;text-align:left;margin-left:23.55pt;margin-top:.85pt;width:19.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" fillcolor="black">
                <v:textbox inset="5.85pt,.7pt,5.85pt,.7pt"/>
              </v:shape>
            </w:pict>
          </mc:Fallback>
        </mc:AlternateContent>
      </w:r>
      <w:r w:rsidR="00576F36">
        <w:rPr>
          <w:rFonts w:ascii="ＭＳ ゴシック" w:eastAsia="ＭＳ ゴシック" w:cs="ＭＳ ゴシック" w:hint="eastAsia"/>
          <w:color w:val="000000"/>
          <w:kern w:val="0"/>
          <w:sz w:val="24"/>
          <w:szCs w:val="23"/>
        </w:rPr>
        <w:t xml:space="preserve">　</w:t>
      </w:r>
      <w:r w:rsidR="00F66705" w:rsidRPr="00F66705">
        <w:rPr>
          <w:rFonts w:ascii="ＭＳ ゴシック" w:eastAsia="ＭＳ ゴシック" w:cs="ＭＳ ゴシック" w:hint="eastAsia"/>
          <w:color w:val="000000"/>
          <w:kern w:val="0"/>
          <w:sz w:val="24"/>
          <w:szCs w:val="23"/>
        </w:rPr>
        <w:t>的確な指示「頭部を保護」「机の下にもぐる」「机の脚を持つ」など</w:t>
      </w:r>
      <w:r w:rsidR="00F66705" w:rsidRPr="00F66705">
        <w:rPr>
          <w:rFonts w:ascii="ＭＳ ゴシック" w:eastAsia="ＭＳ ゴシック" w:cs="ＭＳ ゴシック"/>
          <w:color w:val="000000"/>
          <w:kern w:val="0"/>
          <w:sz w:val="24"/>
          <w:szCs w:val="23"/>
        </w:rPr>
        <w:t xml:space="preserve"> </w:t>
      </w:r>
    </w:p>
    <w:p w14:paraId="7AC5A6B7" w14:textId="77777777" w:rsidR="00F66705" w:rsidRPr="00F66705" w:rsidRDefault="00F66705" w:rsidP="00F66705">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○使用している火気の消火、出口の確保に努める。</w:t>
      </w:r>
      <w:r w:rsidRPr="00F66705">
        <w:rPr>
          <w:rFonts w:ascii="ＭＳ 明朝" w:cs="ＭＳ 明朝"/>
          <w:color w:val="000000"/>
          <w:kern w:val="0"/>
          <w:sz w:val="24"/>
          <w:szCs w:val="23"/>
        </w:rPr>
        <w:t xml:space="preserve"> </w:t>
      </w:r>
    </w:p>
    <w:p w14:paraId="0B99AD6D" w14:textId="77777777" w:rsidR="00F66705" w:rsidRPr="00F66705" w:rsidRDefault="00F66705" w:rsidP="00F66705">
      <w:pPr>
        <w:autoSpaceDE w:val="0"/>
        <w:autoSpaceDN w:val="0"/>
        <w:adjustRightInd w:val="0"/>
        <w:ind w:firstLineChars="200" w:firstLine="480"/>
        <w:rPr>
          <w:rFonts w:ascii="ＭＳ 明朝" w:cs="ＭＳ 明朝"/>
          <w:color w:val="000000"/>
          <w:kern w:val="0"/>
          <w:sz w:val="24"/>
          <w:szCs w:val="23"/>
        </w:rPr>
      </w:pPr>
      <w:r w:rsidRPr="00F66705">
        <w:rPr>
          <w:rFonts w:ascii="ＭＳ ゴシック" w:eastAsia="ＭＳ ゴシック" w:cs="ＭＳ ゴシック" w:hint="eastAsia"/>
          <w:color w:val="000000"/>
          <w:kern w:val="0"/>
          <w:sz w:val="24"/>
          <w:szCs w:val="23"/>
        </w:rPr>
        <w:t>〈大きな揺れが収まったら〉</w:t>
      </w:r>
      <w:r w:rsidRPr="00F66705">
        <w:rPr>
          <w:rFonts w:ascii="ＭＳ ゴシック" w:eastAsia="ＭＳ ゴシック" w:cs="ＭＳ ゴシック"/>
          <w:color w:val="000000"/>
          <w:kern w:val="0"/>
          <w:sz w:val="24"/>
          <w:szCs w:val="23"/>
        </w:rPr>
        <w:t xml:space="preserve"> </w:t>
      </w:r>
      <w:r w:rsidRPr="00F66705">
        <w:rPr>
          <w:rFonts w:ascii="ＭＳ ゴシック" w:eastAsia="ＭＳ ゴシック" w:cs="ＭＳ ゴシック" w:hint="eastAsia"/>
          <w:color w:val="000000"/>
          <w:kern w:val="0"/>
          <w:sz w:val="24"/>
          <w:szCs w:val="23"/>
        </w:rPr>
        <w:t xml:space="preserve"> </w:t>
      </w:r>
      <w:r w:rsidRPr="00F66705">
        <w:rPr>
          <w:rFonts w:ascii="ＭＳ 明朝" w:cs="ＭＳ 明朝" w:hint="eastAsia"/>
          <w:color w:val="000000"/>
          <w:kern w:val="0"/>
          <w:sz w:val="24"/>
          <w:szCs w:val="23"/>
        </w:rPr>
        <w:t>○ストーブ、コンロ、ガス等の火を消す。</w:t>
      </w:r>
      <w:r w:rsidRPr="00F66705">
        <w:rPr>
          <w:rFonts w:ascii="ＭＳ 明朝" w:cs="ＭＳ 明朝"/>
          <w:color w:val="000000"/>
          <w:kern w:val="0"/>
          <w:sz w:val="24"/>
          <w:szCs w:val="23"/>
        </w:rPr>
        <w:t xml:space="preserve"> </w:t>
      </w:r>
    </w:p>
    <w:p w14:paraId="219ED44A" w14:textId="77777777" w:rsidR="00F66705" w:rsidRPr="00F66705" w:rsidRDefault="00F66705" w:rsidP="00F66705">
      <w:pPr>
        <w:snapToGrid w:val="0"/>
        <w:ind w:firstLineChars="1600" w:firstLine="3840"/>
        <w:jc w:val="left"/>
        <w:rPr>
          <w:rFonts w:ascii="ＭＳ 明朝" w:cs="ＭＳ 明朝"/>
          <w:color w:val="000000"/>
          <w:kern w:val="0"/>
          <w:sz w:val="24"/>
          <w:szCs w:val="23"/>
        </w:rPr>
      </w:pPr>
      <w:r w:rsidRPr="00F66705">
        <w:rPr>
          <w:rFonts w:ascii="ＭＳ 明朝" w:cs="ＭＳ 明朝" w:hint="eastAsia"/>
          <w:color w:val="000000"/>
          <w:kern w:val="0"/>
          <w:sz w:val="24"/>
          <w:szCs w:val="23"/>
        </w:rPr>
        <w:t>○電源を切り、ガスの元栓を閉める。</w:t>
      </w:r>
    </w:p>
    <w:p w14:paraId="6542DC5E" w14:textId="77777777" w:rsidR="00F66705" w:rsidRPr="00576F36" w:rsidRDefault="00F66705" w:rsidP="00F66705">
      <w:pPr>
        <w:snapToGrid w:val="0"/>
        <w:ind w:firstLineChars="200" w:firstLine="480"/>
        <w:rPr>
          <w:rFonts w:ascii="ＭＳ ゴシック" w:eastAsia="ＭＳ ゴシック" w:hAnsi="ＭＳ ゴシック"/>
          <w:sz w:val="24"/>
          <w:szCs w:val="23"/>
          <w:bdr w:val="single" w:sz="4" w:space="0" w:color="auto"/>
        </w:rPr>
      </w:pPr>
      <w:r w:rsidRPr="00576F36">
        <w:rPr>
          <w:rFonts w:ascii="ＭＳ ゴシック" w:eastAsia="ＭＳ ゴシック" w:hAnsi="ＭＳ ゴシック" w:hint="eastAsia"/>
          <w:sz w:val="24"/>
          <w:szCs w:val="23"/>
          <w:bdr w:val="single" w:sz="4" w:space="0" w:color="auto"/>
        </w:rPr>
        <w:t>児童・生徒</w:t>
      </w:r>
    </w:p>
    <w:p w14:paraId="510CF8E9" w14:textId="77777777" w:rsidR="00F66705" w:rsidRPr="00F66705" w:rsidRDefault="00F66705" w:rsidP="00F66705">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○慌てて外に飛び出さない。窓や壁際から離れる。</w:t>
      </w:r>
      <w:r w:rsidRPr="00F66705">
        <w:rPr>
          <w:rFonts w:ascii="ＭＳ 明朝" w:cs="ＭＳ 明朝"/>
          <w:color w:val="000000"/>
          <w:kern w:val="0"/>
          <w:sz w:val="24"/>
          <w:szCs w:val="23"/>
        </w:rPr>
        <w:t xml:space="preserve"> </w:t>
      </w:r>
    </w:p>
    <w:p w14:paraId="79B5D8A9" w14:textId="77777777" w:rsidR="00F66705" w:rsidRPr="00F66705" w:rsidRDefault="00F66705" w:rsidP="00F66705">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○廊下や階段で地震を感じたら、できるだけ中央に伏せ、ガラス等から身を守る。</w:t>
      </w:r>
      <w:r w:rsidRPr="00F66705">
        <w:rPr>
          <w:rFonts w:ascii="ＭＳ 明朝" w:cs="ＭＳ 明朝"/>
          <w:color w:val="000000"/>
          <w:kern w:val="0"/>
          <w:sz w:val="24"/>
          <w:szCs w:val="23"/>
        </w:rPr>
        <w:t xml:space="preserve"> </w:t>
      </w:r>
    </w:p>
    <w:p w14:paraId="5045B950" w14:textId="77777777" w:rsidR="00F66705" w:rsidRPr="00F66705" w:rsidRDefault="00F66705" w:rsidP="00F66705">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○体育館では、できるだけ中央に避難する。（ただし、天井等の状況による。）</w:t>
      </w:r>
      <w:r w:rsidRPr="00F66705">
        <w:rPr>
          <w:rFonts w:ascii="ＭＳ 明朝" w:cs="ＭＳ 明朝"/>
          <w:color w:val="000000"/>
          <w:kern w:val="0"/>
          <w:sz w:val="24"/>
          <w:szCs w:val="23"/>
        </w:rPr>
        <w:t xml:space="preserve"> </w:t>
      </w:r>
    </w:p>
    <w:p w14:paraId="1DE31DE3" w14:textId="77777777" w:rsidR="000F431B" w:rsidRDefault="00F66705" w:rsidP="00576F36">
      <w:pPr>
        <w:autoSpaceDE w:val="0"/>
        <w:autoSpaceDN w:val="0"/>
        <w:adjustRightInd w:val="0"/>
        <w:ind w:leftChars="200" w:left="660" w:hangingChars="100" w:hanging="240"/>
        <w:rPr>
          <w:rFonts w:ascii="ＭＳ ゴシック" w:eastAsia="ＭＳ ゴシック" w:cs="ＭＳ ゴシック"/>
          <w:color w:val="000000"/>
          <w:kern w:val="0"/>
          <w:sz w:val="24"/>
          <w:szCs w:val="23"/>
        </w:rPr>
      </w:pPr>
      <w:r w:rsidRPr="00F66705">
        <w:rPr>
          <w:rFonts w:ascii="ＭＳ 明朝" w:cs="ＭＳ 明朝" w:hint="eastAsia"/>
          <w:color w:val="000000"/>
          <w:kern w:val="0"/>
          <w:sz w:val="24"/>
          <w:szCs w:val="23"/>
        </w:rPr>
        <w:t>○</w:t>
      </w:r>
      <w:r w:rsidR="0071139B">
        <w:rPr>
          <w:rFonts w:ascii="ＭＳ 明朝" w:cs="ＭＳ 明朝" w:hint="eastAsia"/>
          <w:color w:val="000000"/>
          <w:kern w:val="0"/>
          <w:sz w:val="24"/>
          <w:szCs w:val="23"/>
        </w:rPr>
        <w:t>校庭</w:t>
      </w:r>
      <w:r w:rsidRPr="00F66705">
        <w:rPr>
          <w:rFonts w:ascii="ＭＳ 明朝" w:cs="ＭＳ 明朝" w:hint="eastAsia"/>
          <w:color w:val="000000"/>
          <w:kern w:val="0"/>
          <w:sz w:val="24"/>
          <w:szCs w:val="23"/>
        </w:rPr>
        <w:t>にいるときは、落下物を避けるため、速やかに校舎等から離れ、</w:t>
      </w:r>
      <w:r w:rsidR="00143DC2">
        <w:rPr>
          <w:rFonts w:ascii="ＭＳ 明朝" w:cs="ＭＳ 明朝" w:hint="eastAsia"/>
          <w:color w:val="000000"/>
          <w:kern w:val="0"/>
          <w:sz w:val="24"/>
          <w:szCs w:val="23"/>
        </w:rPr>
        <w:t>校庭</w:t>
      </w:r>
      <w:r w:rsidR="00576F36" w:rsidRPr="00F66705">
        <w:rPr>
          <w:rFonts w:ascii="ＭＳ 明朝" w:cs="ＭＳ 明朝" w:hint="eastAsia"/>
          <w:color w:val="000000"/>
          <w:kern w:val="0"/>
          <w:sz w:val="24"/>
          <w:szCs w:val="23"/>
        </w:rPr>
        <w:t>中央に避難する。</w:t>
      </w:r>
      <w:r w:rsidR="00D130D2" w:rsidRPr="006E38FA">
        <w:rPr>
          <w:rFonts w:ascii="ＭＳ 明朝" w:hAnsi="ＭＳ 明朝" w:cs="ＭＳ ゴシック" w:hint="eastAsia"/>
          <w:color w:val="000000"/>
          <w:kern w:val="0"/>
          <w:sz w:val="24"/>
          <w:szCs w:val="23"/>
        </w:rPr>
        <w:t>〈大きな揺れが収まったら〉</w:t>
      </w:r>
    </w:p>
    <w:p w14:paraId="2CFE4F8E" w14:textId="77777777" w:rsidR="00D130D2" w:rsidRDefault="00D130D2" w:rsidP="00D130D2">
      <w:pPr>
        <w:snapToGri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○教職員の指示をよく聞き、勝手な行動をとらない。</w:t>
      </w:r>
    </w:p>
    <w:p w14:paraId="333EB601" w14:textId="77777777" w:rsidR="00F66705" w:rsidRPr="00F66705" w:rsidRDefault="00F66705" w:rsidP="00F66705">
      <w:pPr>
        <w:autoSpaceDE w:val="0"/>
        <w:autoSpaceDN w:val="0"/>
        <w:adjustRightInd w:val="0"/>
        <w:ind w:leftChars="200" w:left="420" w:firstLineChars="100" w:firstLine="240"/>
        <w:rPr>
          <w:rFonts w:ascii="ＭＳ 明朝" w:cs="ＭＳ 明朝"/>
          <w:color w:val="000000"/>
          <w:kern w:val="0"/>
          <w:sz w:val="24"/>
          <w:szCs w:val="23"/>
        </w:rPr>
      </w:pPr>
    </w:p>
    <w:p w14:paraId="07D91FC8" w14:textId="77777777" w:rsidR="00D35204" w:rsidRPr="00F66705" w:rsidRDefault="00D35204" w:rsidP="00D130D2">
      <w:pPr>
        <w:snapToGrid w:val="0"/>
        <w:ind w:firstLineChars="200" w:firstLine="640"/>
        <w:rPr>
          <w:sz w:val="32"/>
          <w:szCs w:val="24"/>
          <w:bdr w:val="single" w:sz="4" w:space="0" w:color="auto"/>
        </w:rPr>
      </w:pPr>
    </w:p>
    <w:p w14:paraId="2FA4DFD9" w14:textId="77777777" w:rsidR="00F66705" w:rsidRPr="00F66705" w:rsidRDefault="00D82B8F" w:rsidP="00D35204">
      <w:pPr>
        <w:autoSpaceDE w:val="0"/>
        <w:autoSpaceDN w:val="0"/>
        <w:adjustRightInd w:val="0"/>
        <w:ind w:firstLineChars="200" w:firstLine="480"/>
        <w:rPr>
          <w:rFonts w:ascii="ＭＳ ゴシック" w:eastAsia="ＭＳ ゴシック" w:hAnsi="ＭＳ ゴシック" w:cs="HGP創英角ﾎﾟｯﾌﾟ体"/>
          <w:color w:val="000000"/>
          <w:kern w:val="0"/>
          <w:sz w:val="23"/>
          <w:szCs w:val="23"/>
        </w:rPr>
      </w:pPr>
      <w:r>
        <w:rPr>
          <w:rFonts w:ascii="ＭＳ 明朝" w:cs="ＭＳ 明朝"/>
          <w:noProof/>
          <w:color w:val="000000"/>
          <w:kern w:val="0"/>
          <w:sz w:val="24"/>
          <w:szCs w:val="23"/>
        </w:rPr>
        <mc:AlternateContent>
          <mc:Choice Requires="wps">
            <w:drawing>
              <wp:anchor distT="0" distB="0" distL="114300" distR="114300" simplePos="0" relativeHeight="251653120" behindDoc="1" locked="0" layoutInCell="1" allowOverlap="1" wp14:anchorId="1B336AB5" wp14:editId="1E917381">
                <wp:simplePos x="0" y="0"/>
                <wp:positionH relativeFrom="column">
                  <wp:posOffset>-53340</wp:posOffset>
                </wp:positionH>
                <wp:positionV relativeFrom="paragraph">
                  <wp:posOffset>113665</wp:posOffset>
                </wp:positionV>
                <wp:extent cx="285750" cy="3790950"/>
                <wp:effectExtent l="9525" t="7620" r="9525" b="1143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5750" cy="3790950"/>
                        </a:xfrm>
                        <a:prstGeom prst="rect">
                          <a:avLst/>
                        </a:prstGeom>
                        <a:solidFill>
                          <a:srgbClr val="FFFFFF"/>
                        </a:solidFill>
                        <a:ln w="9525">
                          <a:solidFill>
                            <a:srgbClr val="000000"/>
                          </a:solidFill>
                          <a:miter lim="800000"/>
                          <a:headEnd/>
                          <a:tailEnd/>
                        </a:ln>
                      </wps:spPr>
                      <wps:txbx>
                        <w:txbxContent>
                          <w:p w14:paraId="3BBAA7EA" w14:textId="77777777" w:rsidR="00A70D8F" w:rsidRDefault="00A70D8F" w:rsidP="00D130D2">
                            <w:pPr>
                              <w:jc w:val="center"/>
                            </w:pPr>
                            <w:r>
                              <w:rPr>
                                <w:rFonts w:hint="eastAsia"/>
                              </w:rPr>
                              <w:t xml:space="preserve">　　　　　　　　</w:t>
                            </w:r>
                          </w:p>
                          <w:p w14:paraId="02C89BFF" w14:textId="77777777" w:rsidR="00A70D8F" w:rsidRPr="007C064C" w:rsidRDefault="00A70D8F" w:rsidP="00D130D2">
                            <w:pPr>
                              <w:jc w:val="center"/>
                              <w:rPr>
                                <w:rFonts w:ascii="ＭＳ ゴシック" w:eastAsia="ＭＳ ゴシック" w:hAnsi="ＭＳ ゴシック"/>
                              </w:rPr>
                            </w:pPr>
                          </w:p>
                          <w:p w14:paraId="65152CE6" w14:textId="77777777" w:rsidR="00A70D8F" w:rsidRPr="007C064C" w:rsidRDefault="00A70D8F" w:rsidP="00D130D2">
                            <w:pPr>
                              <w:jc w:val="center"/>
                              <w:rPr>
                                <w:rFonts w:ascii="ＭＳ ゴシック" w:eastAsia="ＭＳ ゴシック" w:hAnsi="ＭＳ ゴシック"/>
                              </w:rPr>
                            </w:pPr>
                            <w:r>
                              <w:rPr>
                                <w:rFonts w:hint="eastAsia"/>
                              </w:rPr>
                              <w:t xml:space="preserve">　　　　　　　</w:t>
                            </w:r>
                            <w:r w:rsidRPr="007C064C">
                              <w:rPr>
                                <w:rFonts w:ascii="ＭＳ ゴシック" w:eastAsia="ＭＳ ゴシック" w:hAnsi="ＭＳ ゴシック" w:hint="eastAsia"/>
                              </w:rPr>
                              <w:t>避　難　誘　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4.2pt;margin-top:8.95pt;width:22.5pt;height:29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">
                <v:textbox inset="5.85pt,.7pt,5.85pt,.7pt">
                  <w:txbxContent>
                    <w:p w:rsidR="00A70D8F" w:rsidRDefault="00A70D8F" w:rsidP="00D130D2">
                      <w:pPr>
                        <w:jc w:val="center"/>
                      </w:pPr>
                      <w:r>
                        <w:rPr>
                          <w:rFonts w:hint="eastAsia"/>
                        </w:rPr>
                        <w:t xml:space="preserve">　　　　　　　　</w:t>
                      </w:r>
                    </w:p>
                    <w:p w:rsidR="00A70D8F" w:rsidRPr="007C064C" w:rsidRDefault="00A70D8F" w:rsidP="00D130D2">
                      <w:pPr>
                        <w:jc w:val="center"/>
                        <w:rPr>
                          <w:rFonts w:ascii="ＭＳ ゴシック" w:eastAsia="ＭＳ ゴシック" w:hAnsi="ＭＳ ゴシック"/>
                        </w:rPr>
                      </w:pPr>
                    </w:p>
                    <w:p w:rsidR="00A70D8F" w:rsidRPr="007C064C" w:rsidRDefault="00A70D8F" w:rsidP="00D130D2">
                      <w:pPr>
                        <w:jc w:val="center"/>
                        <w:rPr>
                          <w:rFonts w:ascii="ＭＳ ゴシック" w:eastAsia="ＭＳ ゴシック" w:hAnsi="ＭＳ ゴシック"/>
                        </w:rPr>
                      </w:pPr>
                      <w:r>
                        <w:rPr>
                          <w:rFonts w:hint="eastAsia"/>
                        </w:rPr>
                        <w:t xml:space="preserve">　　　　　　　</w:t>
                      </w:r>
                      <w:r w:rsidRPr="007C064C">
                        <w:rPr>
                          <w:rFonts w:ascii="ＭＳ ゴシック" w:eastAsia="ＭＳ ゴシック" w:hAnsi="ＭＳ ゴシック" w:hint="eastAsia"/>
                        </w:rPr>
                        <w:t>避　難　誘　導</w:t>
                      </w:r>
                    </w:p>
                  </w:txbxContent>
                </v:textbox>
              </v:rect>
            </w:pict>
          </mc:Fallback>
        </mc:AlternateContent>
      </w:r>
      <w:r w:rsidR="00F66705" w:rsidRPr="00F66705">
        <w:rPr>
          <w:rFonts w:ascii="ＭＳ ゴシック" w:eastAsia="ＭＳ ゴシック" w:hAnsi="ＭＳ ゴシック" w:cs="HGP創英角ﾎﾟｯﾌﾟ体" w:hint="eastAsia"/>
          <w:color w:val="000000"/>
          <w:kern w:val="0"/>
          <w:sz w:val="24"/>
          <w:szCs w:val="23"/>
          <w:bdr w:val="single" w:sz="4" w:space="0" w:color="auto"/>
        </w:rPr>
        <w:t>教職員</w:t>
      </w:r>
      <w:r w:rsidR="00F66705" w:rsidRPr="00F66705">
        <w:rPr>
          <w:rFonts w:ascii="ＭＳ ゴシック" w:eastAsia="ＭＳ ゴシック" w:hAnsi="ＭＳ ゴシック" w:cs="HGP創英角ﾎﾟｯﾌﾟ体"/>
          <w:color w:val="000000"/>
          <w:kern w:val="0"/>
          <w:sz w:val="23"/>
          <w:szCs w:val="23"/>
        </w:rPr>
        <w:t xml:space="preserve"> </w:t>
      </w:r>
    </w:p>
    <w:p w14:paraId="632C5767" w14:textId="77777777" w:rsidR="00D35204"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○児童の状況を速やかに掌握するとともに、名簿、引き渡しカード、ホイッス</w:t>
      </w:r>
    </w:p>
    <w:p w14:paraId="372206E0" w14:textId="77777777" w:rsidR="00F66705" w:rsidRPr="00F66705" w:rsidRDefault="00F66705" w:rsidP="00D35204">
      <w:pPr>
        <w:autoSpaceDE w:val="0"/>
        <w:autoSpaceDN w:val="0"/>
        <w:adjustRightInd w:val="0"/>
        <w:ind w:leftChars="300" w:left="630"/>
        <w:rPr>
          <w:rFonts w:ascii="ＭＳ 明朝" w:cs="ＭＳ 明朝"/>
          <w:color w:val="000000"/>
          <w:kern w:val="0"/>
          <w:sz w:val="24"/>
          <w:szCs w:val="23"/>
        </w:rPr>
      </w:pPr>
      <w:r w:rsidRPr="00F66705">
        <w:rPr>
          <w:rFonts w:ascii="ＭＳ 明朝" w:cs="ＭＳ 明朝" w:hint="eastAsia"/>
          <w:color w:val="000000"/>
          <w:kern w:val="0"/>
          <w:sz w:val="24"/>
          <w:szCs w:val="23"/>
        </w:rPr>
        <w:t>ル等を携帯し、</w:t>
      </w:r>
      <w:r w:rsidR="00AE212A">
        <w:rPr>
          <w:rFonts w:ascii="ＭＳ 明朝" w:cs="ＭＳ 明朝" w:hint="eastAsia"/>
          <w:color w:val="000000"/>
          <w:kern w:val="0"/>
          <w:sz w:val="24"/>
          <w:szCs w:val="23"/>
        </w:rPr>
        <w:t>児童</w:t>
      </w:r>
      <w:r w:rsidRPr="00F66705">
        <w:rPr>
          <w:rFonts w:ascii="ＭＳ 明朝" w:cs="ＭＳ 明朝" w:hint="eastAsia"/>
          <w:color w:val="000000"/>
          <w:kern w:val="0"/>
          <w:sz w:val="24"/>
          <w:szCs w:val="23"/>
        </w:rPr>
        <w:t>を安全な場所に誘導する。その際、便所、保健室、特別教室等の普通教室以外の場所にいる児童の所在に十分留意する。</w:t>
      </w:r>
      <w:r w:rsidRPr="00F66705">
        <w:rPr>
          <w:rFonts w:ascii="ＭＳ 明朝" w:cs="ＭＳ 明朝"/>
          <w:color w:val="000000"/>
          <w:kern w:val="0"/>
          <w:sz w:val="24"/>
          <w:szCs w:val="23"/>
        </w:rPr>
        <w:t xml:space="preserve"> </w:t>
      </w:r>
    </w:p>
    <w:p w14:paraId="2F6E8DE7"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○火災場所及びその上層階の</w:t>
      </w:r>
      <w:r w:rsidR="00B97A86">
        <w:rPr>
          <w:rFonts w:ascii="ＭＳ 明朝" w:cs="ＭＳ 明朝" w:hint="eastAsia"/>
          <w:color w:val="000000"/>
          <w:kern w:val="0"/>
          <w:sz w:val="24"/>
          <w:szCs w:val="23"/>
        </w:rPr>
        <w:t>児童</w:t>
      </w:r>
      <w:r w:rsidRPr="00F66705">
        <w:rPr>
          <w:rFonts w:ascii="ＭＳ 明朝" w:cs="ＭＳ 明朝" w:hint="eastAsia"/>
          <w:color w:val="000000"/>
          <w:kern w:val="0"/>
          <w:sz w:val="24"/>
          <w:szCs w:val="23"/>
        </w:rPr>
        <w:t>の避難を優先する。</w:t>
      </w:r>
      <w:r w:rsidRPr="00F66705">
        <w:rPr>
          <w:rFonts w:ascii="ＭＳ 明朝" w:cs="ＭＳ 明朝"/>
          <w:color w:val="000000"/>
          <w:kern w:val="0"/>
          <w:sz w:val="24"/>
          <w:szCs w:val="23"/>
        </w:rPr>
        <w:t xml:space="preserve"> </w:t>
      </w:r>
    </w:p>
    <w:p w14:paraId="3F46982E"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○隣接クラスが連携して避難し、集団の前後には教職員を配置する。</w:t>
      </w:r>
      <w:r w:rsidRPr="00F66705">
        <w:rPr>
          <w:rFonts w:ascii="ＭＳ 明朝" w:cs="ＭＳ 明朝"/>
          <w:color w:val="000000"/>
          <w:kern w:val="0"/>
          <w:sz w:val="24"/>
          <w:szCs w:val="23"/>
        </w:rPr>
        <w:t xml:space="preserve"> </w:t>
      </w:r>
    </w:p>
    <w:p w14:paraId="1248FE92"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○落下物に注意し、防災頭巾等で頭部を保護するよう指示する。</w:t>
      </w:r>
      <w:r w:rsidRPr="00F66705">
        <w:rPr>
          <w:rFonts w:ascii="ＭＳ 明朝" w:cs="ＭＳ 明朝"/>
          <w:color w:val="000000"/>
          <w:kern w:val="0"/>
          <w:sz w:val="24"/>
          <w:szCs w:val="23"/>
        </w:rPr>
        <w:t xml:space="preserve"> </w:t>
      </w:r>
    </w:p>
    <w:p w14:paraId="155AE30F"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○児童の不安の緩和に努める。</w:t>
      </w:r>
      <w:r w:rsidRPr="00F66705">
        <w:rPr>
          <w:rFonts w:ascii="ＭＳ 明朝" w:cs="ＭＳ 明朝"/>
          <w:color w:val="000000"/>
          <w:kern w:val="0"/>
          <w:sz w:val="24"/>
          <w:szCs w:val="23"/>
        </w:rPr>
        <w:t xml:space="preserve"> </w:t>
      </w:r>
    </w:p>
    <w:p w14:paraId="5AC57CE1"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○避難の際に援助を要する者への対応には十分配慮する。</w:t>
      </w:r>
      <w:r w:rsidRPr="00F66705">
        <w:rPr>
          <w:rFonts w:ascii="ＭＳ 明朝" w:cs="ＭＳ 明朝"/>
          <w:color w:val="000000"/>
          <w:kern w:val="0"/>
          <w:sz w:val="24"/>
          <w:szCs w:val="23"/>
        </w:rPr>
        <w:t xml:space="preserve"> </w:t>
      </w:r>
    </w:p>
    <w:p w14:paraId="6554BA0C" w14:textId="77777777" w:rsidR="00F66705" w:rsidRPr="00F66705" w:rsidRDefault="00D82B8F" w:rsidP="00750EA1">
      <w:pPr>
        <w:autoSpaceDE w:val="0"/>
        <w:autoSpaceDN w:val="0"/>
        <w:adjustRightInd w:val="0"/>
        <w:ind w:firstLineChars="500" w:firstLine="1200"/>
        <w:rPr>
          <w:rFonts w:ascii="ＭＳ ゴシック" w:eastAsia="ＭＳ ゴシック" w:cs="ＭＳ ゴシック"/>
          <w:color w:val="000000"/>
          <w:kern w:val="0"/>
          <w:sz w:val="24"/>
          <w:szCs w:val="23"/>
        </w:rPr>
      </w:pPr>
      <w:r>
        <w:rPr>
          <w:rFonts w:ascii="ＭＳ ゴシック" w:eastAsia="ＭＳ ゴシック" w:cs="ＭＳ ゴシック"/>
          <w:noProof/>
          <w:color w:val="000000"/>
          <w:kern w:val="0"/>
          <w:sz w:val="24"/>
          <w:szCs w:val="23"/>
        </w:rPr>
        <mc:AlternateContent>
          <mc:Choice Requires="wps">
            <w:drawing>
              <wp:anchor distT="0" distB="0" distL="114300" distR="114300" simplePos="0" relativeHeight="251663360" behindDoc="0" locked="0" layoutInCell="1" allowOverlap="1" wp14:anchorId="4D08D5DB" wp14:editId="67012306">
                <wp:simplePos x="0" y="0"/>
                <wp:positionH relativeFrom="column">
                  <wp:posOffset>299085</wp:posOffset>
                </wp:positionH>
                <wp:positionV relativeFrom="paragraph">
                  <wp:posOffset>-1270</wp:posOffset>
                </wp:positionV>
                <wp:extent cx="419100" cy="171450"/>
                <wp:effectExtent l="9525" t="16510" r="19050" b="2159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rightArrow">
                          <a:avLst>
                            <a:gd name="adj1" fmla="val 50000"/>
                            <a:gd name="adj2" fmla="val 61111"/>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053E8" id="AutoShape 19" o:spid="_x0000_s1026" type="#_x0000_t13" style="position:absolute;left:0;text-align:left;margin-left:23.55pt;margin-top:-.1pt;width:33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" fillcolor="black">
                <v:textbox inset="5.85pt,.7pt,5.85pt,.7pt"/>
              </v:shape>
            </w:pict>
          </mc:Fallback>
        </mc:AlternateContent>
      </w:r>
      <w:r w:rsidR="00F66705" w:rsidRPr="00F66705">
        <w:rPr>
          <w:rFonts w:ascii="ＭＳ ゴシック" w:eastAsia="ＭＳ ゴシック" w:cs="ＭＳ ゴシック" w:hint="eastAsia"/>
          <w:color w:val="000000"/>
          <w:kern w:val="0"/>
          <w:sz w:val="24"/>
          <w:szCs w:val="23"/>
          <w:bdr w:val="single" w:sz="4" w:space="0" w:color="auto"/>
        </w:rPr>
        <w:t>的確な指示「おさない」「かけない」「しゃべらない」「もどらない」</w:t>
      </w:r>
      <w:r w:rsidR="00F66705" w:rsidRPr="00F66705">
        <w:rPr>
          <w:rFonts w:ascii="ＭＳ ゴシック" w:eastAsia="ＭＳ ゴシック" w:cs="ＭＳ ゴシック"/>
          <w:color w:val="000000"/>
          <w:kern w:val="0"/>
          <w:sz w:val="24"/>
          <w:szCs w:val="23"/>
        </w:rPr>
        <w:t xml:space="preserve"> </w:t>
      </w:r>
    </w:p>
    <w:p w14:paraId="7E72574A"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○校内にいる人員を把握する。</w:t>
      </w:r>
      <w:r w:rsidRPr="00F66705">
        <w:rPr>
          <w:rFonts w:ascii="ＭＳ 明朝" w:cs="ＭＳ 明朝"/>
          <w:color w:val="000000"/>
          <w:kern w:val="0"/>
          <w:sz w:val="24"/>
          <w:szCs w:val="23"/>
        </w:rPr>
        <w:t xml:space="preserve"> </w:t>
      </w:r>
    </w:p>
    <w:p w14:paraId="038BB888" w14:textId="77777777" w:rsidR="00F66705" w:rsidRPr="00F66705" w:rsidRDefault="00F66705" w:rsidP="00D35204">
      <w:pPr>
        <w:autoSpaceDE w:val="0"/>
        <w:autoSpaceDN w:val="0"/>
        <w:adjustRightInd w:val="0"/>
        <w:ind w:firstLineChars="200" w:firstLine="480"/>
        <w:rPr>
          <w:rFonts w:ascii="ＭＳ 明朝" w:cs="ＭＳ 明朝"/>
          <w:color w:val="000000"/>
          <w:kern w:val="0"/>
          <w:sz w:val="24"/>
          <w:szCs w:val="23"/>
        </w:rPr>
      </w:pPr>
      <w:r w:rsidRPr="00F66705">
        <w:rPr>
          <w:rFonts w:ascii="ＭＳ 明朝" w:cs="ＭＳ 明朝" w:hint="eastAsia"/>
          <w:color w:val="000000"/>
          <w:kern w:val="0"/>
          <w:sz w:val="24"/>
          <w:szCs w:val="23"/>
        </w:rPr>
        <w:t>○負傷者の有無を確認する。</w:t>
      </w:r>
      <w:r w:rsidRPr="00F66705">
        <w:rPr>
          <w:rFonts w:ascii="ＭＳ 明朝" w:cs="ＭＳ 明朝"/>
          <w:color w:val="000000"/>
          <w:kern w:val="0"/>
          <w:sz w:val="24"/>
          <w:szCs w:val="23"/>
        </w:rPr>
        <w:t xml:space="preserve"> </w:t>
      </w:r>
    </w:p>
    <w:p w14:paraId="2232FC9E" w14:textId="77777777" w:rsidR="00F66705" w:rsidRDefault="00F66705" w:rsidP="002B35E8">
      <w:pPr>
        <w:snapToGrid w:val="0"/>
        <w:ind w:leftChars="200" w:left="660" w:hangingChars="100" w:hanging="240"/>
        <w:rPr>
          <w:rFonts w:ascii="ＭＳ 明朝" w:cs="ＭＳ 明朝"/>
          <w:color w:val="000000"/>
          <w:kern w:val="0"/>
          <w:sz w:val="24"/>
          <w:szCs w:val="23"/>
        </w:rPr>
      </w:pPr>
      <w:r w:rsidRPr="00D35204">
        <w:rPr>
          <w:rFonts w:ascii="ＭＳ 明朝" w:cs="ＭＳ 明朝" w:hint="eastAsia"/>
          <w:color w:val="000000"/>
          <w:kern w:val="0"/>
          <w:sz w:val="24"/>
          <w:szCs w:val="23"/>
        </w:rPr>
        <w:t>○</w:t>
      </w:r>
      <w:r w:rsidRPr="00B20851">
        <w:rPr>
          <w:rFonts w:ascii="ＭＳ 明朝" w:cs="ＭＳ 明朝" w:hint="eastAsia"/>
          <w:b/>
          <w:color w:val="000000"/>
          <w:kern w:val="0"/>
          <w:sz w:val="24"/>
          <w:szCs w:val="23"/>
        </w:rPr>
        <w:t>二次災害の危険が予想される場合は、直ちに安全な広域避難場所</w:t>
      </w:r>
      <w:r w:rsidR="002B35E8" w:rsidRPr="00B20851">
        <w:rPr>
          <w:rFonts w:ascii="ＭＳ 明朝" w:cs="ＭＳ 明朝" w:hint="eastAsia"/>
          <w:b/>
          <w:color w:val="000000"/>
          <w:kern w:val="0"/>
          <w:sz w:val="24"/>
          <w:szCs w:val="23"/>
        </w:rPr>
        <w:t>（第三次避難場所：西山公園）</w:t>
      </w:r>
      <w:r w:rsidRPr="00B20851">
        <w:rPr>
          <w:rFonts w:ascii="ＭＳ 明朝" w:cs="ＭＳ 明朝" w:hint="eastAsia"/>
          <w:b/>
          <w:color w:val="000000"/>
          <w:kern w:val="0"/>
          <w:sz w:val="24"/>
          <w:szCs w:val="23"/>
        </w:rPr>
        <w:t>に移動する</w:t>
      </w:r>
      <w:r w:rsidRPr="00D35204">
        <w:rPr>
          <w:rFonts w:ascii="ＭＳ 明朝" w:cs="ＭＳ 明朝" w:hint="eastAsia"/>
          <w:color w:val="000000"/>
          <w:kern w:val="0"/>
          <w:sz w:val="24"/>
          <w:szCs w:val="23"/>
        </w:rPr>
        <w:t>。</w:t>
      </w:r>
    </w:p>
    <w:p w14:paraId="1912109E" w14:textId="77777777" w:rsidR="00D35204" w:rsidRPr="00D35204" w:rsidRDefault="00D35204" w:rsidP="00D35204">
      <w:pPr>
        <w:autoSpaceDE w:val="0"/>
        <w:autoSpaceDN w:val="0"/>
        <w:adjustRightInd w:val="0"/>
        <w:ind w:firstLineChars="200" w:firstLine="480"/>
        <w:rPr>
          <w:rFonts w:ascii="ＭＳ ゴシック" w:eastAsia="ＭＳ ゴシック" w:hAnsi="ＭＳ ゴシック" w:cs="HGP創英角ﾎﾟｯﾌﾟ体"/>
          <w:color w:val="000000"/>
          <w:kern w:val="0"/>
          <w:sz w:val="24"/>
          <w:szCs w:val="23"/>
          <w:bdr w:val="single" w:sz="4" w:space="0" w:color="auto"/>
        </w:rPr>
      </w:pPr>
      <w:r w:rsidRPr="00D35204">
        <w:rPr>
          <w:rFonts w:ascii="ＭＳ ゴシック" w:eastAsia="ＭＳ ゴシック" w:hAnsi="ＭＳ ゴシック" w:cs="HGP創英角ﾎﾟｯﾌﾟ体" w:hint="eastAsia"/>
          <w:color w:val="000000"/>
          <w:kern w:val="0"/>
          <w:sz w:val="24"/>
          <w:szCs w:val="23"/>
          <w:bdr w:val="single" w:sz="4" w:space="0" w:color="auto"/>
        </w:rPr>
        <w:t>児童・生徒</w:t>
      </w:r>
      <w:r w:rsidRPr="00D35204">
        <w:rPr>
          <w:rFonts w:ascii="ＭＳ ゴシック" w:eastAsia="ＭＳ ゴシック" w:hAnsi="ＭＳ ゴシック" w:cs="HGP創英角ﾎﾟｯﾌﾟ体"/>
          <w:color w:val="000000"/>
          <w:kern w:val="0"/>
          <w:sz w:val="24"/>
          <w:szCs w:val="23"/>
          <w:bdr w:val="single" w:sz="4" w:space="0" w:color="auto"/>
        </w:rPr>
        <w:t xml:space="preserve"> </w:t>
      </w:r>
    </w:p>
    <w:p w14:paraId="6514415B" w14:textId="77777777" w:rsidR="00D35204" w:rsidRPr="00750EA1" w:rsidRDefault="00D35204" w:rsidP="00750EA1">
      <w:pPr>
        <w:autoSpaceDE w:val="0"/>
        <w:autoSpaceDN w:val="0"/>
        <w:adjustRightInd w:val="0"/>
        <w:ind w:firstLineChars="200" w:firstLine="480"/>
        <w:rPr>
          <w:rFonts w:ascii="ＭＳ 明朝" w:cs="ＭＳ 明朝"/>
          <w:color w:val="000000"/>
          <w:kern w:val="0"/>
          <w:sz w:val="24"/>
          <w:szCs w:val="23"/>
        </w:rPr>
      </w:pPr>
      <w:r w:rsidRPr="00750EA1">
        <w:rPr>
          <w:rFonts w:ascii="ＭＳ 明朝" w:cs="ＭＳ 明朝" w:hint="eastAsia"/>
          <w:color w:val="000000"/>
          <w:kern w:val="0"/>
          <w:sz w:val="24"/>
          <w:szCs w:val="23"/>
        </w:rPr>
        <w:t>○防災頭巾等で頭を守り、荷物を持たずに上履きのまま行動する。</w:t>
      </w:r>
      <w:r w:rsidRPr="00750EA1">
        <w:rPr>
          <w:rFonts w:ascii="ＭＳ 明朝" w:cs="ＭＳ 明朝"/>
          <w:color w:val="000000"/>
          <w:kern w:val="0"/>
          <w:sz w:val="24"/>
          <w:szCs w:val="23"/>
        </w:rPr>
        <w:t xml:space="preserve"> </w:t>
      </w:r>
    </w:p>
    <w:p w14:paraId="551C3698" w14:textId="77777777" w:rsidR="00D35204" w:rsidRPr="00750EA1" w:rsidRDefault="00D35204" w:rsidP="00750EA1">
      <w:pPr>
        <w:autoSpaceDE w:val="0"/>
        <w:autoSpaceDN w:val="0"/>
        <w:adjustRightInd w:val="0"/>
        <w:ind w:firstLineChars="200" w:firstLine="480"/>
        <w:rPr>
          <w:rFonts w:ascii="ＭＳ 明朝" w:cs="ＭＳ 明朝"/>
          <w:color w:val="000000"/>
          <w:kern w:val="0"/>
          <w:sz w:val="24"/>
          <w:szCs w:val="23"/>
        </w:rPr>
      </w:pPr>
      <w:r w:rsidRPr="00750EA1">
        <w:rPr>
          <w:rFonts w:ascii="ＭＳ 明朝" w:cs="ＭＳ 明朝" w:hint="eastAsia"/>
          <w:color w:val="000000"/>
          <w:kern w:val="0"/>
          <w:sz w:val="24"/>
          <w:szCs w:val="23"/>
        </w:rPr>
        <w:t>○避難の途中で教室等に</w:t>
      </w:r>
      <w:r w:rsidR="00095F87">
        <w:rPr>
          <w:rFonts w:ascii="ＭＳ 明朝" w:cs="ＭＳ 明朝" w:hint="eastAsia"/>
          <w:color w:val="000000"/>
          <w:kern w:val="0"/>
          <w:sz w:val="24"/>
          <w:szCs w:val="23"/>
        </w:rPr>
        <w:t>戻った</w:t>
      </w:r>
      <w:r w:rsidRPr="00750EA1">
        <w:rPr>
          <w:rFonts w:ascii="ＭＳ 明朝" w:cs="ＭＳ 明朝" w:hint="eastAsia"/>
          <w:color w:val="000000"/>
          <w:kern w:val="0"/>
          <w:sz w:val="24"/>
          <w:szCs w:val="23"/>
        </w:rPr>
        <w:t>り、みだりに集団・隊列から離れたりしない。</w:t>
      </w:r>
      <w:r w:rsidRPr="00750EA1">
        <w:rPr>
          <w:rFonts w:ascii="ＭＳ 明朝" w:cs="ＭＳ 明朝"/>
          <w:color w:val="000000"/>
          <w:kern w:val="0"/>
          <w:sz w:val="24"/>
          <w:szCs w:val="23"/>
        </w:rPr>
        <w:t xml:space="preserve"> </w:t>
      </w:r>
    </w:p>
    <w:p w14:paraId="36674CB2" w14:textId="77777777" w:rsidR="00D35204" w:rsidRPr="00750EA1" w:rsidRDefault="00D35204" w:rsidP="00750EA1">
      <w:pPr>
        <w:autoSpaceDE w:val="0"/>
        <w:autoSpaceDN w:val="0"/>
        <w:adjustRightInd w:val="0"/>
        <w:ind w:firstLineChars="200" w:firstLine="480"/>
        <w:rPr>
          <w:rFonts w:ascii="ＭＳ 明朝" w:cs="ＭＳ 明朝"/>
          <w:color w:val="000000"/>
          <w:kern w:val="0"/>
          <w:sz w:val="24"/>
          <w:szCs w:val="23"/>
        </w:rPr>
      </w:pPr>
      <w:r w:rsidRPr="00750EA1">
        <w:rPr>
          <w:rFonts w:ascii="ＭＳ 明朝" w:cs="ＭＳ 明朝" w:hint="eastAsia"/>
          <w:color w:val="000000"/>
          <w:kern w:val="0"/>
          <w:sz w:val="24"/>
          <w:szCs w:val="23"/>
        </w:rPr>
        <w:t>○ガラスの破片で</w:t>
      </w:r>
      <w:r w:rsidR="00742ADB">
        <w:rPr>
          <w:rFonts w:ascii="ＭＳ 明朝" w:cs="ＭＳ 明朝" w:hint="eastAsia"/>
          <w:color w:val="000000"/>
          <w:kern w:val="0"/>
          <w:sz w:val="24"/>
          <w:szCs w:val="23"/>
        </w:rPr>
        <w:t>けが</w:t>
      </w:r>
      <w:r w:rsidRPr="00750EA1">
        <w:rPr>
          <w:rFonts w:ascii="ＭＳ 明朝" w:cs="ＭＳ 明朝" w:hint="eastAsia"/>
          <w:color w:val="000000"/>
          <w:kern w:val="0"/>
          <w:sz w:val="24"/>
          <w:szCs w:val="23"/>
        </w:rPr>
        <w:t>をしないように注意する。</w:t>
      </w:r>
      <w:r w:rsidRPr="00750EA1">
        <w:rPr>
          <w:rFonts w:ascii="ＭＳ 明朝" w:cs="ＭＳ 明朝"/>
          <w:color w:val="000000"/>
          <w:kern w:val="0"/>
          <w:sz w:val="24"/>
          <w:szCs w:val="23"/>
        </w:rPr>
        <w:t xml:space="preserve"> </w:t>
      </w:r>
    </w:p>
    <w:p w14:paraId="33F61C96" w14:textId="77777777" w:rsidR="00D35204" w:rsidRDefault="00D35204" w:rsidP="00750EA1">
      <w:pPr>
        <w:snapToGrid w:val="0"/>
        <w:ind w:firstLineChars="200" w:firstLine="480"/>
        <w:rPr>
          <w:rFonts w:ascii="ＭＳ 明朝" w:cs="ＭＳ 明朝"/>
          <w:color w:val="000000"/>
          <w:kern w:val="0"/>
          <w:sz w:val="23"/>
          <w:szCs w:val="23"/>
        </w:rPr>
      </w:pPr>
      <w:r w:rsidRPr="00750EA1">
        <w:rPr>
          <w:rFonts w:ascii="ＭＳ 明朝" w:cs="ＭＳ 明朝" w:hint="eastAsia"/>
          <w:color w:val="000000"/>
          <w:kern w:val="0"/>
          <w:sz w:val="24"/>
          <w:szCs w:val="23"/>
        </w:rPr>
        <w:t>○教職員の指示をよく聞き、勝手な行動をとらない。</w:t>
      </w:r>
    </w:p>
    <w:p w14:paraId="03B36AC2" w14:textId="77777777" w:rsidR="00D35204" w:rsidRDefault="00D35204" w:rsidP="00D35204">
      <w:pPr>
        <w:snapToGrid w:val="0"/>
        <w:ind w:firstLineChars="200" w:firstLine="460"/>
        <w:rPr>
          <w:rFonts w:ascii="ＭＳ 明朝" w:cs="ＭＳ 明朝"/>
          <w:color w:val="000000"/>
          <w:kern w:val="0"/>
          <w:sz w:val="23"/>
          <w:szCs w:val="23"/>
        </w:rPr>
      </w:pPr>
    </w:p>
    <w:p w14:paraId="151333CD" w14:textId="77777777" w:rsidR="00A40422" w:rsidRDefault="00A40422" w:rsidP="00D35204">
      <w:pPr>
        <w:snapToGrid w:val="0"/>
        <w:ind w:firstLineChars="200" w:firstLine="460"/>
        <w:rPr>
          <w:rFonts w:ascii="ＭＳ 明朝" w:cs="ＭＳ 明朝"/>
          <w:color w:val="000000"/>
          <w:kern w:val="0"/>
          <w:sz w:val="23"/>
          <w:szCs w:val="23"/>
        </w:rPr>
      </w:pPr>
    </w:p>
    <w:p w14:paraId="1CB6F01B" w14:textId="77777777" w:rsidR="00D130D2" w:rsidRPr="00D130D2" w:rsidRDefault="00D82B8F"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3"/>
          <w:szCs w:val="23"/>
        </w:rPr>
      </w:pPr>
      <w:r>
        <w:rPr>
          <w:rFonts w:ascii="ＭＳ ゴシック" w:eastAsia="ＭＳ ゴシック" w:hAnsi="ＭＳ ゴシック" w:cs="HGP創英角ﾎﾟｯﾌﾟ体"/>
          <w:noProof/>
          <w:color w:val="000000"/>
          <w:kern w:val="0"/>
          <w:sz w:val="24"/>
          <w:szCs w:val="23"/>
        </w:rPr>
        <w:lastRenderedPageBreak/>
        <mc:AlternateContent>
          <mc:Choice Requires="wps">
            <w:drawing>
              <wp:anchor distT="0" distB="0" distL="114300" distR="114300" simplePos="0" relativeHeight="251656192" behindDoc="0" locked="0" layoutInCell="1" allowOverlap="1" wp14:anchorId="31A98FAC" wp14:editId="50F981F0">
                <wp:simplePos x="0" y="0"/>
                <wp:positionH relativeFrom="column">
                  <wp:posOffset>-186690</wp:posOffset>
                </wp:positionH>
                <wp:positionV relativeFrom="paragraph">
                  <wp:posOffset>53340</wp:posOffset>
                </wp:positionV>
                <wp:extent cx="704850" cy="581025"/>
                <wp:effectExtent l="9525" t="9525" r="9525" b="952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581025"/>
                        </a:xfrm>
                        <a:prstGeom prst="rect">
                          <a:avLst/>
                        </a:prstGeom>
                        <a:solidFill>
                          <a:srgbClr val="FFFFFF"/>
                        </a:solidFill>
                        <a:ln w="9525">
                          <a:solidFill>
                            <a:srgbClr val="000000"/>
                          </a:solidFill>
                          <a:miter lim="800000"/>
                          <a:headEnd/>
                          <a:tailEnd/>
                        </a:ln>
                      </wps:spPr>
                      <wps:txbx>
                        <w:txbxContent>
                          <w:p w14:paraId="55767878" w14:textId="77777777" w:rsidR="00A70D8F" w:rsidRPr="007C064C" w:rsidRDefault="00A70D8F">
                            <w:pPr>
                              <w:rPr>
                                <w:rFonts w:ascii="ＭＳ ゴシック" w:eastAsia="ＭＳ ゴシック" w:hAnsi="ＭＳ ゴシック"/>
                              </w:rPr>
                            </w:pPr>
                            <w:r w:rsidRPr="007C064C">
                              <w:rPr>
                                <w:rFonts w:ascii="ＭＳ ゴシック" w:eastAsia="ＭＳ ゴシック" w:hAnsi="ＭＳ ゴシック" w:hint="eastAsia"/>
                              </w:rPr>
                              <w:t>災害対策本部設置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14.7pt;margin-top:4.2pt;width:55.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">
                <v:textbox inset="5.85pt,.7pt,5.85pt,.7pt">
                  <w:txbxContent>
                    <w:p w:rsidR="00A70D8F" w:rsidRPr="007C064C" w:rsidRDefault="00A70D8F">
                      <w:pPr>
                        <w:rPr>
                          <w:rFonts w:ascii="ＭＳ ゴシック" w:eastAsia="ＭＳ ゴシック" w:hAnsi="ＭＳ ゴシック"/>
                        </w:rPr>
                      </w:pPr>
                      <w:r w:rsidRPr="007C064C">
                        <w:rPr>
                          <w:rFonts w:ascii="ＭＳ ゴシック" w:eastAsia="ＭＳ ゴシック" w:hAnsi="ＭＳ ゴシック" w:hint="eastAsia"/>
                        </w:rPr>
                        <w:t>災害対策本部設置</w:t>
                      </w:r>
                    </w:p>
                  </w:txbxContent>
                </v:textbox>
              </v:rect>
            </w:pict>
          </mc:Fallback>
        </mc:AlternateContent>
      </w:r>
      <w:r w:rsidR="00D130D2" w:rsidRPr="00D130D2">
        <w:rPr>
          <w:rFonts w:ascii="ＭＳ ゴシック" w:eastAsia="ＭＳ ゴシック" w:hAnsi="ＭＳ ゴシック" w:cs="HGP創英角ﾎﾟｯﾌﾟ体" w:hint="eastAsia"/>
          <w:color w:val="000000"/>
          <w:kern w:val="0"/>
          <w:sz w:val="24"/>
          <w:szCs w:val="23"/>
          <w:bdr w:val="single" w:sz="4" w:space="0" w:color="auto"/>
        </w:rPr>
        <w:t>教職員</w:t>
      </w:r>
      <w:r w:rsidR="00D130D2" w:rsidRPr="00D130D2">
        <w:rPr>
          <w:rFonts w:ascii="ＭＳ ゴシック" w:eastAsia="ＭＳ ゴシック" w:hAnsi="ＭＳ ゴシック" w:cs="HGP創英角ﾎﾟｯﾌﾟ体"/>
          <w:color w:val="000000"/>
          <w:kern w:val="0"/>
          <w:sz w:val="23"/>
          <w:szCs w:val="23"/>
        </w:rPr>
        <w:t xml:space="preserve"> </w:t>
      </w:r>
    </w:p>
    <w:p w14:paraId="3125EADD" w14:textId="77777777" w:rsidR="00D130D2" w:rsidRPr="00D130D2" w:rsidRDefault="00E46280" w:rsidP="00E46280">
      <w:pPr>
        <w:autoSpaceDE w:val="0"/>
        <w:autoSpaceDN w:val="0"/>
        <w:adjustRightInd w:val="0"/>
        <w:ind w:firstLineChars="300" w:firstLine="720"/>
        <w:rPr>
          <w:rFonts w:ascii="ＭＳ 明朝" w:cs="ＭＳ 明朝"/>
          <w:color w:val="000000"/>
          <w:kern w:val="0"/>
          <w:sz w:val="24"/>
          <w:szCs w:val="23"/>
        </w:rPr>
      </w:pPr>
      <w:r>
        <w:rPr>
          <w:rFonts w:ascii="ＭＳ 明朝" w:cs="ＭＳ 明朝" w:hint="eastAsia"/>
          <w:color w:val="000000"/>
          <w:kern w:val="0"/>
          <w:sz w:val="24"/>
          <w:szCs w:val="23"/>
        </w:rPr>
        <w:t xml:space="preserve">　</w:t>
      </w:r>
      <w:r w:rsidR="00D130D2" w:rsidRPr="00D130D2">
        <w:rPr>
          <w:rFonts w:ascii="ＭＳ 明朝" w:cs="ＭＳ 明朝" w:hint="eastAsia"/>
          <w:color w:val="000000"/>
          <w:kern w:val="0"/>
          <w:sz w:val="24"/>
          <w:szCs w:val="23"/>
        </w:rPr>
        <w:t>○役割分担に従って行動を開始する。</w:t>
      </w:r>
      <w:r w:rsidR="00D130D2" w:rsidRPr="00D130D2">
        <w:rPr>
          <w:rFonts w:ascii="ＭＳ 明朝" w:cs="ＭＳ 明朝"/>
          <w:color w:val="000000"/>
          <w:kern w:val="0"/>
          <w:sz w:val="24"/>
          <w:szCs w:val="23"/>
        </w:rPr>
        <w:t xml:space="preserve"> </w:t>
      </w:r>
    </w:p>
    <w:p w14:paraId="16AFFCD3" w14:textId="77777777" w:rsidR="00D35204" w:rsidRDefault="00D130D2" w:rsidP="00E46280">
      <w:pPr>
        <w:snapToGri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○住民対応・避難場所支援班を設置し、避難住民への対応を開始する。</w:t>
      </w:r>
    </w:p>
    <w:p w14:paraId="7882EAA3" w14:textId="77777777" w:rsidR="00876D10" w:rsidRDefault="00876D10" w:rsidP="00876D10">
      <w:pPr>
        <w:snapToGrid w:val="0"/>
        <w:ind w:firstLineChars="200" w:firstLine="480"/>
        <w:rPr>
          <w:rFonts w:ascii="ＭＳ 明朝" w:cs="ＭＳ 明朝"/>
          <w:color w:val="000000"/>
          <w:kern w:val="0"/>
          <w:sz w:val="24"/>
          <w:szCs w:val="23"/>
        </w:rPr>
      </w:pPr>
    </w:p>
    <w:p w14:paraId="51707410" w14:textId="77777777" w:rsidR="00876D10" w:rsidRPr="00876D10" w:rsidRDefault="00D82B8F"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4"/>
          <w:szCs w:val="23"/>
          <w:bdr w:val="single" w:sz="4" w:space="0" w:color="auto"/>
        </w:rPr>
      </w:pPr>
      <w:r>
        <w:rPr>
          <w:rFonts w:ascii="ＭＳ 明朝" w:cs="ＭＳ 明朝"/>
          <w:noProof/>
          <w:color w:val="000000"/>
          <w:kern w:val="0"/>
          <w:sz w:val="24"/>
          <w:szCs w:val="23"/>
        </w:rPr>
        <mc:AlternateContent>
          <mc:Choice Requires="wps">
            <w:drawing>
              <wp:anchor distT="0" distB="0" distL="114300" distR="114300" simplePos="0" relativeHeight="251657216" behindDoc="0" locked="0" layoutInCell="1" allowOverlap="1" wp14:anchorId="0EFAC6D5" wp14:editId="45AA8968">
                <wp:simplePos x="0" y="0"/>
                <wp:positionH relativeFrom="column">
                  <wp:posOffset>-186690</wp:posOffset>
                </wp:positionH>
                <wp:positionV relativeFrom="paragraph">
                  <wp:posOffset>124460</wp:posOffset>
                </wp:positionV>
                <wp:extent cx="704850" cy="914400"/>
                <wp:effectExtent l="9525" t="9525" r="9525" b="952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14400"/>
                        </a:xfrm>
                        <a:prstGeom prst="rect">
                          <a:avLst/>
                        </a:prstGeom>
                        <a:solidFill>
                          <a:srgbClr val="FFFFFF"/>
                        </a:solidFill>
                        <a:ln w="9525">
                          <a:solidFill>
                            <a:srgbClr val="000000"/>
                          </a:solidFill>
                          <a:miter lim="800000"/>
                          <a:headEnd/>
                          <a:tailEnd/>
                        </a:ln>
                      </wps:spPr>
                      <wps:txbx>
                        <w:txbxContent>
                          <w:p w14:paraId="20CD5589" w14:textId="77777777" w:rsidR="00A70D8F" w:rsidRDefault="00A70D8F" w:rsidP="00E46280">
                            <w:pPr>
                              <w:snapToGrid w:val="0"/>
                              <w:jc w:val="center"/>
                            </w:pPr>
                          </w:p>
                          <w:p w14:paraId="00571F3F"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火元確認</w:t>
                            </w:r>
                          </w:p>
                          <w:p w14:paraId="29566963"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w:t>
                            </w:r>
                          </w:p>
                          <w:p w14:paraId="7315C8F7"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設備点検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14.7pt;margin-top:9.8pt;width:55.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">
                <v:textbox inset="5.85pt,.7pt,5.85pt,.7pt">
                  <w:txbxContent>
                    <w:p w:rsidR="00A70D8F" w:rsidRDefault="00A70D8F" w:rsidP="00E46280">
                      <w:pPr>
                        <w:snapToGrid w:val="0"/>
                        <w:jc w:val="center"/>
                      </w:pPr>
                    </w:p>
                    <w:p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火元確認</w:t>
                      </w:r>
                    </w:p>
                    <w:p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w:t>
                      </w:r>
                    </w:p>
                    <w:p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設備点検</w:t>
                      </w:r>
                    </w:p>
                  </w:txbxContent>
                </v:textbox>
              </v:rect>
            </w:pict>
          </mc:Fallback>
        </mc:AlternateContent>
      </w:r>
      <w:r w:rsidR="00876D10" w:rsidRPr="00876D10">
        <w:rPr>
          <w:rFonts w:ascii="ＭＳ ゴシック" w:eastAsia="ＭＳ ゴシック" w:hAnsi="ＭＳ ゴシック" w:cs="HGP創英角ﾎﾟｯﾌﾟ体" w:hint="eastAsia"/>
          <w:color w:val="000000"/>
          <w:kern w:val="0"/>
          <w:sz w:val="24"/>
          <w:szCs w:val="23"/>
          <w:bdr w:val="single" w:sz="4" w:space="0" w:color="auto"/>
        </w:rPr>
        <w:t>教職員</w:t>
      </w:r>
      <w:r w:rsidR="00876D10" w:rsidRPr="00876D10">
        <w:rPr>
          <w:rFonts w:ascii="ＭＳ ゴシック" w:eastAsia="ＭＳ ゴシック" w:hAnsi="ＭＳ ゴシック" w:cs="HGP創英角ﾎﾟｯﾌﾟ体"/>
          <w:color w:val="000000"/>
          <w:kern w:val="0"/>
          <w:sz w:val="24"/>
          <w:szCs w:val="23"/>
          <w:bdr w:val="single" w:sz="4" w:space="0" w:color="auto"/>
        </w:rPr>
        <w:t xml:space="preserve"> </w:t>
      </w:r>
    </w:p>
    <w:p w14:paraId="62216599" w14:textId="77777777" w:rsidR="00876D10" w:rsidRPr="00876D1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○出火を確認したら直ちに初期消火に当たり、延焼を最小限に止める。</w:t>
      </w:r>
      <w:r w:rsidRPr="00876D10">
        <w:rPr>
          <w:rFonts w:ascii="ＭＳ 明朝" w:cs="ＭＳ 明朝"/>
          <w:color w:val="000000"/>
          <w:kern w:val="0"/>
          <w:sz w:val="24"/>
          <w:szCs w:val="23"/>
        </w:rPr>
        <w:t xml:space="preserve"> </w:t>
      </w:r>
    </w:p>
    <w:p w14:paraId="36438BFA" w14:textId="77777777" w:rsidR="00876D10" w:rsidRPr="00876D1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○理科室の薬品類は発火等の危険が大きいので、特に注意する。</w:t>
      </w:r>
      <w:r w:rsidRPr="00876D10">
        <w:rPr>
          <w:rFonts w:ascii="ＭＳ 明朝" w:cs="ＭＳ 明朝"/>
          <w:color w:val="000000"/>
          <w:kern w:val="0"/>
          <w:sz w:val="24"/>
          <w:szCs w:val="23"/>
        </w:rPr>
        <w:t xml:space="preserve"> </w:t>
      </w:r>
    </w:p>
    <w:p w14:paraId="585DD727" w14:textId="77777777" w:rsidR="00E46280" w:rsidRDefault="00876D10" w:rsidP="00E46280">
      <w:pPr>
        <w:snapToGri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○校舎や校庭等で危険と思われる場所に、立ち入り禁止の張り紙やロープを張る</w:t>
      </w:r>
    </w:p>
    <w:p w14:paraId="2313CB23" w14:textId="77777777" w:rsidR="00876D10" w:rsidRDefault="00876D10" w:rsidP="00E46280">
      <w:pPr>
        <w:snapToGrid w:val="0"/>
        <w:ind w:firstLineChars="500" w:firstLine="1200"/>
        <w:rPr>
          <w:rFonts w:ascii="ＭＳ 明朝" w:cs="ＭＳ 明朝"/>
          <w:color w:val="000000"/>
          <w:kern w:val="0"/>
          <w:sz w:val="24"/>
          <w:szCs w:val="23"/>
        </w:rPr>
      </w:pPr>
      <w:r w:rsidRPr="00876D10">
        <w:rPr>
          <w:rFonts w:ascii="ＭＳ 明朝" w:cs="ＭＳ 明朝" w:hint="eastAsia"/>
          <w:color w:val="000000"/>
          <w:kern w:val="0"/>
          <w:sz w:val="24"/>
          <w:szCs w:val="23"/>
        </w:rPr>
        <w:t>など</w:t>
      </w:r>
      <w:r w:rsidR="00E46280">
        <w:rPr>
          <w:rFonts w:ascii="ＭＳ 明朝" w:cs="ＭＳ 明朝" w:hint="eastAsia"/>
          <w:color w:val="000000"/>
          <w:kern w:val="0"/>
          <w:sz w:val="24"/>
          <w:szCs w:val="23"/>
        </w:rPr>
        <w:t>、</w:t>
      </w:r>
      <w:r w:rsidRPr="00876D10">
        <w:rPr>
          <w:rFonts w:ascii="ＭＳ 明朝" w:cs="ＭＳ 明朝" w:hint="eastAsia"/>
          <w:color w:val="000000"/>
          <w:kern w:val="0"/>
          <w:sz w:val="24"/>
          <w:szCs w:val="23"/>
        </w:rPr>
        <w:t>二次災害を防ぐ。</w:t>
      </w:r>
    </w:p>
    <w:p w14:paraId="4964BAA2" w14:textId="77777777" w:rsidR="00876D10" w:rsidRDefault="00876D10" w:rsidP="00876D10">
      <w:pPr>
        <w:snapToGrid w:val="0"/>
        <w:ind w:firstLineChars="300" w:firstLine="720"/>
        <w:rPr>
          <w:rFonts w:ascii="ＭＳ 明朝" w:cs="ＭＳ 明朝"/>
          <w:color w:val="000000"/>
          <w:kern w:val="0"/>
          <w:sz w:val="24"/>
          <w:szCs w:val="23"/>
        </w:rPr>
      </w:pPr>
    </w:p>
    <w:p w14:paraId="3858A62E" w14:textId="77777777" w:rsidR="00876D10" w:rsidRDefault="00D82B8F"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3"/>
          <w:szCs w:val="23"/>
        </w:rPr>
      </w:pPr>
      <w:r>
        <w:rPr>
          <w:rFonts w:ascii="ＭＳ 明朝" w:cs="ＭＳ 明朝"/>
          <w:noProof/>
          <w:color w:val="000000"/>
          <w:kern w:val="0"/>
          <w:sz w:val="24"/>
          <w:szCs w:val="23"/>
        </w:rPr>
        <mc:AlternateContent>
          <mc:Choice Requires="wps">
            <w:drawing>
              <wp:anchor distT="0" distB="0" distL="114300" distR="114300" simplePos="0" relativeHeight="251658240" behindDoc="0" locked="0" layoutInCell="1" allowOverlap="1" wp14:anchorId="3A66452E" wp14:editId="0078CCDB">
                <wp:simplePos x="0" y="0"/>
                <wp:positionH relativeFrom="column">
                  <wp:posOffset>-186690</wp:posOffset>
                </wp:positionH>
                <wp:positionV relativeFrom="paragraph">
                  <wp:posOffset>84455</wp:posOffset>
                </wp:positionV>
                <wp:extent cx="704850" cy="1619250"/>
                <wp:effectExtent l="9525" t="9525" r="9525" b="952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619250"/>
                        </a:xfrm>
                        <a:prstGeom prst="rect">
                          <a:avLst/>
                        </a:prstGeom>
                        <a:solidFill>
                          <a:srgbClr val="FFFFFF"/>
                        </a:solidFill>
                        <a:ln w="9525">
                          <a:solidFill>
                            <a:srgbClr val="000000"/>
                          </a:solidFill>
                          <a:miter lim="800000"/>
                          <a:headEnd/>
                          <a:tailEnd/>
                        </a:ln>
                      </wps:spPr>
                      <wps:txbx>
                        <w:txbxContent>
                          <w:p w14:paraId="0E794510" w14:textId="77777777" w:rsidR="00A70D8F" w:rsidRDefault="00A70D8F" w:rsidP="00E46280">
                            <w:pPr>
                              <w:snapToGrid w:val="0"/>
                              <w:jc w:val="center"/>
                            </w:pPr>
                          </w:p>
                          <w:p w14:paraId="5D5B3E98" w14:textId="77777777" w:rsidR="00A70D8F" w:rsidRDefault="00A70D8F" w:rsidP="00E46280">
                            <w:pPr>
                              <w:snapToGrid w:val="0"/>
                              <w:jc w:val="center"/>
                            </w:pPr>
                          </w:p>
                          <w:p w14:paraId="107D2783" w14:textId="77777777" w:rsidR="00A70D8F" w:rsidRDefault="00A70D8F" w:rsidP="00E46280">
                            <w:pPr>
                              <w:snapToGrid w:val="0"/>
                              <w:jc w:val="center"/>
                            </w:pPr>
                          </w:p>
                          <w:p w14:paraId="2C617B59"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救出活動</w:t>
                            </w:r>
                          </w:p>
                          <w:p w14:paraId="32C5C5FF"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w:t>
                            </w:r>
                          </w:p>
                          <w:p w14:paraId="6849981C" w14:textId="77777777" w:rsidR="00A70D8F" w:rsidRDefault="00A70D8F" w:rsidP="00E46280">
                            <w:pPr>
                              <w:snapToGrid w:val="0"/>
                              <w:jc w:val="center"/>
                            </w:pPr>
                            <w:r w:rsidRPr="007C064C">
                              <w:rPr>
                                <w:rFonts w:ascii="ＭＳ ゴシック" w:eastAsia="ＭＳ ゴシック" w:hAnsi="ＭＳ ゴシック" w:hint="eastAsia"/>
                              </w:rPr>
                              <w:t>応急救護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left:0;text-align:left;margin-left:-14.7pt;margin-top:6.65pt;width:55.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">
                <v:textbox inset="5.85pt,.7pt,5.85pt,.7pt">
                  <w:txbxContent>
                    <w:p w:rsidR="00A70D8F" w:rsidRDefault="00A70D8F" w:rsidP="00E46280">
                      <w:pPr>
                        <w:snapToGrid w:val="0"/>
                        <w:jc w:val="center"/>
                      </w:pPr>
                    </w:p>
                    <w:p w:rsidR="00A70D8F" w:rsidRDefault="00A70D8F" w:rsidP="00E46280">
                      <w:pPr>
                        <w:snapToGrid w:val="0"/>
                        <w:jc w:val="center"/>
                      </w:pPr>
                    </w:p>
                    <w:p w:rsidR="00A70D8F" w:rsidRDefault="00A70D8F" w:rsidP="00E46280">
                      <w:pPr>
                        <w:snapToGrid w:val="0"/>
                        <w:jc w:val="center"/>
                      </w:pPr>
                    </w:p>
                    <w:p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救出活動</w:t>
                      </w:r>
                    </w:p>
                    <w:p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w:t>
                      </w:r>
                    </w:p>
                    <w:p w:rsidR="00A70D8F" w:rsidRDefault="00A70D8F" w:rsidP="00E46280">
                      <w:pPr>
                        <w:snapToGrid w:val="0"/>
                        <w:jc w:val="center"/>
                      </w:pPr>
                      <w:r w:rsidRPr="007C064C">
                        <w:rPr>
                          <w:rFonts w:ascii="ＭＳ ゴシック" w:eastAsia="ＭＳ ゴシック" w:hAnsi="ＭＳ ゴシック" w:hint="eastAsia"/>
                        </w:rPr>
                        <w:t>応急救護</w:t>
                      </w:r>
                    </w:p>
                  </w:txbxContent>
                </v:textbox>
              </v:rect>
            </w:pict>
          </mc:Fallback>
        </mc:AlternateContent>
      </w:r>
      <w:r w:rsidR="00876D10" w:rsidRPr="00876D10">
        <w:rPr>
          <w:rFonts w:ascii="ＭＳ ゴシック" w:eastAsia="ＭＳ ゴシック" w:hAnsi="ＭＳ ゴシック" w:cs="HGP創英角ﾎﾟｯﾌﾟ体" w:hint="eastAsia"/>
          <w:color w:val="000000"/>
          <w:kern w:val="0"/>
          <w:sz w:val="24"/>
          <w:szCs w:val="23"/>
          <w:bdr w:val="single" w:sz="4" w:space="0" w:color="auto"/>
        </w:rPr>
        <w:t>教職員</w:t>
      </w:r>
      <w:r w:rsidR="00630F0D">
        <w:rPr>
          <w:rFonts w:ascii="ＭＳ ゴシック" w:eastAsia="ＭＳ ゴシック" w:hAnsi="ＭＳ ゴシック" w:cs="HGP創英角ﾎﾟｯﾌﾟ体" w:hint="eastAsia"/>
          <w:color w:val="000000"/>
          <w:kern w:val="0"/>
          <w:sz w:val="24"/>
          <w:szCs w:val="23"/>
          <w:bdr w:val="single" w:sz="4" w:space="0" w:color="auto"/>
        </w:rPr>
        <w:t>、</w:t>
      </w:r>
      <w:r w:rsidR="00876D10" w:rsidRPr="00876D10">
        <w:rPr>
          <w:rFonts w:ascii="ＭＳ ゴシック" w:eastAsia="ＭＳ ゴシック" w:hAnsi="ＭＳ ゴシック" w:cs="HGP創英角ﾎﾟｯﾌﾟ体" w:hint="eastAsia"/>
          <w:color w:val="000000"/>
          <w:kern w:val="0"/>
          <w:sz w:val="24"/>
          <w:szCs w:val="23"/>
          <w:bdr w:val="single" w:sz="4" w:space="0" w:color="auto"/>
        </w:rPr>
        <w:t>児童</w:t>
      </w:r>
      <w:r w:rsidR="00876D10" w:rsidRPr="00876D10">
        <w:rPr>
          <w:rFonts w:ascii="ＭＳ ゴシック" w:eastAsia="ＭＳ ゴシック" w:hAnsi="ＭＳ ゴシック" w:cs="HGP創英角ﾎﾟｯﾌﾟ体"/>
          <w:color w:val="000000"/>
          <w:kern w:val="0"/>
          <w:sz w:val="23"/>
          <w:szCs w:val="23"/>
        </w:rPr>
        <w:t xml:space="preserve"> </w:t>
      </w:r>
    </w:p>
    <w:p w14:paraId="3BEBF792" w14:textId="77777777" w:rsidR="00E4628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○養護教諭を中心に</w:t>
      </w:r>
      <w:r w:rsidRPr="00576F36">
        <w:rPr>
          <w:rFonts w:ascii="ＭＳ 明朝" w:hAnsi="ＭＳ 明朝" w:cs="ＭＳ ゴシック" w:hint="eastAsia"/>
          <w:color w:val="000000"/>
          <w:kern w:val="0"/>
          <w:sz w:val="24"/>
          <w:szCs w:val="23"/>
        </w:rPr>
        <w:t>救出・救急医療班</w:t>
      </w:r>
      <w:r w:rsidRPr="00876D10">
        <w:rPr>
          <w:rFonts w:ascii="ＭＳ 明朝" w:cs="ＭＳ 明朝" w:hint="eastAsia"/>
          <w:color w:val="000000"/>
          <w:kern w:val="0"/>
          <w:sz w:val="24"/>
          <w:szCs w:val="23"/>
        </w:rPr>
        <w:t>を編成し、応急救護にあたるとともに、地</w:t>
      </w:r>
    </w:p>
    <w:p w14:paraId="6685731B" w14:textId="77777777" w:rsidR="00876D10" w:rsidRDefault="00876D10" w:rsidP="00E46280">
      <w:pPr>
        <w:autoSpaceDE w:val="0"/>
        <w:autoSpaceDN w:val="0"/>
        <w:adjustRightInd w:val="0"/>
        <w:ind w:firstLineChars="500" w:firstLine="1200"/>
        <w:rPr>
          <w:rFonts w:ascii="ＭＳ ゴシック" w:eastAsia="ＭＳ ゴシック" w:hAnsi="ＭＳ ゴシック" w:cs="HGP創英角ﾎﾟｯﾌﾟ体"/>
          <w:color w:val="000000"/>
          <w:kern w:val="0"/>
          <w:sz w:val="23"/>
          <w:szCs w:val="23"/>
        </w:rPr>
      </w:pPr>
      <w:r w:rsidRPr="00876D10">
        <w:rPr>
          <w:rFonts w:ascii="ＭＳ 明朝" w:cs="ＭＳ 明朝" w:hint="eastAsia"/>
          <w:color w:val="000000"/>
          <w:kern w:val="0"/>
          <w:sz w:val="24"/>
          <w:szCs w:val="23"/>
        </w:rPr>
        <w:t>域医療救護拠点や医療機関と連携を図り、重傷者の搬送等を行う。</w:t>
      </w:r>
      <w:r w:rsidRPr="00876D10">
        <w:rPr>
          <w:rFonts w:ascii="ＭＳ 明朝" w:cs="ＭＳ 明朝"/>
          <w:color w:val="000000"/>
          <w:kern w:val="0"/>
          <w:sz w:val="24"/>
          <w:szCs w:val="23"/>
        </w:rPr>
        <w:t xml:space="preserve"> </w:t>
      </w:r>
    </w:p>
    <w:p w14:paraId="289DAF32" w14:textId="77777777" w:rsidR="00E4628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○避難誘導・安否確認班、消火・安全点検班と連携して、行方不明者の捜索、救</w:t>
      </w:r>
    </w:p>
    <w:p w14:paraId="4456E994" w14:textId="77777777" w:rsidR="00876D10" w:rsidRPr="00876D10" w:rsidRDefault="00876D10" w:rsidP="00E46280">
      <w:pPr>
        <w:autoSpaceDE w:val="0"/>
        <w:autoSpaceDN w:val="0"/>
        <w:adjustRightInd w:val="0"/>
        <w:ind w:firstLineChars="500" w:firstLine="1200"/>
        <w:rPr>
          <w:rFonts w:ascii="ＭＳ ゴシック" w:eastAsia="ＭＳ ゴシック" w:hAnsi="ＭＳ ゴシック" w:cs="HGP創英角ﾎﾟｯﾌﾟ体"/>
          <w:color w:val="000000"/>
          <w:kern w:val="0"/>
          <w:sz w:val="23"/>
          <w:szCs w:val="23"/>
        </w:rPr>
      </w:pPr>
      <w:r w:rsidRPr="00876D10">
        <w:rPr>
          <w:rFonts w:ascii="ＭＳ 明朝" w:cs="ＭＳ 明朝" w:hint="eastAsia"/>
          <w:color w:val="000000"/>
          <w:kern w:val="0"/>
          <w:sz w:val="24"/>
          <w:szCs w:val="23"/>
        </w:rPr>
        <w:t>出活動を行う。</w:t>
      </w:r>
      <w:r w:rsidRPr="00876D10">
        <w:rPr>
          <w:rFonts w:ascii="ＭＳ 明朝" w:cs="ＭＳ 明朝"/>
          <w:color w:val="000000"/>
          <w:kern w:val="0"/>
          <w:sz w:val="24"/>
          <w:szCs w:val="23"/>
        </w:rPr>
        <w:t xml:space="preserve"> </w:t>
      </w:r>
    </w:p>
    <w:p w14:paraId="554BB97E" w14:textId="77777777" w:rsidR="00E46280" w:rsidRDefault="00876D10" w:rsidP="00E46280">
      <w:pPr>
        <w:snapToGri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○消防機関、消防団、</w:t>
      </w:r>
      <w:r w:rsidRPr="00250E25">
        <w:rPr>
          <w:rFonts w:ascii="ＭＳ 明朝" w:cs="ＭＳ 明朝" w:hint="eastAsia"/>
          <w:b/>
          <w:color w:val="000000"/>
          <w:kern w:val="0"/>
          <w:sz w:val="24"/>
          <w:szCs w:val="23"/>
        </w:rPr>
        <w:t>地域防災拠点運営委員会</w:t>
      </w:r>
      <w:r w:rsidRPr="00876D10">
        <w:rPr>
          <w:rFonts w:ascii="ＭＳ 明朝" w:cs="ＭＳ 明朝" w:hint="eastAsia"/>
          <w:color w:val="000000"/>
          <w:kern w:val="0"/>
          <w:sz w:val="24"/>
          <w:szCs w:val="23"/>
        </w:rPr>
        <w:t>の救出救護班など地域住民の協力</w:t>
      </w:r>
    </w:p>
    <w:p w14:paraId="5517F1BC" w14:textId="77777777" w:rsidR="00E46280" w:rsidRDefault="00876D10" w:rsidP="00E46280">
      <w:pPr>
        <w:snapToGrid w:val="0"/>
        <w:ind w:firstLineChars="500" w:firstLine="1200"/>
        <w:rPr>
          <w:rFonts w:ascii="ＭＳ 明朝" w:cs="ＭＳ 明朝"/>
          <w:color w:val="000000"/>
          <w:kern w:val="0"/>
          <w:sz w:val="24"/>
          <w:szCs w:val="23"/>
        </w:rPr>
      </w:pPr>
      <w:r w:rsidRPr="00876D10">
        <w:rPr>
          <w:rFonts w:ascii="ＭＳ 明朝" w:cs="ＭＳ 明朝" w:hint="eastAsia"/>
          <w:color w:val="000000"/>
          <w:kern w:val="0"/>
          <w:sz w:val="24"/>
          <w:szCs w:val="23"/>
        </w:rPr>
        <w:t>も得て、建物の倒壊等により生き埋めになった児童</w:t>
      </w:r>
      <w:r w:rsidR="00742ADB">
        <w:rPr>
          <w:rFonts w:ascii="ＭＳ 明朝" w:cs="ＭＳ 明朝" w:hint="eastAsia"/>
          <w:color w:val="000000"/>
          <w:kern w:val="0"/>
          <w:sz w:val="24"/>
          <w:szCs w:val="23"/>
        </w:rPr>
        <w:t>、</w:t>
      </w:r>
      <w:r w:rsidRPr="00876D10">
        <w:rPr>
          <w:rFonts w:ascii="ＭＳ 明朝" w:cs="ＭＳ 明朝" w:hint="eastAsia"/>
          <w:color w:val="000000"/>
          <w:kern w:val="0"/>
          <w:sz w:val="24"/>
          <w:szCs w:val="23"/>
        </w:rPr>
        <w:t>教職員等の救出救助</w:t>
      </w:r>
    </w:p>
    <w:p w14:paraId="12A1A6C5" w14:textId="77777777" w:rsidR="00876D10" w:rsidRDefault="00876D10" w:rsidP="00E46280">
      <w:pPr>
        <w:snapToGrid w:val="0"/>
        <w:ind w:firstLineChars="500" w:firstLine="1200"/>
        <w:rPr>
          <w:rFonts w:ascii="ＭＳ 明朝" w:cs="ＭＳ 明朝"/>
          <w:color w:val="000000"/>
          <w:kern w:val="0"/>
          <w:sz w:val="24"/>
          <w:szCs w:val="23"/>
        </w:rPr>
      </w:pPr>
      <w:r w:rsidRPr="00876D10">
        <w:rPr>
          <w:rFonts w:ascii="ＭＳ 明朝" w:cs="ＭＳ 明朝" w:hint="eastAsia"/>
          <w:color w:val="000000"/>
          <w:kern w:val="0"/>
          <w:sz w:val="24"/>
          <w:szCs w:val="23"/>
        </w:rPr>
        <w:t>活動を行う。</w:t>
      </w:r>
    </w:p>
    <w:p w14:paraId="5E879580" w14:textId="77777777" w:rsidR="00876D10" w:rsidRDefault="00876D10" w:rsidP="00876D10">
      <w:pPr>
        <w:snapToGrid w:val="0"/>
        <w:ind w:leftChars="300" w:left="630"/>
        <w:rPr>
          <w:rFonts w:ascii="ＭＳ 明朝" w:cs="ＭＳ 明朝"/>
          <w:color w:val="000000"/>
          <w:kern w:val="0"/>
          <w:sz w:val="24"/>
          <w:szCs w:val="23"/>
        </w:rPr>
      </w:pPr>
    </w:p>
    <w:p w14:paraId="127F49B6" w14:textId="77777777" w:rsidR="00876D10" w:rsidRPr="00876D10" w:rsidRDefault="00D82B8F"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3"/>
          <w:szCs w:val="23"/>
        </w:rPr>
      </w:pPr>
      <w:r>
        <w:rPr>
          <w:rFonts w:ascii="ＭＳ 明朝" w:cs="ＭＳ 明朝"/>
          <w:noProof/>
          <w:color w:val="000000"/>
          <w:kern w:val="0"/>
          <w:sz w:val="24"/>
          <w:szCs w:val="23"/>
        </w:rPr>
        <mc:AlternateContent>
          <mc:Choice Requires="wps">
            <w:drawing>
              <wp:anchor distT="0" distB="0" distL="114300" distR="114300" simplePos="0" relativeHeight="251659264" behindDoc="0" locked="0" layoutInCell="1" allowOverlap="1" wp14:anchorId="3557AA8D" wp14:editId="7F36B784">
                <wp:simplePos x="0" y="0"/>
                <wp:positionH relativeFrom="column">
                  <wp:posOffset>-186690</wp:posOffset>
                </wp:positionH>
                <wp:positionV relativeFrom="paragraph">
                  <wp:posOffset>103505</wp:posOffset>
                </wp:positionV>
                <wp:extent cx="704850" cy="581025"/>
                <wp:effectExtent l="9525" t="9525" r="9525" b="952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581025"/>
                        </a:xfrm>
                        <a:prstGeom prst="rect">
                          <a:avLst/>
                        </a:prstGeom>
                        <a:solidFill>
                          <a:srgbClr val="FFFFFF"/>
                        </a:solidFill>
                        <a:ln w="9525">
                          <a:solidFill>
                            <a:srgbClr val="000000"/>
                          </a:solidFill>
                          <a:miter lim="800000"/>
                          <a:headEnd/>
                          <a:tailEnd/>
                        </a:ln>
                      </wps:spPr>
                      <wps:txbx>
                        <w:txbxContent>
                          <w:p w14:paraId="177FB355" w14:textId="77777777" w:rsidR="00A70D8F" w:rsidRPr="007C064C" w:rsidRDefault="00A70D8F" w:rsidP="00E46280">
                            <w:pPr>
                              <w:rPr>
                                <w:rFonts w:ascii="ＭＳ ゴシック" w:eastAsia="ＭＳ ゴシック" w:hAnsi="ＭＳ ゴシック"/>
                              </w:rPr>
                            </w:pPr>
                            <w:r w:rsidRPr="007C064C">
                              <w:rPr>
                                <w:rFonts w:ascii="ＭＳ ゴシック" w:eastAsia="ＭＳ ゴシック" w:hAnsi="ＭＳ ゴシック" w:hint="eastAsia"/>
                              </w:rPr>
                              <w:t>情報収集</w:t>
                            </w:r>
                          </w:p>
                          <w:p w14:paraId="190F89A4" w14:textId="77777777" w:rsidR="00A70D8F" w:rsidRDefault="00A70D8F" w:rsidP="00E46280">
                            <w:r w:rsidRPr="007C064C">
                              <w:rPr>
                                <w:rFonts w:ascii="ＭＳ ゴシック" w:eastAsia="ＭＳ ゴシック" w:hAnsi="ＭＳ ゴシック" w:hint="eastAsia"/>
                              </w:rPr>
                              <w:t>・伝達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1" style="position:absolute;left:0;text-align:left;margin-left:-14.7pt;margin-top:8.15pt;width:55.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">
                <v:textbox inset="5.85pt,.7pt,5.85pt,.7pt">
                  <w:txbxContent>
                    <w:p w:rsidR="00A70D8F" w:rsidRPr="007C064C" w:rsidRDefault="00A70D8F" w:rsidP="00E46280">
                      <w:pPr>
                        <w:rPr>
                          <w:rFonts w:ascii="ＭＳ ゴシック" w:eastAsia="ＭＳ ゴシック" w:hAnsi="ＭＳ ゴシック"/>
                        </w:rPr>
                      </w:pPr>
                      <w:r w:rsidRPr="007C064C">
                        <w:rPr>
                          <w:rFonts w:ascii="ＭＳ ゴシック" w:eastAsia="ＭＳ ゴシック" w:hAnsi="ＭＳ ゴシック" w:hint="eastAsia"/>
                        </w:rPr>
                        <w:t>情報収集</w:t>
                      </w:r>
                    </w:p>
                    <w:p w:rsidR="00A70D8F" w:rsidRDefault="00A70D8F" w:rsidP="00E46280">
                      <w:r w:rsidRPr="007C064C">
                        <w:rPr>
                          <w:rFonts w:ascii="ＭＳ ゴシック" w:eastAsia="ＭＳ ゴシック" w:hAnsi="ＭＳ ゴシック" w:hint="eastAsia"/>
                        </w:rPr>
                        <w:t>・伝達</w:t>
                      </w:r>
                    </w:p>
                  </w:txbxContent>
                </v:textbox>
              </v:rect>
            </w:pict>
          </mc:Fallback>
        </mc:AlternateContent>
      </w:r>
      <w:r w:rsidR="00876D10" w:rsidRPr="00876D10">
        <w:rPr>
          <w:rFonts w:ascii="ＭＳ ゴシック" w:eastAsia="ＭＳ ゴシック" w:hAnsi="ＭＳ ゴシック" w:cs="HGP創英角ﾎﾟｯﾌﾟ体" w:hint="eastAsia"/>
          <w:color w:val="000000"/>
          <w:kern w:val="0"/>
          <w:sz w:val="24"/>
          <w:szCs w:val="23"/>
          <w:bdr w:val="single" w:sz="4" w:space="0" w:color="auto"/>
        </w:rPr>
        <w:t>教職員</w:t>
      </w:r>
      <w:r w:rsidR="00876D10" w:rsidRPr="00876D10">
        <w:rPr>
          <w:rFonts w:ascii="ＭＳ ゴシック" w:eastAsia="ＭＳ ゴシック" w:hAnsi="ＭＳ ゴシック" w:cs="HGP創英角ﾎﾟｯﾌﾟ体"/>
          <w:color w:val="000000"/>
          <w:kern w:val="0"/>
          <w:sz w:val="23"/>
          <w:szCs w:val="23"/>
        </w:rPr>
        <w:t xml:space="preserve"> </w:t>
      </w:r>
    </w:p>
    <w:p w14:paraId="383B8869" w14:textId="77777777" w:rsidR="00876D10" w:rsidRDefault="00876D10" w:rsidP="005C20F4">
      <w:pPr>
        <w:snapToGrid w:val="0"/>
        <w:ind w:leftChars="500" w:left="1290" w:hangingChars="100" w:hanging="240"/>
        <w:rPr>
          <w:rFonts w:ascii="ＭＳ 明朝" w:cs="ＭＳ 明朝"/>
          <w:color w:val="000000"/>
          <w:kern w:val="0"/>
          <w:sz w:val="24"/>
          <w:szCs w:val="23"/>
        </w:rPr>
      </w:pPr>
      <w:r w:rsidRPr="00876D10">
        <w:rPr>
          <w:rFonts w:ascii="ＭＳ 明朝" w:cs="ＭＳ 明朝" w:hint="eastAsia"/>
          <w:color w:val="000000"/>
          <w:kern w:val="0"/>
          <w:sz w:val="24"/>
          <w:szCs w:val="23"/>
        </w:rPr>
        <w:t>○区災害対策本部、</w:t>
      </w:r>
      <w:r w:rsidRPr="00250E25">
        <w:rPr>
          <w:rFonts w:ascii="ＭＳ 明朝" w:cs="ＭＳ 明朝" w:hint="eastAsia"/>
          <w:b/>
          <w:color w:val="000000"/>
          <w:kern w:val="0"/>
          <w:sz w:val="24"/>
          <w:szCs w:val="23"/>
        </w:rPr>
        <w:t>地域防災拠点運営委員会</w:t>
      </w:r>
      <w:r w:rsidRPr="00876D10">
        <w:rPr>
          <w:rFonts w:ascii="ＭＳ 明朝" w:cs="ＭＳ 明朝" w:hint="eastAsia"/>
          <w:color w:val="000000"/>
          <w:kern w:val="0"/>
          <w:sz w:val="24"/>
          <w:szCs w:val="23"/>
        </w:rPr>
        <w:t>と密接に連携をとり、地域や通学路の状況（出火、倒壊、亀裂、出水など）の確認に努める。</w:t>
      </w:r>
    </w:p>
    <w:p w14:paraId="5EECEDF3" w14:textId="77777777" w:rsidR="00E46280" w:rsidRDefault="00E46280" w:rsidP="00E46280">
      <w:pPr>
        <w:snapToGrid w:val="0"/>
        <w:ind w:leftChars="300" w:left="630" w:firstLineChars="200" w:firstLine="480"/>
        <w:rPr>
          <w:rFonts w:ascii="ＭＳ 明朝" w:cs="ＭＳ 明朝"/>
          <w:color w:val="000000"/>
          <w:kern w:val="0"/>
          <w:sz w:val="24"/>
          <w:szCs w:val="23"/>
        </w:rPr>
      </w:pPr>
    </w:p>
    <w:p w14:paraId="427159E5" w14:textId="77777777" w:rsidR="00876D10" w:rsidRPr="00876D10" w:rsidRDefault="00D82B8F"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4"/>
          <w:szCs w:val="23"/>
          <w:bdr w:val="single" w:sz="4" w:space="0" w:color="auto"/>
        </w:rPr>
      </w:pPr>
      <w:r>
        <w:rPr>
          <w:rFonts w:ascii="ＭＳ 明朝" w:cs="ＭＳ 明朝"/>
          <w:noProof/>
          <w:color w:val="000000"/>
          <w:kern w:val="0"/>
          <w:sz w:val="24"/>
          <w:szCs w:val="23"/>
        </w:rPr>
        <mc:AlternateContent>
          <mc:Choice Requires="wps">
            <w:drawing>
              <wp:anchor distT="0" distB="0" distL="114300" distR="114300" simplePos="0" relativeHeight="251660288" behindDoc="0" locked="0" layoutInCell="1" allowOverlap="1" wp14:anchorId="712B358E" wp14:editId="21B26EB7">
                <wp:simplePos x="0" y="0"/>
                <wp:positionH relativeFrom="column">
                  <wp:posOffset>-186690</wp:posOffset>
                </wp:positionH>
                <wp:positionV relativeFrom="paragraph">
                  <wp:posOffset>107950</wp:posOffset>
                </wp:positionV>
                <wp:extent cx="704850" cy="1383665"/>
                <wp:effectExtent l="9525" t="6985" r="9525" b="952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383665"/>
                        </a:xfrm>
                        <a:prstGeom prst="rect">
                          <a:avLst/>
                        </a:prstGeom>
                        <a:solidFill>
                          <a:srgbClr val="FFFFFF"/>
                        </a:solidFill>
                        <a:ln w="9525">
                          <a:solidFill>
                            <a:srgbClr val="000000"/>
                          </a:solidFill>
                          <a:miter lim="800000"/>
                          <a:headEnd/>
                          <a:tailEnd/>
                        </a:ln>
                      </wps:spPr>
                      <wps:txbx>
                        <w:txbxContent>
                          <w:p w14:paraId="5D195FA5" w14:textId="77777777" w:rsidR="00A70D8F" w:rsidRDefault="00A70D8F" w:rsidP="00E46280">
                            <w:pPr>
                              <w:snapToGrid w:val="0"/>
                              <w:jc w:val="center"/>
                            </w:pPr>
                          </w:p>
                          <w:p w14:paraId="317719DB" w14:textId="77777777" w:rsidR="00A70D8F" w:rsidRDefault="00A70D8F" w:rsidP="00E46280">
                            <w:pPr>
                              <w:snapToGrid w:val="0"/>
                              <w:jc w:val="center"/>
                            </w:pPr>
                          </w:p>
                          <w:p w14:paraId="4127A307" w14:textId="77777777"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状況に応じた児童生徒の下校・引渡し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left:0;text-align:left;margin-left:-14.7pt;margin-top:8.5pt;width:55.5pt;height:10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">
                <v:textbox inset="5.85pt,.7pt,5.85pt,.7pt">
                  <w:txbxContent>
                    <w:p w:rsidR="00A70D8F" w:rsidRDefault="00A70D8F" w:rsidP="00E46280">
                      <w:pPr>
                        <w:snapToGrid w:val="0"/>
                        <w:jc w:val="center"/>
                      </w:pPr>
                    </w:p>
                    <w:p w:rsidR="00A70D8F" w:rsidRDefault="00A70D8F" w:rsidP="00E46280">
                      <w:pPr>
                        <w:snapToGrid w:val="0"/>
                        <w:jc w:val="center"/>
                      </w:pPr>
                    </w:p>
                    <w:p w:rsidR="00A70D8F" w:rsidRPr="007C064C" w:rsidRDefault="00A70D8F" w:rsidP="00E46280">
                      <w:pPr>
                        <w:snapToGrid w:val="0"/>
                        <w:jc w:val="center"/>
                        <w:rPr>
                          <w:rFonts w:ascii="ＭＳ ゴシック" w:eastAsia="ＭＳ ゴシック" w:hAnsi="ＭＳ ゴシック"/>
                        </w:rPr>
                      </w:pPr>
                      <w:r w:rsidRPr="007C064C">
                        <w:rPr>
                          <w:rFonts w:ascii="ＭＳ ゴシック" w:eastAsia="ＭＳ ゴシック" w:hAnsi="ＭＳ ゴシック" w:hint="eastAsia"/>
                        </w:rPr>
                        <w:t>状況に応じた児童生徒の下校・引渡し</w:t>
                      </w:r>
                    </w:p>
                  </w:txbxContent>
                </v:textbox>
              </v:rect>
            </w:pict>
          </mc:Fallback>
        </mc:AlternateContent>
      </w:r>
      <w:r w:rsidR="00876D10" w:rsidRPr="00876D10">
        <w:rPr>
          <w:rFonts w:ascii="ＭＳ ゴシック" w:eastAsia="ＭＳ ゴシック" w:hAnsi="ＭＳ ゴシック" w:cs="HGP創英角ﾎﾟｯﾌﾟ体" w:hint="eastAsia"/>
          <w:color w:val="000000"/>
          <w:kern w:val="0"/>
          <w:sz w:val="24"/>
          <w:szCs w:val="23"/>
          <w:bdr w:val="single" w:sz="4" w:space="0" w:color="auto"/>
        </w:rPr>
        <w:t>教職員</w:t>
      </w:r>
      <w:r w:rsidR="00876D10" w:rsidRPr="00876D10">
        <w:rPr>
          <w:rFonts w:ascii="ＭＳ ゴシック" w:eastAsia="ＭＳ ゴシック" w:hAnsi="ＭＳ ゴシック" w:cs="HGP創英角ﾎﾟｯﾌﾟ体"/>
          <w:color w:val="000000"/>
          <w:kern w:val="0"/>
          <w:sz w:val="24"/>
          <w:szCs w:val="23"/>
          <w:bdr w:val="single" w:sz="4" w:space="0" w:color="auto"/>
        </w:rPr>
        <w:t xml:space="preserve"> </w:t>
      </w:r>
    </w:p>
    <w:p w14:paraId="11927F22" w14:textId="77777777" w:rsidR="00876D10" w:rsidRPr="00876D1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○保護者と連絡を取り、状況に応じて</w:t>
      </w:r>
      <w:r w:rsidR="00742ADB">
        <w:rPr>
          <w:rFonts w:ascii="ＭＳ 明朝" w:cs="ＭＳ 明朝" w:hint="eastAsia"/>
          <w:color w:val="000000"/>
          <w:kern w:val="0"/>
          <w:sz w:val="24"/>
          <w:szCs w:val="23"/>
        </w:rPr>
        <w:t>児童</w:t>
      </w:r>
      <w:r w:rsidRPr="00876D10">
        <w:rPr>
          <w:rFonts w:ascii="ＭＳ 明朝" w:cs="ＭＳ 明朝" w:hint="eastAsia"/>
          <w:color w:val="000000"/>
          <w:kern w:val="0"/>
          <w:sz w:val="24"/>
          <w:szCs w:val="23"/>
        </w:rPr>
        <w:t>の引渡しを開始する。</w:t>
      </w:r>
      <w:r w:rsidRPr="00876D10">
        <w:rPr>
          <w:rFonts w:ascii="ＭＳ 明朝" w:cs="ＭＳ 明朝"/>
          <w:color w:val="000000"/>
          <w:kern w:val="0"/>
          <w:sz w:val="24"/>
          <w:szCs w:val="23"/>
        </w:rPr>
        <w:t xml:space="preserve"> </w:t>
      </w:r>
    </w:p>
    <w:p w14:paraId="3C240621" w14:textId="77777777" w:rsidR="00876D10" w:rsidRPr="00876D10" w:rsidRDefault="00876D10" w:rsidP="00E46280">
      <w:pPr>
        <w:autoSpaceDE w:val="0"/>
        <w:autoSpaceDN w:val="0"/>
        <w:adjustRightIn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○保護者と連絡が取れない場合は、学校で保護する。</w:t>
      </w:r>
      <w:r w:rsidRPr="00876D10">
        <w:rPr>
          <w:rFonts w:ascii="ＭＳ 明朝" w:cs="ＭＳ 明朝"/>
          <w:color w:val="000000"/>
          <w:kern w:val="0"/>
          <w:sz w:val="24"/>
          <w:szCs w:val="23"/>
        </w:rPr>
        <w:t xml:space="preserve"> </w:t>
      </w:r>
    </w:p>
    <w:p w14:paraId="4D0C0477" w14:textId="77777777" w:rsidR="00E46280" w:rsidRDefault="00876D10" w:rsidP="00E46280">
      <w:pPr>
        <w:snapToGrid w:val="0"/>
        <w:ind w:firstLineChars="400" w:firstLine="960"/>
        <w:rPr>
          <w:rFonts w:ascii="ＭＳ 明朝" w:cs="ＭＳ 明朝"/>
          <w:color w:val="000000"/>
          <w:kern w:val="0"/>
          <w:sz w:val="24"/>
          <w:szCs w:val="23"/>
        </w:rPr>
      </w:pPr>
      <w:r w:rsidRPr="00876D10">
        <w:rPr>
          <w:rFonts w:ascii="ＭＳ 明朝" w:cs="ＭＳ 明朝" w:hint="eastAsia"/>
          <w:color w:val="000000"/>
          <w:kern w:val="0"/>
          <w:sz w:val="24"/>
          <w:szCs w:val="23"/>
        </w:rPr>
        <w:t>○下校する場合は、集団で行動するよう指示する。必要に応じて、教職員が引率</w:t>
      </w:r>
    </w:p>
    <w:p w14:paraId="61143952" w14:textId="77777777" w:rsidR="00876D10" w:rsidRDefault="00876D10" w:rsidP="00E46280">
      <w:pPr>
        <w:snapToGrid w:val="0"/>
        <w:ind w:firstLineChars="500" w:firstLine="1200"/>
        <w:rPr>
          <w:rFonts w:ascii="ＭＳ 明朝" w:cs="ＭＳ 明朝"/>
          <w:color w:val="000000"/>
          <w:kern w:val="0"/>
          <w:sz w:val="24"/>
          <w:szCs w:val="23"/>
        </w:rPr>
      </w:pPr>
      <w:r w:rsidRPr="00876D10">
        <w:rPr>
          <w:rFonts w:ascii="ＭＳ 明朝" w:cs="ＭＳ 明朝" w:hint="eastAsia"/>
          <w:color w:val="000000"/>
          <w:kern w:val="0"/>
          <w:sz w:val="24"/>
          <w:szCs w:val="23"/>
        </w:rPr>
        <w:t>する。</w:t>
      </w:r>
    </w:p>
    <w:p w14:paraId="5FE7F4CD" w14:textId="77777777" w:rsidR="00876D10" w:rsidRPr="00876D10" w:rsidRDefault="00876D10" w:rsidP="00E46280">
      <w:pPr>
        <w:autoSpaceDE w:val="0"/>
        <w:autoSpaceDN w:val="0"/>
        <w:adjustRightInd w:val="0"/>
        <w:ind w:firstLineChars="400" w:firstLine="960"/>
        <w:rPr>
          <w:rFonts w:ascii="ＭＳ ゴシック" w:eastAsia="ＭＳ ゴシック" w:hAnsi="ＭＳ ゴシック" w:cs="HGP創英角ﾎﾟｯﾌﾟ体"/>
          <w:color w:val="000000"/>
          <w:kern w:val="0"/>
          <w:sz w:val="23"/>
          <w:szCs w:val="23"/>
        </w:rPr>
      </w:pPr>
      <w:r w:rsidRPr="00876D10">
        <w:rPr>
          <w:rFonts w:ascii="ＭＳ ゴシック" w:eastAsia="ＭＳ ゴシック" w:hAnsi="ＭＳ ゴシック" w:cs="HGP創英角ﾎﾟｯﾌﾟ体" w:hint="eastAsia"/>
          <w:color w:val="000000"/>
          <w:kern w:val="0"/>
          <w:sz w:val="24"/>
          <w:szCs w:val="23"/>
          <w:bdr w:val="single" w:sz="4" w:space="0" w:color="auto"/>
        </w:rPr>
        <w:t>児童・生徒</w:t>
      </w:r>
      <w:r w:rsidRPr="00876D10">
        <w:rPr>
          <w:rFonts w:ascii="ＭＳ ゴシック" w:eastAsia="ＭＳ ゴシック" w:hAnsi="ＭＳ ゴシック" w:cs="HGP創英角ﾎﾟｯﾌﾟ体"/>
          <w:color w:val="000000"/>
          <w:kern w:val="0"/>
          <w:sz w:val="23"/>
          <w:szCs w:val="23"/>
        </w:rPr>
        <w:t xml:space="preserve"> </w:t>
      </w:r>
    </w:p>
    <w:p w14:paraId="60A73988" w14:textId="77777777" w:rsidR="00876D10" w:rsidRDefault="00E46280" w:rsidP="00876D10">
      <w:pPr>
        <w:snapToGrid w:val="0"/>
        <w:ind w:firstLineChars="200" w:firstLine="480"/>
        <w:rPr>
          <w:rFonts w:ascii="ＭＳ 明朝" w:cs="ＭＳ 明朝"/>
          <w:color w:val="000000"/>
          <w:kern w:val="0"/>
          <w:sz w:val="24"/>
          <w:szCs w:val="23"/>
        </w:rPr>
      </w:pPr>
      <w:r>
        <w:rPr>
          <w:rFonts w:ascii="ＭＳ 明朝" w:cs="ＭＳ 明朝" w:hint="eastAsia"/>
          <w:color w:val="000000"/>
          <w:kern w:val="0"/>
          <w:sz w:val="24"/>
          <w:szCs w:val="23"/>
        </w:rPr>
        <w:t xml:space="preserve">　　</w:t>
      </w:r>
      <w:r w:rsidR="00876D10" w:rsidRPr="00876D10">
        <w:rPr>
          <w:rFonts w:ascii="ＭＳ 明朝" w:cs="ＭＳ 明朝" w:hint="eastAsia"/>
          <w:color w:val="000000"/>
          <w:kern w:val="0"/>
          <w:sz w:val="24"/>
          <w:szCs w:val="23"/>
        </w:rPr>
        <w:t>○帰宅後は、学校の指示、地域の取り決め等に従って行動する。</w:t>
      </w:r>
    </w:p>
    <w:p w14:paraId="0A57072D" w14:textId="77777777" w:rsidR="00876D10" w:rsidRDefault="00D82B8F" w:rsidP="00876D10">
      <w:pPr>
        <w:snapToGrid w:val="0"/>
        <w:ind w:firstLineChars="200" w:firstLine="480"/>
        <w:rPr>
          <w:rFonts w:ascii="ＭＳ 明朝" w:cs="ＭＳ 明朝"/>
          <w:color w:val="000000"/>
          <w:kern w:val="0"/>
          <w:sz w:val="24"/>
          <w:szCs w:val="23"/>
        </w:rPr>
      </w:pPr>
      <w:r>
        <w:rPr>
          <w:rFonts w:ascii="ＭＳ 明朝" w:cs="ＭＳ 明朝"/>
          <w:noProof/>
          <w:color w:val="000000"/>
          <w:kern w:val="0"/>
          <w:sz w:val="24"/>
          <w:szCs w:val="23"/>
        </w:rPr>
        <mc:AlternateContent>
          <mc:Choice Requires="wps">
            <w:drawing>
              <wp:anchor distT="0" distB="0" distL="114300" distR="114300" simplePos="0" relativeHeight="251655168" behindDoc="0" locked="0" layoutInCell="1" allowOverlap="1" wp14:anchorId="554E2C22" wp14:editId="33000365">
                <wp:simplePos x="0" y="0"/>
                <wp:positionH relativeFrom="column">
                  <wp:posOffset>147955</wp:posOffset>
                </wp:positionH>
                <wp:positionV relativeFrom="paragraph">
                  <wp:posOffset>-3810</wp:posOffset>
                </wp:positionV>
                <wp:extent cx="391160" cy="485775"/>
                <wp:effectExtent l="48895" t="2540" r="0" b="444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172954">
                          <a:off x="0" y="0"/>
                          <a:ext cx="391160" cy="485775"/>
                        </a:xfrm>
                        <a:prstGeom prst="rightArrow">
                          <a:avLst>
                            <a:gd name="adj1" fmla="val 50000"/>
                            <a:gd name="adj2" fmla="val 25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8E556" id="AutoShape 10" o:spid="_x0000_s1026" type="#_x0000_t13" style="position:absolute;left:0;text-align:left;margin-left:11.65pt;margin-top:-.3pt;width:30.8pt;height:38.25pt;rotation:-7020048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" filled="f">
                <v:textbox inset="5.85pt,.7pt,5.85pt,.7pt"/>
              </v:shape>
            </w:pict>
          </mc:Fallback>
        </mc:AlternateContent>
      </w:r>
    </w:p>
    <w:p w14:paraId="47BB0AFC" w14:textId="77777777" w:rsidR="00876D10" w:rsidRDefault="00876D10" w:rsidP="00876D10">
      <w:pPr>
        <w:autoSpaceDE w:val="0"/>
        <w:autoSpaceDN w:val="0"/>
        <w:adjustRightInd w:val="0"/>
        <w:jc w:val="left"/>
        <w:rPr>
          <w:rFonts w:ascii="ＭＳ 明朝" w:cs="ＭＳ 明朝"/>
          <w:color w:val="000000"/>
          <w:kern w:val="0"/>
          <w:sz w:val="24"/>
          <w:szCs w:val="24"/>
        </w:rPr>
      </w:pPr>
    </w:p>
    <w:p w14:paraId="6DA143E1" w14:textId="77777777" w:rsidR="00E46280" w:rsidRDefault="00D82B8F" w:rsidP="00876D10">
      <w:pPr>
        <w:autoSpaceDE w:val="0"/>
        <w:autoSpaceDN w:val="0"/>
        <w:adjustRightInd w:val="0"/>
        <w:ind w:firstLineChars="100" w:firstLine="240"/>
        <w:rPr>
          <w:rFonts w:ascii="ＭＳ 明朝" w:cs="ＭＳ 明朝"/>
          <w:color w:val="000000"/>
          <w:kern w:val="0"/>
          <w:sz w:val="24"/>
          <w:szCs w:val="23"/>
        </w:rPr>
      </w:pPr>
      <w:r>
        <w:rPr>
          <w:rFonts w:ascii="ＭＳ 明朝" w:cs="ＭＳ 明朝"/>
          <w:noProof/>
          <w:color w:val="000000"/>
          <w:kern w:val="0"/>
          <w:sz w:val="24"/>
          <w:szCs w:val="24"/>
        </w:rPr>
        <mc:AlternateContent>
          <mc:Choice Requires="wps">
            <w:drawing>
              <wp:anchor distT="0" distB="0" distL="114300" distR="114300" simplePos="0" relativeHeight="251654144" behindDoc="0" locked="0" layoutInCell="1" allowOverlap="1" wp14:anchorId="228F1AE0" wp14:editId="6706CD67">
                <wp:simplePos x="0" y="0"/>
                <wp:positionH relativeFrom="column">
                  <wp:posOffset>32385</wp:posOffset>
                </wp:positionH>
                <wp:positionV relativeFrom="paragraph">
                  <wp:posOffset>81915</wp:posOffset>
                </wp:positionV>
                <wp:extent cx="6238875" cy="1590675"/>
                <wp:effectExtent l="9525" t="9525" r="9525"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590675"/>
                        </a:xfrm>
                        <a:prstGeom prst="roundRect">
                          <a:avLst>
                            <a:gd name="adj" fmla="val 16667"/>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40262" id="AutoShape 9" o:spid="_x0000_s1026" style="position:absolute;left:0;text-align:left;margin-left:2.55pt;margin-top:6.45pt;width:491.25pt;height:12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" filled="f" strokeweight=".5pt">
                <v:stroke dashstyle="dash"/>
                <v:textbox inset="5.85pt,.7pt,5.85pt,.7pt"/>
              </v:roundrect>
            </w:pict>
          </mc:Fallback>
        </mc:AlternateContent>
      </w:r>
    </w:p>
    <w:p w14:paraId="5EB602E0" w14:textId="77777777" w:rsidR="00876D10" w:rsidRPr="00876D10" w:rsidRDefault="00876D10" w:rsidP="005E2B32">
      <w:pPr>
        <w:autoSpaceDE w:val="0"/>
        <w:autoSpaceDN w:val="0"/>
        <w:adjustRightInd w:val="0"/>
        <w:ind w:firstLineChars="100" w:firstLine="240"/>
        <w:rPr>
          <w:rFonts w:ascii="ＭＳ ゴシック" w:eastAsia="ＭＳ ゴシック" w:cs="ＭＳ ゴシック"/>
          <w:color w:val="000000"/>
          <w:kern w:val="0"/>
          <w:sz w:val="24"/>
          <w:szCs w:val="23"/>
        </w:rPr>
      </w:pPr>
      <w:r w:rsidRPr="005E2B32">
        <w:rPr>
          <w:rFonts w:ascii="ＭＳ ゴシック" w:eastAsia="ＭＳ ゴシック" w:hAnsi="ＭＳ ゴシック" w:cs="ＭＳ 明朝" w:hint="eastAsia"/>
          <w:color w:val="000000"/>
          <w:kern w:val="0"/>
          <w:sz w:val="24"/>
          <w:szCs w:val="23"/>
        </w:rPr>
        <w:t>特別支援</w:t>
      </w:r>
      <w:r w:rsidRPr="005E2B32">
        <w:rPr>
          <w:rFonts w:ascii="ＭＳ ゴシック" w:eastAsia="ＭＳ ゴシック" w:cs="ＭＳ ゴシック" w:hint="eastAsia"/>
          <w:color w:val="000000"/>
          <w:kern w:val="0"/>
          <w:sz w:val="24"/>
          <w:szCs w:val="23"/>
        </w:rPr>
        <w:t>学級</w:t>
      </w:r>
      <w:r w:rsidR="00A40422">
        <w:rPr>
          <w:rFonts w:ascii="ＭＳ ゴシック" w:eastAsia="ＭＳ ゴシック" w:cs="ＭＳ ゴシック" w:hint="eastAsia"/>
          <w:color w:val="000000"/>
          <w:kern w:val="0"/>
          <w:sz w:val="24"/>
          <w:szCs w:val="23"/>
        </w:rPr>
        <w:t xml:space="preserve">　「</w:t>
      </w:r>
      <w:r w:rsidR="00A40422">
        <w:rPr>
          <w:rFonts w:ascii="ＭＳ ゴシック" w:eastAsia="ＭＳ ゴシック" w:cs="ＭＳ ゴシック"/>
          <w:color w:val="000000"/>
          <w:kern w:val="0"/>
          <w:sz w:val="24"/>
          <w:szCs w:val="23"/>
        </w:rPr>
        <w:t>きこえと言葉の教室</w:t>
      </w:r>
      <w:r w:rsidR="00A40422">
        <w:rPr>
          <w:rFonts w:ascii="ＭＳ ゴシック" w:eastAsia="ＭＳ ゴシック" w:cs="ＭＳ ゴシック" w:hint="eastAsia"/>
          <w:color w:val="000000"/>
          <w:kern w:val="0"/>
          <w:sz w:val="24"/>
          <w:szCs w:val="23"/>
        </w:rPr>
        <w:t>」</w:t>
      </w:r>
      <w:r w:rsidRPr="005E2B32">
        <w:rPr>
          <w:rFonts w:ascii="ＭＳ ゴシック" w:eastAsia="ＭＳ ゴシック" w:cs="ＭＳ ゴシック" w:hint="eastAsia"/>
          <w:color w:val="000000"/>
          <w:kern w:val="0"/>
          <w:sz w:val="24"/>
          <w:szCs w:val="23"/>
        </w:rPr>
        <w:t>の場合</w:t>
      </w:r>
      <w:r w:rsidRPr="00876D10">
        <w:rPr>
          <w:rFonts w:ascii="ＭＳ ゴシック" w:eastAsia="ＭＳ ゴシック" w:cs="ＭＳ ゴシック"/>
          <w:color w:val="000000"/>
          <w:kern w:val="0"/>
          <w:sz w:val="24"/>
          <w:szCs w:val="23"/>
        </w:rPr>
        <w:t xml:space="preserve"> </w:t>
      </w:r>
    </w:p>
    <w:p w14:paraId="07993A33" w14:textId="77777777" w:rsidR="00876D10" w:rsidRPr="00876D10" w:rsidRDefault="00876D10" w:rsidP="00876D10">
      <w:pPr>
        <w:autoSpaceDE w:val="0"/>
        <w:autoSpaceDN w:val="0"/>
        <w:adjustRightInd w:val="0"/>
        <w:ind w:firstLine="360"/>
        <w:rPr>
          <w:rFonts w:ascii="ＭＳ ゴシック" w:eastAsia="ＭＳ ゴシック" w:hAnsi="ＭＳ ゴシック" w:cs="HGP創英角ﾎﾟｯﾌﾟ体"/>
          <w:color w:val="000000"/>
          <w:kern w:val="0"/>
          <w:sz w:val="24"/>
          <w:szCs w:val="23"/>
        </w:rPr>
      </w:pPr>
      <w:r w:rsidRPr="00876D10">
        <w:rPr>
          <w:rFonts w:ascii="ＭＳ ゴシック" w:eastAsia="ＭＳ ゴシック" w:hAnsi="ＭＳ ゴシック" w:cs="HGP創英角ﾎﾟｯﾌﾟ体" w:hint="eastAsia"/>
          <w:color w:val="000000"/>
          <w:kern w:val="0"/>
          <w:sz w:val="24"/>
          <w:szCs w:val="23"/>
          <w:bdr w:val="single" w:sz="4" w:space="0" w:color="auto"/>
        </w:rPr>
        <w:t>教職員</w:t>
      </w:r>
      <w:r w:rsidRPr="00876D10">
        <w:rPr>
          <w:rFonts w:ascii="ＭＳ ゴシック" w:eastAsia="ＭＳ ゴシック" w:hAnsi="ＭＳ ゴシック" w:cs="HGP創英角ﾎﾟｯﾌﾟ体"/>
          <w:color w:val="000000"/>
          <w:kern w:val="0"/>
          <w:sz w:val="24"/>
          <w:szCs w:val="23"/>
        </w:rPr>
        <w:t xml:space="preserve"> </w:t>
      </w:r>
    </w:p>
    <w:p w14:paraId="1C5A5C72" w14:textId="77777777" w:rsidR="00876D10" w:rsidRPr="00876D10" w:rsidRDefault="00876D10" w:rsidP="00876D10">
      <w:pPr>
        <w:autoSpaceDE w:val="0"/>
        <w:autoSpaceDN w:val="0"/>
        <w:adjustRightInd w:val="0"/>
        <w:ind w:firstLine="480"/>
        <w:rPr>
          <w:rFonts w:ascii="ＭＳ 明朝" w:cs="ＭＳ 明朝"/>
          <w:color w:val="000000"/>
          <w:kern w:val="0"/>
          <w:sz w:val="24"/>
          <w:szCs w:val="23"/>
        </w:rPr>
      </w:pPr>
      <w:r w:rsidRPr="00876D10">
        <w:rPr>
          <w:rFonts w:ascii="ＭＳ 明朝" w:cs="ＭＳ 明朝" w:hint="eastAsia"/>
          <w:color w:val="000000"/>
          <w:kern w:val="0"/>
          <w:sz w:val="24"/>
          <w:szCs w:val="23"/>
        </w:rPr>
        <w:t>○原則として、帰宅させないで学校において直接保護者に引き渡す。</w:t>
      </w:r>
      <w:r w:rsidRPr="00876D10">
        <w:rPr>
          <w:rFonts w:ascii="ＭＳ 明朝" w:cs="ＭＳ 明朝"/>
          <w:color w:val="000000"/>
          <w:kern w:val="0"/>
          <w:sz w:val="24"/>
          <w:szCs w:val="23"/>
        </w:rPr>
        <w:t xml:space="preserve"> </w:t>
      </w:r>
    </w:p>
    <w:p w14:paraId="51993171" w14:textId="77777777" w:rsidR="00630F0D" w:rsidRDefault="00876D10" w:rsidP="00630F0D">
      <w:pPr>
        <w:snapToGrid w:val="0"/>
        <w:ind w:firstLineChars="200" w:firstLine="480"/>
        <w:rPr>
          <w:rFonts w:ascii="ＭＳ 明朝" w:cs="ＭＳ 明朝"/>
          <w:color w:val="000000"/>
          <w:kern w:val="0"/>
          <w:sz w:val="24"/>
          <w:szCs w:val="23"/>
        </w:rPr>
      </w:pPr>
      <w:r w:rsidRPr="00876D10">
        <w:rPr>
          <w:rFonts w:ascii="ＭＳ 明朝" w:cs="ＭＳ 明朝" w:hint="eastAsia"/>
          <w:color w:val="000000"/>
          <w:kern w:val="0"/>
          <w:sz w:val="24"/>
          <w:szCs w:val="23"/>
        </w:rPr>
        <w:t>○保護者と連絡が取れない場合等、引き渡し困難な児童等については学校で保</w:t>
      </w:r>
      <w:r w:rsidR="00F56644" w:rsidRPr="00876D10">
        <w:rPr>
          <w:rFonts w:ascii="ＭＳ 明朝" w:cs="ＭＳ 明朝" w:hint="eastAsia"/>
          <w:color w:val="000000"/>
          <w:kern w:val="0"/>
          <w:sz w:val="24"/>
          <w:szCs w:val="23"/>
        </w:rPr>
        <w:t>護す</w:t>
      </w:r>
    </w:p>
    <w:p w14:paraId="7D0AA672" w14:textId="77777777" w:rsidR="00630F0D" w:rsidRDefault="00876D10" w:rsidP="00630F0D">
      <w:pPr>
        <w:snapToGrid w:val="0"/>
        <w:ind w:firstLineChars="300" w:firstLine="720"/>
        <w:rPr>
          <w:rFonts w:ascii="ＭＳ 明朝" w:cs="ＭＳ 明朝"/>
          <w:color w:val="000000"/>
          <w:kern w:val="0"/>
          <w:sz w:val="24"/>
          <w:szCs w:val="23"/>
        </w:rPr>
      </w:pPr>
      <w:r w:rsidRPr="00876D10">
        <w:rPr>
          <w:rFonts w:ascii="ＭＳ 明朝" w:cs="ＭＳ 明朝" w:hint="eastAsia"/>
          <w:color w:val="000000"/>
          <w:kern w:val="0"/>
          <w:sz w:val="24"/>
          <w:szCs w:val="23"/>
        </w:rPr>
        <w:t>る。また、保護者宅、学区の避難場所の安全性が確保できない場合は、保護者</w:t>
      </w:r>
    </w:p>
    <w:p w14:paraId="1CA060EC" w14:textId="77777777" w:rsidR="00876D10" w:rsidRDefault="00876D10" w:rsidP="00630F0D">
      <w:pPr>
        <w:snapToGrid w:val="0"/>
        <w:ind w:firstLineChars="300" w:firstLine="720"/>
        <w:rPr>
          <w:rFonts w:ascii="ＭＳ 明朝" w:cs="ＭＳ 明朝"/>
          <w:color w:val="000000"/>
          <w:kern w:val="0"/>
          <w:sz w:val="24"/>
          <w:szCs w:val="23"/>
        </w:rPr>
      </w:pPr>
      <w:r w:rsidRPr="00876D10">
        <w:rPr>
          <w:rFonts w:ascii="ＭＳ 明朝" w:cs="ＭＳ 明朝" w:hint="eastAsia"/>
          <w:color w:val="000000"/>
          <w:kern w:val="0"/>
          <w:sz w:val="24"/>
          <w:szCs w:val="23"/>
        </w:rPr>
        <w:t>とともに児童</w:t>
      </w:r>
      <w:r w:rsidR="00630F0D">
        <w:rPr>
          <w:rFonts w:ascii="ＭＳ 明朝" w:cs="ＭＳ 明朝" w:hint="eastAsia"/>
          <w:color w:val="000000"/>
          <w:kern w:val="0"/>
          <w:sz w:val="24"/>
          <w:szCs w:val="23"/>
        </w:rPr>
        <w:t>・</w:t>
      </w:r>
      <w:r w:rsidRPr="00876D10">
        <w:rPr>
          <w:rFonts w:ascii="ＭＳ 明朝" w:cs="ＭＳ 明朝" w:hint="eastAsia"/>
          <w:color w:val="000000"/>
          <w:kern w:val="0"/>
          <w:sz w:val="24"/>
          <w:szCs w:val="23"/>
        </w:rPr>
        <w:t>生徒等を学校で保護する。</w:t>
      </w:r>
    </w:p>
    <w:p w14:paraId="4FB2FACD" w14:textId="77777777" w:rsidR="00CB10EE" w:rsidRPr="005E513C" w:rsidRDefault="00CB10EE" w:rsidP="00515914">
      <w:pPr>
        <w:pStyle w:val="Default"/>
        <w:ind w:firstLineChars="100" w:firstLine="281"/>
        <w:jc w:val="both"/>
        <w:rPr>
          <w:b/>
          <w:sz w:val="28"/>
          <w:szCs w:val="28"/>
        </w:rPr>
      </w:pPr>
      <w:r w:rsidRPr="005E513C">
        <w:rPr>
          <w:rFonts w:hint="eastAsia"/>
          <w:b/>
          <w:sz w:val="28"/>
          <w:szCs w:val="28"/>
        </w:rPr>
        <w:lastRenderedPageBreak/>
        <w:t>２</w:t>
      </w:r>
      <w:r w:rsidR="00630F0D">
        <w:rPr>
          <w:rFonts w:hint="eastAsia"/>
          <w:b/>
          <w:sz w:val="28"/>
          <w:szCs w:val="28"/>
        </w:rPr>
        <w:t xml:space="preserve"> </w:t>
      </w:r>
      <w:r w:rsidRPr="005E513C">
        <w:rPr>
          <w:rFonts w:hint="eastAsia"/>
          <w:b/>
          <w:sz w:val="28"/>
          <w:szCs w:val="28"/>
        </w:rPr>
        <w:t>放課後・登下校時</w:t>
      </w:r>
      <w:r w:rsidRPr="005E513C">
        <w:rPr>
          <w:b/>
          <w:sz w:val="28"/>
          <w:szCs w:val="28"/>
        </w:rPr>
        <w:t xml:space="preserve"> </w:t>
      </w:r>
    </w:p>
    <w:tbl>
      <w:tblPr>
        <w:tblpPr w:leftFromText="142" w:rightFromText="142"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tblGrid>
      <w:tr w:rsidR="00250E25" w14:paraId="16E52A66" w14:textId="77777777" w:rsidTr="00250E25">
        <w:trPr>
          <w:trHeight w:val="9908"/>
        </w:trPr>
        <w:tc>
          <w:tcPr>
            <w:tcW w:w="630" w:type="dxa"/>
          </w:tcPr>
          <w:p w14:paraId="204C65BD" w14:textId="77777777" w:rsidR="00250E25" w:rsidRDefault="00250E25" w:rsidP="00250E25">
            <w:pPr>
              <w:pStyle w:val="Default"/>
              <w:jc w:val="center"/>
              <w:rPr>
                <w:rFonts w:hAnsi="ＭＳ ゴシック" w:cs="HGP創英角ﾎﾟｯﾌﾟ体"/>
              </w:rPr>
            </w:pPr>
          </w:p>
          <w:p w14:paraId="2DE7C047" w14:textId="77777777" w:rsidR="00250E25" w:rsidRDefault="00250E25" w:rsidP="00250E25">
            <w:pPr>
              <w:pStyle w:val="Default"/>
              <w:jc w:val="center"/>
              <w:rPr>
                <w:rFonts w:hAnsi="ＭＳ ゴシック" w:cs="HGP創英角ﾎﾟｯﾌﾟ体"/>
              </w:rPr>
            </w:pPr>
          </w:p>
          <w:p w14:paraId="2EC83B9C" w14:textId="77777777" w:rsidR="00250E25" w:rsidRDefault="00250E25" w:rsidP="00250E25">
            <w:pPr>
              <w:pStyle w:val="Default"/>
              <w:jc w:val="center"/>
              <w:rPr>
                <w:rFonts w:hAnsi="ＭＳ ゴシック" w:cs="HGP創英角ﾎﾟｯﾌﾟ体"/>
              </w:rPr>
            </w:pPr>
          </w:p>
          <w:p w14:paraId="52A3A504" w14:textId="77777777" w:rsidR="00250E25" w:rsidRDefault="00250E25" w:rsidP="00250E25">
            <w:pPr>
              <w:pStyle w:val="Default"/>
              <w:jc w:val="center"/>
              <w:rPr>
                <w:rFonts w:hAnsi="ＭＳ ゴシック" w:cs="HGP創英角ﾎﾟｯﾌﾟ体"/>
              </w:rPr>
            </w:pPr>
          </w:p>
          <w:p w14:paraId="6AFE6005" w14:textId="77777777" w:rsidR="00250E25" w:rsidRDefault="00250E25" w:rsidP="00250E25">
            <w:pPr>
              <w:pStyle w:val="Default"/>
              <w:jc w:val="center"/>
              <w:rPr>
                <w:rFonts w:hAnsi="ＭＳ ゴシック" w:cs="HGP創英角ﾎﾟｯﾌﾟ体"/>
              </w:rPr>
            </w:pPr>
          </w:p>
          <w:p w14:paraId="3BB68A4A" w14:textId="77777777" w:rsidR="00250E25" w:rsidRPr="00457D52" w:rsidRDefault="00250E25" w:rsidP="00250E25">
            <w:pPr>
              <w:pStyle w:val="Default"/>
              <w:jc w:val="center"/>
              <w:rPr>
                <w:rFonts w:hAnsi="ＭＳ ゴシック" w:cs="HGP創英角ﾎﾟｯﾌﾟ体"/>
                <w:b/>
              </w:rPr>
            </w:pPr>
            <w:r w:rsidRPr="00457D52">
              <w:rPr>
                <w:rFonts w:hAnsi="ＭＳ ゴシック" w:cs="HGP創英角ﾎﾟｯﾌﾟ体" w:hint="eastAsia"/>
                <w:b/>
              </w:rPr>
              <w:t>安</w:t>
            </w:r>
          </w:p>
          <w:p w14:paraId="64E41711" w14:textId="77777777" w:rsidR="00250E25" w:rsidRPr="00457D52" w:rsidRDefault="00250E25" w:rsidP="00250E25">
            <w:pPr>
              <w:pStyle w:val="Default"/>
              <w:jc w:val="center"/>
              <w:rPr>
                <w:rFonts w:hAnsi="ＭＳ ゴシック" w:cs="HGP創英角ﾎﾟｯﾌﾟ体"/>
                <w:b/>
              </w:rPr>
            </w:pPr>
          </w:p>
          <w:p w14:paraId="1D55CD61" w14:textId="77777777" w:rsidR="00250E25" w:rsidRPr="00457D52" w:rsidRDefault="00250E25" w:rsidP="00250E25">
            <w:pPr>
              <w:pStyle w:val="Default"/>
              <w:jc w:val="center"/>
              <w:rPr>
                <w:rFonts w:hAnsi="ＭＳ ゴシック" w:cs="HGP創英角ﾎﾟｯﾌﾟ体"/>
                <w:b/>
              </w:rPr>
            </w:pPr>
          </w:p>
          <w:p w14:paraId="7FB4D2C8" w14:textId="77777777" w:rsidR="00250E25" w:rsidRPr="00457D52" w:rsidRDefault="00250E25" w:rsidP="00250E25">
            <w:pPr>
              <w:pStyle w:val="Default"/>
              <w:jc w:val="center"/>
              <w:rPr>
                <w:rFonts w:hAnsi="ＭＳ ゴシック" w:cs="HGP創英角ﾎﾟｯﾌﾟ体"/>
                <w:b/>
              </w:rPr>
            </w:pPr>
            <w:r w:rsidRPr="00457D52">
              <w:rPr>
                <w:rFonts w:hAnsi="ＭＳ ゴシック" w:cs="HGP創英角ﾎﾟｯﾌﾟ体" w:hint="eastAsia"/>
                <w:b/>
              </w:rPr>
              <w:t>全</w:t>
            </w:r>
          </w:p>
          <w:p w14:paraId="57074CF9" w14:textId="77777777" w:rsidR="00250E25" w:rsidRPr="00457D52" w:rsidRDefault="00250E25" w:rsidP="00250E25">
            <w:pPr>
              <w:pStyle w:val="Default"/>
              <w:jc w:val="center"/>
              <w:rPr>
                <w:rFonts w:hAnsi="ＭＳ ゴシック" w:cs="HGP創英角ﾎﾟｯﾌﾟ体"/>
                <w:b/>
              </w:rPr>
            </w:pPr>
          </w:p>
          <w:p w14:paraId="4E20D249" w14:textId="77777777" w:rsidR="00250E25" w:rsidRPr="00457D52" w:rsidRDefault="00250E25" w:rsidP="00250E25">
            <w:pPr>
              <w:pStyle w:val="Default"/>
              <w:jc w:val="center"/>
              <w:rPr>
                <w:rFonts w:hAnsi="ＭＳ ゴシック" w:cs="HGP創英角ﾎﾟｯﾌﾟ体"/>
                <w:b/>
              </w:rPr>
            </w:pPr>
          </w:p>
          <w:p w14:paraId="5C300E96" w14:textId="77777777" w:rsidR="00250E25" w:rsidRPr="00457D52" w:rsidRDefault="00250E25" w:rsidP="00250E25">
            <w:pPr>
              <w:pStyle w:val="Default"/>
              <w:jc w:val="center"/>
              <w:rPr>
                <w:rFonts w:hAnsi="ＭＳ ゴシック" w:cs="HGP創英角ﾎﾟｯﾌﾟ体"/>
                <w:b/>
              </w:rPr>
            </w:pPr>
            <w:r w:rsidRPr="00457D52">
              <w:rPr>
                <w:rFonts w:hAnsi="ＭＳ ゴシック" w:cs="HGP創英角ﾎﾟｯﾌﾟ体" w:hint="eastAsia"/>
                <w:b/>
              </w:rPr>
              <w:t>確</w:t>
            </w:r>
          </w:p>
          <w:p w14:paraId="3AAC890D" w14:textId="77777777" w:rsidR="00250E25" w:rsidRPr="00457D52" w:rsidRDefault="00250E25" w:rsidP="00250E25">
            <w:pPr>
              <w:pStyle w:val="Default"/>
              <w:jc w:val="center"/>
              <w:rPr>
                <w:rFonts w:hAnsi="ＭＳ ゴシック" w:cs="HGP創英角ﾎﾟｯﾌﾟ体"/>
                <w:b/>
              </w:rPr>
            </w:pPr>
          </w:p>
          <w:p w14:paraId="08129B88" w14:textId="77777777" w:rsidR="00250E25" w:rsidRPr="00457D52" w:rsidRDefault="00250E25" w:rsidP="00250E25">
            <w:pPr>
              <w:pStyle w:val="Default"/>
              <w:jc w:val="center"/>
              <w:rPr>
                <w:rFonts w:hAnsi="ＭＳ ゴシック" w:cs="HGP創英角ﾎﾟｯﾌﾟ体"/>
                <w:b/>
              </w:rPr>
            </w:pPr>
          </w:p>
          <w:p w14:paraId="4CE561C9" w14:textId="77777777" w:rsidR="00250E25" w:rsidRPr="00BD0549" w:rsidRDefault="00250E25" w:rsidP="00250E25">
            <w:pPr>
              <w:pStyle w:val="Default"/>
              <w:jc w:val="center"/>
              <w:rPr>
                <w:rFonts w:hAnsi="ＭＳ ゴシック" w:cs="HGP創英角ﾎﾟｯﾌﾟ体"/>
                <w:bdr w:val="single" w:sz="4" w:space="0" w:color="auto"/>
              </w:rPr>
            </w:pPr>
            <w:r w:rsidRPr="00457D52">
              <w:rPr>
                <w:rFonts w:hAnsi="ＭＳ ゴシック" w:cs="HGP創英角ﾎﾟｯﾌﾟ体" w:hint="eastAsia"/>
                <w:b/>
              </w:rPr>
              <w:t>保</w:t>
            </w:r>
          </w:p>
        </w:tc>
      </w:tr>
    </w:tbl>
    <w:p w14:paraId="70983E61" w14:textId="77777777" w:rsidR="00CB10EE" w:rsidRPr="00630F0D" w:rsidRDefault="00CB10EE" w:rsidP="00943FC0">
      <w:pPr>
        <w:pStyle w:val="Default"/>
        <w:jc w:val="both"/>
        <w:rPr>
          <w:rFonts w:hAnsi="ＭＳ ゴシック" w:cs="HGP創英角ﾎﾟｯﾌﾟ体"/>
        </w:rPr>
      </w:pPr>
      <w:r w:rsidRPr="00630F0D">
        <w:rPr>
          <w:rFonts w:hAnsi="ＭＳ ゴシック" w:cs="HGP創英角ﾎﾟｯﾌﾟ体" w:hint="eastAsia"/>
          <w:bdr w:val="single" w:sz="4" w:space="0" w:color="auto"/>
        </w:rPr>
        <w:t>教職員</w:t>
      </w:r>
      <w:r w:rsidRPr="00630F0D">
        <w:rPr>
          <w:rFonts w:hAnsi="ＭＳ ゴシック" w:cs="HGP創英角ﾎﾟｯﾌﾟ体"/>
        </w:rPr>
        <w:t xml:space="preserve"> </w:t>
      </w:r>
    </w:p>
    <w:p w14:paraId="1B9DF957" w14:textId="77777777" w:rsidR="00742ADB" w:rsidRDefault="00CB10EE" w:rsidP="00742ADB">
      <w:pPr>
        <w:pStyle w:val="Default"/>
        <w:ind w:leftChars="400" w:left="840" w:firstLineChars="100" w:firstLine="240"/>
        <w:jc w:val="both"/>
        <w:rPr>
          <w:rFonts w:ascii="ＭＳ 明朝" w:eastAsia="ＭＳ 明朝" w:cs="ＭＳ 明朝"/>
        </w:rPr>
      </w:pPr>
      <w:r w:rsidRPr="00CB10EE">
        <w:rPr>
          <w:rFonts w:ascii="ＭＳ 明朝" w:eastAsia="ＭＳ 明朝" w:cs="ＭＳ 明朝" w:hint="eastAsia"/>
        </w:rPr>
        <w:t>○校内にいる児童</w:t>
      </w:r>
      <w:r w:rsidR="00742ADB">
        <w:rPr>
          <w:rFonts w:ascii="ＭＳ 明朝" w:eastAsia="ＭＳ 明朝" w:cs="ＭＳ 明朝" w:hint="eastAsia"/>
        </w:rPr>
        <w:t>・</w:t>
      </w:r>
      <w:r w:rsidRPr="00CB10EE">
        <w:rPr>
          <w:rFonts w:ascii="ＭＳ 明朝" w:eastAsia="ＭＳ 明朝" w:cs="ＭＳ 明朝" w:hint="eastAsia"/>
        </w:rPr>
        <w:t>生徒に、落下物・転倒物・ガラスの飛散から身を守るよう指</w:t>
      </w:r>
    </w:p>
    <w:p w14:paraId="167339E0" w14:textId="77777777" w:rsidR="00CB10EE" w:rsidRPr="00CB10EE" w:rsidRDefault="00CB10EE" w:rsidP="00742ADB">
      <w:pPr>
        <w:pStyle w:val="Default"/>
        <w:ind w:leftChars="400" w:left="840" w:firstLineChars="200" w:firstLine="480"/>
        <w:jc w:val="both"/>
        <w:rPr>
          <w:rFonts w:ascii="ＭＳ 明朝" w:eastAsia="ＭＳ 明朝" w:cs="ＭＳ 明朝"/>
        </w:rPr>
      </w:pPr>
      <w:r w:rsidRPr="00CB10EE">
        <w:rPr>
          <w:rFonts w:ascii="ＭＳ 明朝" w:eastAsia="ＭＳ 明朝" w:cs="ＭＳ 明朝" w:hint="eastAsia"/>
        </w:rPr>
        <w:t>示する。</w:t>
      </w:r>
      <w:r w:rsidRPr="00CB10EE">
        <w:rPr>
          <w:rFonts w:ascii="ＭＳ 明朝" w:eastAsia="ＭＳ 明朝" w:cs="ＭＳ 明朝"/>
        </w:rPr>
        <w:t xml:space="preserve"> </w:t>
      </w:r>
    </w:p>
    <w:p w14:paraId="5D8013D9" w14:textId="77777777" w:rsidR="00CB10EE" w:rsidRPr="00CB10EE" w:rsidRDefault="00594444" w:rsidP="00BD0549">
      <w:pPr>
        <w:pStyle w:val="Default"/>
        <w:ind w:firstLineChars="300" w:firstLine="723"/>
        <w:jc w:val="both"/>
        <w:rPr>
          <w:rFonts w:ascii="ＭＳ 明朝" w:eastAsia="ＭＳ 明朝" w:cs="ＭＳ 明朝"/>
        </w:rPr>
      </w:pPr>
      <w:r>
        <w:rPr>
          <w:b/>
          <w:noProof/>
        </w:rPr>
        <mc:AlternateContent>
          <mc:Choice Requires="wps">
            <w:drawing>
              <wp:anchor distT="0" distB="0" distL="114300" distR="114300" simplePos="0" relativeHeight="251664384" behindDoc="0" locked="0" layoutInCell="1" allowOverlap="1" wp14:anchorId="0B02D3F2" wp14:editId="06899122">
                <wp:simplePos x="0" y="0"/>
                <wp:positionH relativeFrom="column">
                  <wp:posOffset>308610</wp:posOffset>
                </wp:positionH>
                <wp:positionV relativeFrom="paragraph">
                  <wp:posOffset>43815</wp:posOffset>
                </wp:positionV>
                <wp:extent cx="304800" cy="152400"/>
                <wp:effectExtent l="11430" t="19050" r="17145" b="1905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ightArrow">
                          <a:avLst>
                            <a:gd name="adj1" fmla="val 50000"/>
                            <a:gd name="adj2"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1E762" id="AutoShape 20" o:spid="_x0000_s1026" type="#_x0000_t13" style="position:absolute;left:0;text-align:left;margin-left:24.3pt;margin-top:3.45pt;width:2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" fillcolor="black">
                <v:textbox inset="5.85pt,.7pt,5.85pt,.7pt"/>
              </v:shape>
            </w:pict>
          </mc:Fallback>
        </mc:AlternateContent>
      </w:r>
      <w:r w:rsidR="00CB10EE" w:rsidRPr="00CB10EE">
        <w:rPr>
          <w:rFonts w:hint="eastAsia"/>
          <w:b/>
        </w:rPr>
        <w:t xml:space="preserve">〈大きな揺れが収まったら〉　　</w:t>
      </w:r>
      <w:r w:rsidR="00CB10EE" w:rsidRPr="00CB10EE">
        <w:rPr>
          <w:rFonts w:ascii="ＭＳ 明朝" w:eastAsia="ＭＳ 明朝" w:cs="ＭＳ 明朝" w:hint="eastAsia"/>
        </w:rPr>
        <w:t>○ストーブ、コンロ、ガス等の火を消す</w:t>
      </w:r>
      <w:r w:rsidR="00CB10EE" w:rsidRPr="00CB10EE">
        <w:rPr>
          <w:rFonts w:ascii="ＭＳ 明朝" w:eastAsia="ＭＳ 明朝" w:cs="ＭＳ 明朝"/>
        </w:rPr>
        <w:t xml:space="preserve"> </w:t>
      </w:r>
    </w:p>
    <w:p w14:paraId="158664FE" w14:textId="77777777" w:rsidR="00CB10EE" w:rsidRPr="00CB10EE" w:rsidRDefault="00CB10EE" w:rsidP="00BD0549">
      <w:pPr>
        <w:snapToGrid w:val="0"/>
        <w:ind w:firstLineChars="1800" w:firstLine="4320"/>
        <w:rPr>
          <w:rFonts w:ascii="ＭＳ 明朝" w:cs="ＭＳ 明朝"/>
          <w:sz w:val="24"/>
          <w:szCs w:val="24"/>
        </w:rPr>
      </w:pPr>
      <w:r w:rsidRPr="00CB10EE">
        <w:rPr>
          <w:rFonts w:ascii="ＭＳ 明朝" w:cs="ＭＳ 明朝" w:hint="eastAsia"/>
          <w:sz w:val="24"/>
          <w:szCs w:val="24"/>
        </w:rPr>
        <w:t>○電源を切り、ガスの元栓を閉める。</w:t>
      </w:r>
    </w:p>
    <w:p w14:paraId="5FDD3319" w14:textId="77777777" w:rsidR="00CB10EE" w:rsidRPr="00630F0D" w:rsidRDefault="00CB10EE" w:rsidP="00CB10EE">
      <w:pPr>
        <w:pStyle w:val="Default"/>
        <w:jc w:val="both"/>
        <w:rPr>
          <w:rFonts w:hAnsi="ＭＳ ゴシック" w:cs="HGP創英角ﾎﾟｯﾌﾟ体"/>
        </w:rPr>
      </w:pPr>
      <w:r w:rsidRPr="00630F0D">
        <w:rPr>
          <w:rFonts w:hAnsi="ＭＳ ゴシック" w:cs="HGP創英角ﾎﾟｯﾌﾟ体" w:hint="eastAsia"/>
          <w:bdr w:val="single" w:sz="4" w:space="0" w:color="auto"/>
        </w:rPr>
        <w:t>児童・生徒</w:t>
      </w:r>
      <w:r w:rsidRPr="00630F0D">
        <w:rPr>
          <w:rFonts w:hAnsi="ＭＳ ゴシック" w:cs="HGP創英角ﾎﾟｯﾌﾟ体"/>
        </w:rPr>
        <w:t xml:space="preserve"> </w:t>
      </w:r>
    </w:p>
    <w:p w14:paraId="43FE2338" w14:textId="77777777" w:rsidR="00CB10EE" w:rsidRPr="00CB10EE" w:rsidRDefault="00CB10EE" w:rsidP="00BD0549">
      <w:pPr>
        <w:autoSpaceDE w:val="0"/>
        <w:autoSpaceDN w:val="0"/>
        <w:adjustRightInd w:val="0"/>
        <w:rPr>
          <w:rFonts w:ascii="ＭＳ ゴシック" w:eastAsia="ＭＳ ゴシック" w:cs="ＭＳ ゴシック"/>
          <w:b/>
          <w:color w:val="000000"/>
          <w:kern w:val="0"/>
          <w:sz w:val="24"/>
          <w:szCs w:val="24"/>
        </w:rPr>
      </w:pPr>
      <w:r w:rsidRPr="00CB10EE">
        <w:rPr>
          <w:rFonts w:ascii="ＭＳ ゴシック" w:eastAsia="ＭＳ ゴシック" w:cs="ＭＳ ゴシック" w:hint="eastAsia"/>
          <w:b/>
          <w:color w:val="000000"/>
          <w:kern w:val="0"/>
          <w:sz w:val="24"/>
          <w:szCs w:val="24"/>
        </w:rPr>
        <w:t>〈学校内にいるとき〉</w:t>
      </w:r>
      <w:r w:rsidRPr="00CB10EE">
        <w:rPr>
          <w:rFonts w:ascii="ＭＳ ゴシック" w:eastAsia="ＭＳ ゴシック" w:cs="ＭＳ ゴシック"/>
          <w:b/>
          <w:color w:val="000000"/>
          <w:kern w:val="0"/>
          <w:sz w:val="24"/>
          <w:szCs w:val="24"/>
        </w:rPr>
        <w:t xml:space="preserve"> </w:t>
      </w:r>
    </w:p>
    <w:p w14:paraId="0799ECB8"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○窓ガラスなど落下物等から身を守る。</w:t>
      </w:r>
      <w:r w:rsidRPr="00CB10EE">
        <w:rPr>
          <w:rFonts w:ascii="ＭＳ 明朝" w:cs="ＭＳ 明朝"/>
          <w:color w:val="000000"/>
          <w:kern w:val="0"/>
          <w:sz w:val="24"/>
          <w:szCs w:val="24"/>
        </w:rPr>
        <w:t xml:space="preserve"> </w:t>
      </w:r>
    </w:p>
    <w:p w14:paraId="371B0C5C"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○慌てて校舎外に飛び出さない。窓や壁際から離れる。</w:t>
      </w:r>
      <w:r w:rsidRPr="00CB10EE">
        <w:rPr>
          <w:rFonts w:ascii="ＭＳ 明朝" w:cs="ＭＳ 明朝"/>
          <w:color w:val="000000"/>
          <w:kern w:val="0"/>
          <w:sz w:val="24"/>
          <w:szCs w:val="24"/>
        </w:rPr>
        <w:t xml:space="preserve"> </w:t>
      </w:r>
    </w:p>
    <w:p w14:paraId="23B60422"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○廊下や階段で地震を感じたら、できるだけ中央に伏せ、ガラス等から身を守る。</w:t>
      </w:r>
      <w:r w:rsidRPr="00CB10EE">
        <w:rPr>
          <w:rFonts w:ascii="ＭＳ 明朝" w:cs="ＭＳ 明朝"/>
          <w:color w:val="000000"/>
          <w:kern w:val="0"/>
          <w:sz w:val="24"/>
          <w:szCs w:val="24"/>
        </w:rPr>
        <w:t xml:space="preserve"> </w:t>
      </w:r>
    </w:p>
    <w:p w14:paraId="18C9569C"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○体育館では、できるだけ中央に避難する。（ただし、天井等の状況による。）</w:t>
      </w:r>
      <w:r w:rsidRPr="00CB10EE">
        <w:rPr>
          <w:rFonts w:ascii="ＭＳ 明朝" w:cs="ＭＳ 明朝"/>
          <w:color w:val="000000"/>
          <w:kern w:val="0"/>
          <w:sz w:val="24"/>
          <w:szCs w:val="24"/>
        </w:rPr>
        <w:t xml:space="preserve"> </w:t>
      </w:r>
    </w:p>
    <w:p w14:paraId="7F0C525E" w14:textId="77777777" w:rsidR="00B97A86" w:rsidRDefault="00CB10EE" w:rsidP="00B97A86">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w:t>
      </w:r>
      <w:r w:rsidR="00B97A86">
        <w:rPr>
          <w:rFonts w:ascii="ＭＳ 明朝" w:cs="ＭＳ 明朝" w:hint="eastAsia"/>
          <w:color w:val="000000"/>
          <w:kern w:val="0"/>
          <w:sz w:val="24"/>
          <w:szCs w:val="24"/>
        </w:rPr>
        <w:t>校庭</w:t>
      </w:r>
      <w:r w:rsidRPr="00CB10EE">
        <w:rPr>
          <w:rFonts w:ascii="ＭＳ 明朝" w:cs="ＭＳ 明朝" w:hint="eastAsia"/>
          <w:color w:val="000000"/>
          <w:kern w:val="0"/>
          <w:sz w:val="24"/>
          <w:szCs w:val="24"/>
        </w:rPr>
        <w:t>にいるときは、落下物を避けるた</w:t>
      </w:r>
      <w:r w:rsidR="00B97A86">
        <w:rPr>
          <w:rFonts w:ascii="ＭＳ 明朝" w:cs="ＭＳ 明朝" w:hint="eastAsia"/>
          <w:color w:val="000000"/>
          <w:kern w:val="0"/>
          <w:sz w:val="24"/>
          <w:szCs w:val="24"/>
        </w:rPr>
        <w:t>め、速やかに校舎等から離れ、校庭</w:t>
      </w:r>
      <w:r w:rsidRPr="00CB10EE">
        <w:rPr>
          <w:rFonts w:ascii="ＭＳ 明朝" w:cs="ＭＳ 明朝" w:hint="eastAsia"/>
          <w:color w:val="000000"/>
          <w:kern w:val="0"/>
          <w:sz w:val="24"/>
          <w:szCs w:val="24"/>
        </w:rPr>
        <w:t>中央</w:t>
      </w:r>
      <w:r w:rsidR="00B97A86">
        <w:rPr>
          <w:rFonts w:ascii="ＭＳ 明朝" w:cs="ＭＳ 明朝" w:hint="eastAsia"/>
          <w:color w:val="000000"/>
          <w:kern w:val="0"/>
          <w:sz w:val="24"/>
          <w:szCs w:val="24"/>
        </w:rPr>
        <w:t xml:space="preserve">　　　　</w:t>
      </w:r>
    </w:p>
    <w:p w14:paraId="16C0ED17" w14:textId="77777777" w:rsidR="00CB10EE" w:rsidRPr="00CB10EE" w:rsidRDefault="00CB10EE" w:rsidP="00B97A86">
      <w:pPr>
        <w:autoSpaceDE w:val="0"/>
        <w:autoSpaceDN w:val="0"/>
        <w:adjustRightInd w:val="0"/>
        <w:ind w:firstLineChars="200" w:firstLine="480"/>
        <w:rPr>
          <w:rFonts w:ascii="ＭＳ 明朝" w:cs="ＭＳ 明朝"/>
          <w:color w:val="000000"/>
          <w:kern w:val="0"/>
          <w:sz w:val="24"/>
          <w:szCs w:val="24"/>
        </w:rPr>
      </w:pPr>
      <w:r w:rsidRPr="00CB10EE">
        <w:rPr>
          <w:rFonts w:ascii="ＭＳ 明朝" w:cs="ＭＳ 明朝" w:hint="eastAsia"/>
          <w:color w:val="000000"/>
          <w:kern w:val="0"/>
          <w:sz w:val="24"/>
          <w:szCs w:val="24"/>
        </w:rPr>
        <w:t>に避難する。</w:t>
      </w:r>
      <w:r w:rsidRPr="00CB10EE">
        <w:rPr>
          <w:rFonts w:ascii="ＭＳ 明朝" w:cs="ＭＳ 明朝"/>
          <w:color w:val="000000"/>
          <w:kern w:val="0"/>
          <w:sz w:val="24"/>
          <w:szCs w:val="24"/>
        </w:rPr>
        <w:t xml:space="preserve"> </w:t>
      </w:r>
    </w:p>
    <w:p w14:paraId="02545876" w14:textId="77777777" w:rsidR="00CB10EE" w:rsidRPr="00CB10EE" w:rsidRDefault="00CB10EE" w:rsidP="00BD0549">
      <w:pPr>
        <w:autoSpaceDE w:val="0"/>
        <w:autoSpaceDN w:val="0"/>
        <w:adjustRightInd w:val="0"/>
        <w:rPr>
          <w:rFonts w:ascii="ＭＳ ゴシック" w:eastAsia="ＭＳ ゴシック" w:cs="ＭＳ ゴシック"/>
          <w:b/>
          <w:color w:val="000000"/>
          <w:kern w:val="0"/>
          <w:sz w:val="24"/>
          <w:szCs w:val="24"/>
        </w:rPr>
      </w:pPr>
      <w:r w:rsidRPr="00CB10EE">
        <w:rPr>
          <w:rFonts w:ascii="ＭＳ ゴシック" w:eastAsia="ＭＳ ゴシック" w:cs="ＭＳ ゴシック" w:hint="eastAsia"/>
          <w:b/>
          <w:color w:val="000000"/>
          <w:kern w:val="0"/>
          <w:sz w:val="24"/>
          <w:szCs w:val="24"/>
        </w:rPr>
        <w:t>〈通学路上〉</w:t>
      </w:r>
      <w:r w:rsidRPr="00CB10EE">
        <w:rPr>
          <w:rFonts w:ascii="ＭＳ ゴシック" w:eastAsia="ＭＳ ゴシック" w:cs="ＭＳ ゴシック"/>
          <w:b/>
          <w:color w:val="000000"/>
          <w:kern w:val="0"/>
          <w:sz w:val="24"/>
          <w:szCs w:val="24"/>
        </w:rPr>
        <w:t xml:space="preserve"> </w:t>
      </w:r>
    </w:p>
    <w:p w14:paraId="78D256D1"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○看板、家屋の外壁、高いビルの窓ガラスなど落下物等から身を守る。</w:t>
      </w:r>
      <w:r w:rsidRPr="00CB10EE">
        <w:rPr>
          <w:rFonts w:ascii="ＭＳ 明朝" w:cs="ＭＳ 明朝"/>
          <w:color w:val="000000"/>
          <w:kern w:val="0"/>
          <w:sz w:val="24"/>
          <w:szCs w:val="24"/>
        </w:rPr>
        <w:t xml:space="preserve"> </w:t>
      </w:r>
    </w:p>
    <w:p w14:paraId="385999B9" w14:textId="77777777" w:rsidR="00BD0549" w:rsidRDefault="00CB10EE" w:rsidP="000F54C8">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○最寄りの避難場所、あらかじめ定めてある避難場所、近くの公園、空き地など</w:t>
      </w:r>
      <w:r w:rsidR="00BD0549">
        <w:rPr>
          <w:rFonts w:ascii="ＭＳ 明朝" w:cs="ＭＳ 明朝" w:hint="eastAsia"/>
          <w:color w:val="000000"/>
          <w:kern w:val="0"/>
          <w:sz w:val="24"/>
          <w:szCs w:val="24"/>
        </w:rPr>
        <w:t xml:space="preserve">　</w:t>
      </w:r>
    </w:p>
    <w:p w14:paraId="606B1A1C" w14:textId="77777777" w:rsidR="00CB10EE" w:rsidRPr="00CB10EE" w:rsidRDefault="00CB10EE" w:rsidP="000F54C8">
      <w:pPr>
        <w:autoSpaceDE w:val="0"/>
        <w:autoSpaceDN w:val="0"/>
        <w:adjustRightInd w:val="0"/>
        <w:ind w:firstLineChars="200" w:firstLine="480"/>
        <w:rPr>
          <w:rFonts w:ascii="ＭＳ 明朝" w:cs="ＭＳ 明朝"/>
          <w:color w:val="000000"/>
          <w:kern w:val="0"/>
          <w:sz w:val="24"/>
          <w:szCs w:val="24"/>
        </w:rPr>
      </w:pPr>
      <w:r w:rsidRPr="00CB10EE">
        <w:rPr>
          <w:rFonts w:ascii="ＭＳ 明朝" w:cs="ＭＳ 明朝" w:hint="eastAsia"/>
          <w:color w:val="000000"/>
          <w:kern w:val="0"/>
          <w:sz w:val="24"/>
          <w:szCs w:val="24"/>
        </w:rPr>
        <w:t>安全な場所へ、直ちに避難する。</w:t>
      </w:r>
      <w:r w:rsidRPr="00CB10EE">
        <w:rPr>
          <w:rFonts w:ascii="ＭＳ 明朝" w:cs="ＭＳ 明朝"/>
          <w:color w:val="000000"/>
          <w:kern w:val="0"/>
          <w:sz w:val="24"/>
          <w:szCs w:val="24"/>
        </w:rPr>
        <w:t xml:space="preserve"> </w:t>
      </w:r>
    </w:p>
    <w:p w14:paraId="07D57E17" w14:textId="77777777" w:rsidR="00CB10EE" w:rsidRPr="00CB10EE" w:rsidRDefault="00CB10EE" w:rsidP="000F54C8">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○登下校途中で地震が発生した場合は、学校か自宅か近い方に避難する。</w:t>
      </w:r>
      <w:r w:rsidRPr="00CB10EE">
        <w:rPr>
          <w:rFonts w:ascii="ＭＳ 明朝" w:cs="ＭＳ 明朝"/>
          <w:color w:val="000000"/>
          <w:kern w:val="0"/>
          <w:sz w:val="24"/>
          <w:szCs w:val="24"/>
        </w:rPr>
        <w:t xml:space="preserve"> </w:t>
      </w:r>
    </w:p>
    <w:p w14:paraId="2452EAA2" w14:textId="77777777" w:rsidR="00CB10EE" w:rsidRPr="00CB10EE" w:rsidRDefault="00CB10EE" w:rsidP="00BD0549">
      <w:pPr>
        <w:autoSpaceDE w:val="0"/>
        <w:autoSpaceDN w:val="0"/>
        <w:adjustRightIn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○バス、電車等に乗っているときは、運転手・駅員等の指示に従う。</w:t>
      </w:r>
      <w:r w:rsidRPr="00CB10EE">
        <w:rPr>
          <w:rFonts w:ascii="ＭＳ 明朝" w:cs="ＭＳ 明朝"/>
          <w:color w:val="000000"/>
          <w:kern w:val="0"/>
          <w:sz w:val="24"/>
          <w:szCs w:val="24"/>
        </w:rPr>
        <w:t xml:space="preserve"> </w:t>
      </w:r>
    </w:p>
    <w:p w14:paraId="1C001E1F" w14:textId="77777777" w:rsidR="00CB10EE" w:rsidRDefault="00CB10EE" w:rsidP="00BD0549">
      <w:pPr>
        <w:snapToGrid w:val="0"/>
        <w:ind w:firstLineChars="100" w:firstLine="240"/>
        <w:rPr>
          <w:rFonts w:ascii="ＭＳ 明朝" w:cs="ＭＳ 明朝"/>
          <w:color w:val="000000"/>
          <w:kern w:val="0"/>
          <w:sz w:val="24"/>
          <w:szCs w:val="24"/>
        </w:rPr>
      </w:pPr>
      <w:r w:rsidRPr="00CB10EE">
        <w:rPr>
          <w:rFonts w:ascii="ＭＳ 明朝" w:cs="ＭＳ 明朝" w:hint="eastAsia"/>
          <w:color w:val="000000"/>
          <w:kern w:val="0"/>
          <w:sz w:val="24"/>
          <w:szCs w:val="24"/>
        </w:rPr>
        <w:t>○地震発生時に危険な場所には近づかない。</w:t>
      </w:r>
    </w:p>
    <w:tbl>
      <w:tblPr>
        <w:tblpPr w:leftFromText="142" w:rightFromText="142" w:vertAnchor="text" w:horzAnchor="margin" w:tblpXSpec="right" w:tblpY="228"/>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610"/>
      </w:tblGrid>
      <w:tr w:rsidR="00457D52" w:rsidRPr="00457D52" w14:paraId="17FC14B1" w14:textId="77777777" w:rsidTr="00457D52">
        <w:trPr>
          <w:trHeight w:val="1550"/>
        </w:trPr>
        <w:tc>
          <w:tcPr>
            <w:tcW w:w="7610" w:type="dxa"/>
          </w:tcPr>
          <w:p w14:paraId="4B9059DC" w14:textId="77777777" w:rsidR="00457D52" w:rsidRPr="00457D52" w:rsidRDefault="00457D52" w:rsidP="00457D52">
            <w:pPr>
              <w:autoSpaceDE w:val="0"/>
              <w:autoSpaceDN w:val="0"/>
              <w:adjustRightInd w:val="0"/>
              <w:ind w:left="240" w:hanging="240"/>
              <w:rPr>
                <w:rFonts w:ascii="ＭＳ 明朝" w:cs="ＭＳ 明朝"/>
                <w:color w:val="000000"/>
                <w:kern w:val="0"/>
                <w:sz w:val="24"/>
                <w:szCs w:val="24"/>
              </w:rPr>
            </w:pPr>
            <w:r w:rsidRPr="00457D52">
              <w:rPr>
                <w:rFonts w:ascii="ＭＳ 明朝" w:cs="ＭＳ 明朝" w:hint="eastAsia"/>
                <w:color w:val="000000"/>
                <w:kern w:val="0"/>
                <w:sz w:val="24"/>
                <w:szCs w:val="24"/>
              </w:rPr>
              <w:t>●古い建物や建設中の建物、ブロック塀、石塀、自動販売機、地割れした道路、狭い道路、倒れた電柱、垂れ下がった電線、火災現場には近づかない。</w:t>
            </w:r>
            <w:r w:rsidRPr="00457D52">
              <w:rPr>
                <w:rFonts w:ascii="ＭＳ 明朝" w:cs="ＭＳ 明朝"/>
                <w:color w:val="000000"/>
                <w:kern w:val="0"/>
                <w:sz w:val="24"/>
                <w:szCs w:val="24"/>
              </w:rPr>
              <w:t xml:space="preserve"> </w:t>
            </w:r>
          </w:p>
          <w:p w14:paraId="7BD43B83" w14:textId="77777777" w:rsidR="00457D52" w:rsidRPr="00457D52" w:rsidRDefault="00457D52" w:rsidP="00630F0D">
            <w:pPr>
              <w:rPr>
                <w:rFonts w:ascii="ＭＳ 明朝" w:cs="ＭＳ 明朝"/>
                <w:sz w:val="24"/>
                <w:szCs w:val="24"/>
              </w:rPr>
            </w:pPr>
            <w:r w:rsidRPr="00457D52">
              <w:rPr>
                <w:rFonts w:ascii="ＭＳ 明朝" w:cs="ＭＳ 明朝" w:hint="eastAsia"/>
                <w:color w:val="000000"/>
                <w:kern w:val="0"/>
                <w:sz w:val="24"/>
                <w:szCs w:val="24"/>
              </w:rPr>
              <w:t>●崖下、川岸、橋の上、ガス漏れ箇所等からは、</w:t>
            </w:r>
            <w:r w:rsidR="00630F0D">
              <w:rPr>
                <w:rFonts w:ascii="ＭＳ 明朝" w:cs="ＭＳ 明朝" w:hint="eastAsia"/>
                <w:color w:val="000000"/>
                <w:kern w:val="0"/>
                <w:sz w:val="24"/>
                <w:szCs w:val="24"/>
              </w:rPr>
              <w:t>速やか</w:t>
            </w:r>
            <w:r w:rsidRPr="00457D52">
              <w:rPr>
                <w:rFonts w:ascii="ＭＳ 明朝" w:cs="ＭＳ 明朝" w:hint="eastAsia"/>
                <w:color w:val="000000"/>
                <w:kern w:val="0"/>
                <w:sz w:val="24"/>
                <w:szCs w:val="24"/>
              </w:rPr>
              <w:t>に遠ざかる。</w:t>
            </w:r>
          </w:p>
        </w:tc>
      </w:tr>
    </w:tbl>
    <w:p w14:paraId="3CB286C5" w14:textId="77777777" w:rsidR="00BD0549" w:rsidRDefault="00BD0549" w:rsidP="00BD0549">
      <w:pPr>
        <w:snapToGrid w:val="0"/>
        <w:ind w:firstLineChars="100" w:firstLine="240"/>
        <w:rPr>
          <w:rFonts w:ascii="ＭＳ 明朝" w:cs="ＭＳ 明朝"/>
          <w:color w:val="000000"/>
          <w:kern w:val="0"/>
          <w:sz w:val="24"/>
          <w:szCs w:val="24"/>
        </w:rPr>
      </w:pPr>
    </w:p>
    <w:p w14:paraId="27E8FD73" w14:textId="77777777" w:rsidR="00BD0549" w:rsidRPr="00457D52" w:rsidRDefault="00D82B8F" w:rsidP="00BD0549">
      <w:pPr>
        <w:rPr>
          <w:rFonts w:ascii="ＭＳ 明朝" w:cs="ＭＳ 明朝"/>
          <w:sz w:val="24"/>
          <w:szCs w:val="24"/>
        </w:rPr>
      </w:pPr>
      <w:r>
        <w:rPr>
          <w:rFonts w:asci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66916AE3" wp14:editId="73BE86BD">
                <wp:simplePos x="0" y="0"/>
                <wp:positionH relativeFrom="column">
                  <wp:posOffset>308610</wp:posOffset>
                </wp:positionH>
                <wp:positionV relativeFrom="paragraph">
                  <wp:posOffset>88900</wp:posOffset>
                </wp:positionV>
                <wp:extent cx="464820" cy="542925"/>
                <wp:effectExtent l="11430" t="28575" r="19050" b="2857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542925"/>
                        </a:xfrm>
                        <a:prstGeom prst="rightArrow">
                          <a:avLst>
                            <a:gd name="adj1" fmla="val 50000"/>
                            <a:gd name="adj2" fmla="val 25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7A69B" id="AutoShape 21" o:spid="_x0000_s1026" type="#_x0000_t13" style="position:absolute;left:0;text-align:left;margin-left:24.3pt;margin-top:7pt;width:36.6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" fillcolor="black">
                <v:textbox inset="5.85pt,.7pt,5.85pt,.7pt"/>
              </v:shape>
            </w:pict>
          </mc:Fallback>
        </mc:AlternateContent>
      </w:r>
    </w:p>
    <w:p w14:paraId="304FDC00" w14:textId="77777777" w:rsidR="00BD0549" w:rsidRPr="00457D52" w:rsidRDefault="00BD0549" w:rsidP="00BD0549">
      <w:pPr>
        <w:tabs>
          <w:tab w:val="left" w:pos="1350"/>
        </w:tabs>
        <w:rPr>
          <w:rFonts w:ascii="ＭＳ 明朝" w:cs="ＭＳ 明朝"/>
          <w:sz w:val="24"/>
          <w:szCs w:val="24"/>
        </w:rPr>
      </w:pPr>
      <w:r w:rsidRPr="00457D52">
        <w:rPr>
          <w:rFonts w:ascii="ＭＳ 明朝" w:cs="ＭＳ 明朝"/>
          <w:sz w:val="24"/>
          <w:szCs w:val="24"/>
        </w:rPr>
        <w:tab/>
      </w:r>
    </w:p>
    <w:p w14:paraId="02B7C0D3" w14:textId="77777777" w:rsidR="00457D52" w:rsidRPr="00457D52" w:rsidRDefault="00457D52" w:rsidP="00BD0549">
      <w:pPr>
        <w:tabs>
          <w:tab w:val="left" w:pos="1350"/>
        </w:tabs>
        <w:rPr>
          <w:rFonts w:ascii="ＭＳ 明朝" w:cs="ＭＳ 明朝"/>
          <w:sz w:val="24"/>
          <w:szCs w:val="24"/>
        </w:rPr>
      </w:pPr>
    </w:p>
    <w:p w14:paraId="5E6D0371" w14:textId="77777777" w:rsidR="00457D52" w:rsidRPr="00457D52" w:rsidRDefault="00457D52" w:rsidP="00BD0549">
      <w:pPr>
        <w:tabs>
          <w:tab w:val="left" w:pos="1350"/>
        </w:tabs>
        <w:rPr>
          <w:rFonts w:ascii="ＭＳ 明朝" w:cs="ＭＳ 明朝"/>
          <w:sz w:val="24"/>
          <w:szCs w:val="24"/>
        </w:rPr>
      </w:pPr>
    </w:p>
    <w:p w14:paraId="1729E703" w14:textId="77777777" w:rsidR="00457D52" w:rsidRPr="00457D52" w:rsidRDefault="00457D52" w:rsidP="00BD0549">
      <w:pPr>
        <w:tabs>
          <w:tab w:val="left" w:pos="1350"/>
        </w:tabs>
        <w:rPr>
          <w:rFonts w:ascii="ＭＳ 明朝" w:cs="ＭＳ 明朝"/>
          <w:sz w:val="24"/>
          <w:szCs w:val="24"/>
        </w:rPr>
      </w:pPr>
    </w:p>
    <w:p w14:paraId="3D902A38" w14:textId="77777777" w:rsidR="00457D52" w:rsidRPr="00457D52" w:rsidRDefault="00457D52" w:rsidP="00C560B1">
      <w:pPr>
        <w:pStyle w:val="Default"/>
        <w:ind w:firstLineChars="100" w:firstLine="240"/>
        <w:jc w:val="both"/>
        <w:rPr>
          <w:rFonts w:ascii="ＭＳ 明朝" w:eastAsia="ＭＳ 明朝" w:cs="ＭＳ 明朝"/>
        </w:rPr>
      </w:pPr>
      <w:r w:rsidRPr="00457D52">
        <w:rPr>
          <w:rFonts w:ascii="ＭＳ 明朝" w:eastAsia="ＭＳ 明朝" w:cs="ＭＳ 明朝" w:hint="eastAsia"/>
        </w:rPr>
        <w:t>○家庭や学校と連絡を取って状況を報告するとともに、その指示に従う。</w:t>
      </w:r>
    </w:p>
    <w:p w14:paraId="5EB06ECC" w14:textId="77777777" w:rsidR="00457D52" w:rsidRDefault="00457D52" w:rsidP="00250E25">
      <w:pPr>
        <w:tabs>
          <w:tab w:val="left" w:pos="1350"/>
        </w:tabs>
        <w:ind w:firstLineChars="100" w:firstLine="240"/>
        <w:rPr>
          <w:rFonts w:ascii="ＭＳ 明朝" w:cs="ＭＳ 明朝"/>
          <w:color w:val="000000"/>
          <w:kern w:val="0"/>
          <w:sz w:val="24"/>
          <w:szCs w:val="24"/>
        </w:rPr>
      </w:pPr>
      <w:r w:rsidRPr="00457D52">
        <w:rPr>
          <w:rFonts w:ascii="ＭＳ 明朝" w:cs="ＭＳ 明朝" w:hint="eastAsia"/>
          <w:color w:val="000000"/>
          <w:kern w:val="0"/>
          <w:sz w:val="24"/>
          <w:szCs w:val="24"/>
        </w:rPr>
        <w:t>○流言等の不確かな情報に惑わされず、落ち着いて行動する。</w:t>
      </w:r>
    </w:p>
    <w:p w14:paraId="31977AC0" w14:textId="77777777" w:rsidR="00457D52" w:rsidRDefault="00457D52" w:rsidP="00457D52">
      <w:pPr>
        <w:tabs>
          <w:tab w:val="left" w:pos="1350"/>
        </w:tabs>
        <w:ind w:firstLineChars="100" w:firstLine="240"/>
        <w:rPr>
          <w:rFonts w:ascii="ＭＳ 明朝" w:cs="ＭＳ 明朝"/>
          <w:color w:val="000000"/>
          <w:kern w:val="0"/>
          <w:sz w:val="24"/>
          <w:szCs w:val="24"/>
        </w:rPr>
      </w:pPr>
    </w:p>
    <w:p w14:paraId="1B4CEE25" w14:textId="77777777" w:rsidR="00457D52" w:rsidRDefault="00457D52" w:rsidP="00457D52">
      <w:pPr>
        <w:tabs>
          <w:tab w:val="left" w:pos="1350"/>
        </w:tabs>
        <w:ind w:firstLineChars="100" w:firstLine="240"/>
        <w:rPr>
          <w:rFonts w:ascii="ＭＳ 明朝" w:cs="ＭＳ 明朝"/>
          <w:color w:val="000000"/>
          <w:kern w:val="0"/>
          <w:sz w:val="24"/>
          <w:szCs w:val="24"/>
        </w:rPr>
      </w:pPr>
    </w:p>
    <w:p w14:paraId="7158C579" w14:textId="77777777" w:rsidR="00457D52" w:rsidRDefault="00457D52" w:rsidP="00457D52">
      <w:pPr>
        <w:tabs>
          <w:tab w:val="left" w:pos="1350"/>
        </w:tabs>
        <w:ind w:firstLineChars="100" w:firstLine="240"/>
        <w:rPr>
          <w:rFonts w:ascii="ＭＳ 明朝" w:cs="ＭＳ 明朝"/>
          <w:color w:val="000000"/>
          <w:kern w:val="0"/>
          <w:sz w:val="24"/>
          <w:szCs w:val="24"/>
        </w:rPr>
      </w:pPr>
    </w:p>
    <w:p w14:paraId="759CB075" w14:textId="77777777" w:rsidR="00457D52" w:rsidRDefault="00457D52" w:rsidP="00457D52">
      <w:pPr>
        <w:tabs>
          <w:tab w:val="left" w:pos="1350"/>
        </w:tabs>
        <w:ind w:firstLineChars="100" w:firstLine="240"/>
        <w:rPr>
          <w:rFonts w:ascii="ＭＳ 明朝" w:cs="ＭＳ 明朝"/>
          <w:color w:val="000000"/>
          <w:kern w:val="0"/>
          <w:sz w:val="24"/>
          <w:szCs w:val="24"/>
        </w:rPr>
      </w:pPr>
    </w:p>
    <w:p w14:paraId="172A824D" w14:textId="77777777" w:rsidR="00457D52" w:rsidRDefault="00457D52" w:rsidP="00457D52">
      <w:pPr>
        <w:tabs>
          <w:tab w:val="left" w:pos="1350"/>
        </w:tabs>
        <w:ind w:firstLineChars="100" w:firstLine="240"/>
        <w:rPr>
          <w:rFonts w:ascii="ＭＳ 明朝" w:cs="ＭＳ 明朝"/>
          <w:color w:val="000000"/>
          <w:kern w:val="0"/>
          <w:sz w:val="24"/>
          <w:szCs w:val="24"/>
        </w:rPr>
      </w:pPr>
    </w:p>
    <w:tbl>
      <w:tblPr>
        <w:tblpPr w:leftFromText="142" w:rightFromText="142" w:vertAnchor="text" w:horzAnchor="margin" w:tblpY="4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615"/>
      </w:tblGrid>
      <w:tr w:rsidR="00FF65E0" w14:paraId="0D614668" w14:textId="77777777" w:rsidTr="00CB5E98">
        <w:trPr>
          <w:trHeight w:val="6281"/>
        </w:trPr>
        <w:tc>
          <w:tcPr>
            <w:tcW w:w="615" w:type="dxa"/>
            <w:tcBorders>
              <w:top w:val="single" w:sz="4" w:space="0" w:color="auto"/>
              <w:left w:val="single" w:sz="4" w:space="0" w:color="auto"/>
              <w:bottom w:val="single" w:sz="4" w:space="0" w:color="auto"/>
              <w:right w:val="single" w:sz="4" w:space="0" w:color="auto"/>
            </w:tcBorders>
          </w:tcPr>
          <w:p w14:paraId="54D578F2" w14:textId="77777777" w:rsidR="00FF65E0" w:rsidRDefault="00FF65E0" w:rsidP="00FF65E0">
            <w:pPr>
              <w:pStyle w:val="Default"/>
              <w:jc w:val="center"/>
              <w:rPr>
                <w:rFonts w:hAnsi="ＭＳ ゴシック" w:cs="HGP創英角ﾎﾟｯﾌﾟ体"/>
                <w:b/>
              </w:rPr>
            </w:pPr>
          </w:p>
          <w:p w14:paraId="1C8DC5DD" w14:textId="77777777" w:rsidR="00FF65E0" w:rsidRDefault="00FF65E0" w:rsidP="00FF65E0">
            <w:pPr>
              <w:pStyle w:val="Default"/>
              <w:jc w:val="center"/>
              <w:rPr>
                <w:rFonts w:hAnsi="ＭＳ ゴシック" w:cs="HGP創英角ﾎﾟｯﾌﾟ体"/>
                <w:b/>
              </w:rPr>
            </w:pPr>
          </w:p>
          <w:p w14:paraId="05EC82FC" w14:textId="77777777" w:rsidR="00FF65E0" w:rsidRDefault="00FF65E0" w:rsidP="00FF65E0">
            <w:pPr>
              <w:pStyle w:val="Default"/>
              <w:jc w:val="center"/>
              <w:rPr>
                <w:rFonts w:hAnsi="ＭＳ ゴシック" w:cs="HGP創英角ﾎﾟｯﾌﾟ体"/>
                <w:b/>
              </w:rPr>
            </w:pPr>
            <w:r w:rsidRPr="00FF65E0">
              <w:rPr>
                <w:rFonts w:hAnsi="ＭＳ ゴシック" w:cs="HGP創英角ﾎﾟｯﾌﾟ体" w:hint="eastAsia"/>
                <w:b/>
              </w:rPr>
              <w:t>避</w:t>
            </w:r>
          </w:p>
          <w:p w14:paraId="5D69ACE6" w14:textId="77777777" w:rsidR="00FF65E0" w:rsidRDefault="00FF65E0" w:rsidP="00FF65E0">
            <w:pPr>
              <w:pStyle w:val="Default"/>
              <w:jc w:val="center"/>
              <w:rPr>
                <w:rFonts w:hAnsi="ＭＳ ゴシック" w:cs="HGP創英角ﾎﾟｯﾌﾟ体"/>
                <w:b/>
              </w:rPr>
            </w:pPr>
          </w:p>
          <w:p w14:paraId="3A1AEBF7" w14:textId="77777777" w:rsidR="00FF65E0" w:rsidRDefault="00FF65E0" w:rsidP="00FF65E0">
            <w:pPr>
              <w:pStyle w:val="Default"/>
              <w:jc w:val="center"/>
              <w:rPr>
                <w:rFonts w:hAnsi="ＭＳ ゴシック" w:cs="HGP創英角ﾎﾟｯﾌﾟ体"/>
                <w:b/>
              </w:rPr>
            </w:pPr>
          </w:p>
          <w:p w14:paraId="35DB3899" w14:textId="77777777" w:rsidR="00FF65E0" w:rsidRDefault="00FF65E0" w:rsidP="00FF65E0">
            <w:pPr>
              <w:pStyle w:val="Default"/>
              <w:jc w:val="center"/>
              <w:rPr>
                <w:rFonts w:hAnsi="ＭＳ ゴシック" w:cs="HGP創英角ﾎﾟｯﾌﾟ体"/>
                <w:b/>
              </w:rPr>
            </w:pPr>
            <w:r w:rsidRPr="00FF65E0">
              <w:rPr>
                <w:rFonts w:hAnsi="ＭＳ ゴシック" w:cs="HGP創英角ﾎﾟｯﾌﾟ体" w:hint="eastAsia"/>
                <w:b/>
              </w:rPr>
              <w:t>難</w:t>
            </w:r>
          </w:p>
          <w:p w14:paraId="36172591" w14:textId="77777777" w:rsidR="00FF65E0" w:rsidRDefault="00FF65E0" w:rsidP="00FF65E0">
            <w:pPr>
              <w:pStyle w:val="Default"/>
              <w:jc w:val="center"/>
              <w:rPr>
                <w:rFonts w:hAnsi="ＭＳ ゴシック" w:cs="HGP創英角ﾎﾟｯﾌﾟ体"/>
                <w:b/>
              </w:rPr>
            </w:pPr>
          </w:p>
          <w:p w14:paraId="3108F94D" w14:textId="77777777" w:rsidR="00FF65E0" w:rsidRDefault="00FF65E0" w:rsidP="00FF65E0">
            <w:pPr>
              <w:pStyle w:val="Default"/>
              <w:jc w:val="center"/>
              <w:rPr>
                <w:rFonts w:hAnsi="ＭＳ ゴシック" w:cs="HGP創英角ﾎﾟｯﾌﾟ体"/>
                <w:b/>
              </w:rPr>
            </w:pPr>
          </w:p>
          <w:p w14:paraId="4050DFB5" w14:textId="77777777" w:rsidR="00FF65E0" w:rsidRDefault="00FF65E0" w:rsidP="00FF65E0">
            <w:pPr>
              <w:pStyle w:val="Default"/>
              <w:jc w:val="center"/>
              <w:rPr>
                <w:rFonts w:hAnsi="ＭＳ ゴシック" w:cs="HGP創英角ﾎﾟｯﾌﾟ体"/>
                <w:b/>
              </w:rPr>
            </w:pPr>
            <w:r w:rsidRPr="00FF65E0">
              <w:rPr>
                <w:rFonts w:hAnsi="ＭＳ ゴシック" w:cs="HGP創英角ﾎﾟｯﾌﾟ体" w:hint="eastAsia"/>
                <w:b/>
              </w:rPr>
              <w:t>誘</w:t>
            </w:r>
          </w:p>
          <w:p w14:paraId="79A2E955" w14:textId="77777777" w:rsidR="00FF65E0" w:rsidRDefault="00FF65E0" w:rsidP="00FF65E0">
            <w:pPr>
              <w:pStyle w:val="Default"/>
              <w:jc w:val="center"/>
              <w:rPr>
                <w:rFonts w:hAnsi="ＭＳ ゴシック" w:cs="HGP創英角ﾎﾟｯﾌﾟ体"/>
                <w:b/>
              </w:rPr>
            </w:pPr>
          </w:p>
          <w:p w14:paraId="79DE6620" w14:textId="77777777" w:rsidR="00FF65E0" w:rsidRDefault="00FF65E0" w:rsidP="00FF65E0">
            <w:pPr>
              <w:pStyle w:val="Default"/>
              <w:jc w:val="center"/>
              <w:rPr>
                <w:rFonts w:hAnsi="ＭＳ ゴシック" w:cs="HGP創英角ﾎﾟｯﾌﾟ体"/>
                <w:b/>
              </w:rPr>
            </w:pPr>
          </w:p>
          <w:p w14:paraId="6400CA64" w14:textId="77777777" w:rsidR="00FF65E0" w:rsidRPr="00FF65E0" w:rsidRDefault="00FF65E0" w:rsidP="00FF65E0">
            <w:pPr>
              <w:pStyle w:val="Default"/>
              <w:jc w:val="center"/>
              <w:rPr>
                <w:rFonts w:hAnsi="ＭＳ ゴシック" w:cs="HGP創英角ﾎﾟｯﾌﾟ体"/>
                <w:b/>
                <w:bdr w:val="single" w:sz="4" w:space="0" w:color="auto"/>
              </w:rPr>
            </w:pPr>
            <w:r w:rsidRPr="00FF65E0">
              <w:rPr>
                <w:rFonts w:hAnsi="ＭＳ ゴシック" w:cs="HGP創英角ﾎﾟｯﾌﾟ体" w:hint="eastAsia"/>
                <w:b/>
              </w:rPr>
              <w:t>導</w:t>
            </w:r>
          </w:p>
        </w:tc>
      </w:tr>
    </w:tbl>
    <w:p w14:paraId="67D6C2B8" w14:textId="77777777" w:rsidR="00457D52" w:rsidRPr="00457D52" w:rsidRDefault="00457D52" w:rsidP="00FF65E0">
      <w:pPr>
        <w:pStyle w:val="Default"/>
        <w:jc w:val="both"/>
        <w:rPr>
          <w:b/>
        </w:rPr>
      </w:pPr>
      <w:r w:rsidRPr="00457D52">
        <w:rPr>
          <w:rFonts w:hint="eastAsia"/>
          <w:b/>
        </w:rPr>
        <w:t>〈学校内にいるとき〉</w:t>
      </w:r>
      <w:r w:rsidRPr="00457D52">
        <w:rPr>
          <w:b/>
        </w:rPr>
        <w:t xml:space="preserve"> </w:t>
      </w:r>
    </w:p>
    <w:p w14:paraId="34F8FCDD" w14:textId="77777777" w:rsidR="00457D52" w:rsidRPr="00630F0D" w:rsidRDefault="00457D52" w:rsidP="00FF65E0">
      <w:pPr>
        <w:pStyle w:val="Default"/>
        <w:jc w:val="both"/>
        <w:rPr>
          <w:rFonts w:hAnsi="ＭＳ ゴシック" w:cs="HGP創英角ﾎﾟｯﾌﾟ体"/>
        </w:rPr>
      </w:pPr>
      <w:r w:rsidRPr="00630F0D">
        <w:rPr>
          <w:rFonts w:hAnsi="ＭＳ ゴシック" w:cs="HGP創英角ﾎﾟｯﾌﾟ体" w:hint="eastAsia"/>
          <w:bdr w:val="single" w:sz="4" w:space="0" w:color="auto"/>
        </w:rPr>
        <w:t>教職員</w:t>
      </w:r>
      <w:r w:rsidRPr="00630F0D">
        <w:rPr>
          <w:rFonts w:hAnsi="ＭＳ ゴシック" w:cs="HGP創英角ﾎﾟｯﾌﾟ体"/>
        </w:rPr>
        <w:t xml:space="preserve"> </w:t>
      </w:r>
    </w:p>
    <w:p w14:paraId="4F0972F7" w14:textId="77777777" w:rsidR="00457D52" w:rsidRDefault="00457D52" w:rsidP="00FF65E0">
      <w:pPr>
        <w:pStyle w:val="Default"/>
        <w:ind w:firstLineChars="100" w:firstLine="240"/>
        <w:jc w:val="both"/>
        <w:rPr>
          <w:rFonts w:ascii="ＭＳ 明朝" w:eastAsia="ＭＳ 明朝" w:cs="ＭＳ 明朝"/>
        </w:rPr>
      </w:pPr>
      <w:r w:rsidRPr="00457D52">
        <w:rPr>
          <w:rFonts w:ascii="ＭＳ 明朝" w:eastAsia="ＭＳ 明朝" w:cs="ＭＳ 明朝" w:hint="eastAsia"/>
        </w:rPr>
        <w:t>○</w:t>
      </w:r>
      <w:r w:rsidRPr="00457D52">
        <w:rPr>
          <w:rFonts w:hint="eastAsia"/>
        </w:rPr>
        <w:t>避難誘導・安否確認班</w:t>
      </w:r>
      <w:r w:rsidRPr="00457D52">
        <w:rPr>
          <w:rFonts w:ascii="ＭＳ 明朝" w:eastAsia="ＭＳ 明朝" w:cs="ＭＳ 明朝" w:hint="eastAsia"/>
        </w:rPr>
        <w:t>は、児童の状況を速やかに掌握するとともに、</w:t>
      </w:r>
      <w:r>
        <w:rPr>
          <w:rFonts w:ascii="ＭＳ 明朝" w:eastAsia="ＭＳ 明朝" w:cs="ＭＳ 明朝" w:hint="eastAsia"/>
        </w:rPr>
        <w:t xml:space="preserve">　　　</w:t>
      </w:r>
    </w:p>
    <w:p w14:paraId="388C4EEA" w14:textId="77777777" w:rsidR="00742ADB" w:rsidRDefault="00457D52" w:rsidP="00FF65E0">
      <w:pPr>
        <w:pStyle w:val="Default"/>
        <w:ind w:firstLineChars="200" w:firstLine="480"/>
        <w:jc w:val="both"/>
        <w:rPr>
          <w:rFonts w:ascii="ＭＳ 明朝" w:eastAsia="ＭＳ 明朝" w:cs="ＭＳ 明朝"/>
        </w:rPr>
      </w:pPr>
      <w:r w:rsidRPr="00457D52">
        <w:rPr>
          <w:rFonts w:ascii="ＭＳ 明朝" w:eastAsia="ＭＳ 明朝" w:cs="ＭＳ 明朝" w:hint="eastAsia"/>
        </w:rPr>
        <w:t>名簿、引き渡しカード、ホイッスル等を携帯し、</w:t>
      </w:r>
      <w:r w:rsidR="00B97A86">
        <w:rPr>
          <w:rFonts w:ascii="ＭＳ 明朝" w:eastAsia="ＭＳ 明朝" w:cs="ＭＳ 明朝" w:hint="eastAsia"/>
        </w:rPr>
        <w:t>児童</w:t>
      </w:r>
      <w:r w:rsidRPr="00457D52">
        <w:rPr>
          <w:rFonts w:ascii="ＭＳ 明朝" w:eastAsia="ＭＳ 明朝" w:cs="ＭＳ 明朝" w:hint="eastAsia"/>
        </w:rPr>
        <w:t>を安全な場所に誘</w:t>
      </w:r>
      <w:r w:rsidR="00C560B1" w:rsidRPr="00457D52">
        <w:rPr>
          <w:rFonts w:ascii="ＭＳ 明朝" w:eastAsia="ＭＳ 明朝" w:cs="ＭＳ 明朝" w:hint="eastAsia"/>
        </w:rPr>
        <w:t>導す</w:t>
      </w:r>
    </w:p>
    <w:p w14:paraId="79BC3109" w14:textId="77777777" w:rsidR="00457D52" w:rsidRDefault="00457D52" w:rsidP="00FF65E0">
      <w:pPr>
        <w:pStyle w:val="Default"/>
        <w:ind w:firstLineChars="200" w:firstLine="480"/>
        <w:jc w:val="both"/>
        <w:rPr>
          <w:rFonts w:ascii="ＭＳ 明朝" w:eastAsia="ＭＳ 明朝" w:cs="ＭＳ 明朝"/>
        </w:rPr>
      </w:pPr>
      <w:r w:rsidRPr="00457D52">
        <w:rPr>
          <w:rFonts w:ascii="ＭＳ 明朝" w:eastAsia="ＭＳ 明朝" w:cs="ＭＳ 明朝" w:hint="eastAsia"/>
        </w:rPr>
        <w:t>る。</w:t>
      </w:r>
    </w:p>
    <w:p w14:paraId="43B211CB" w14:textId="77777777" w:rsidR="00457D52" w:rsidRDefault="00457D52" w:rsidP="00FF65E0">
      <w:pPr>
        <w:pStyle w:val="Default"/>
        <w:ind w:firstLineChars="200" w:firstLine="480"/>
        <w:jc w:val="both"/>
        <w:rPr>
          <w:rFonts w:ascii="ＭＳ 明朝" w:eastAsia="ＭＳ 明朝" w:cs="ＭＳ 明朝"/>
        </w:rPr>
      </w:pPr>
      <w:r w:rsidRPr="00457D52">
        <w:rPr>
          <w:rFonts w:ascii="ＭＳ 明朝" w:eastAsia="ＭＳ 明朝" w:cs="ＭＳ 明朝" w:hint="eastAsia"/>
        </w:rPr>
        <w:t>その際、便所、保健室、特別教室等の普通教室以外の場所にいる児童の</w:t>
      </w:r>
    </w:p>
    <w:p w14:paraId="21616566" w14:textId="77777777" w:rsidR="00457D52" w:rsidRPr="00457D52" w:rsidRDefault="00457D52" w:rsidP="00FF65E0">
      <w:pPr>
        <w:pStyle w:val="Default"/>
        <w:ind w:firstLineChars="200" w:firstLine="480"/>
        <w:jc w:val="both"/>
        <w:rPr>
          <w:rFonts w:ascii="ＭＳ 明朝" w:eastAsia="ＭＳ 明朝" w:cs="ＭＳ 明朝"/>
        </w:rPr>
      </w:pPr>
      <w:r w:rsidRPr="00457D52">
        <w:rPr>
          <w:rFonts w:ascii="ＭＳ 明朝" w:eastAsia="ＭＳ 明朝" w:cs="ＭＳ 明朝" w:hint="eastAsia"/>
        </w:rPr>
        <w:t>所在に十分留意する。</w:t>
      </w:r>
      <w:r w:rsidRPr="00457D52">
        <w:rPr>
          <w:rFonts w:ascii="ＭＳ 明朝" w:eastAsia="ＭＳ 明朝" w:cs="ＭＳ 明朝"/>
        </w:rPr>
        <w:t xml:space="preserve"> </w:t>
      </w:r>
    </w:p>
    <w:p w14:paraId="307BCCED" w14:textId="77777777" w:rsidR="00457D52" w:rsidRPr="00457D52" w:rsidRDefault="00457D52" w:rsidP="00FF65E0">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○落下物に注意し、かばん、防災頭巾等で頭部を保護するよう指示する。</w:t>
      </w:r>
      <w:r w:rsidRPr="00457D52">
        <w:rPr>
          <w:rFonts w:ascii="ＭＳ 明朝" w:eastAsia="ＭＳ 明朝" w:cs="ＭＳ 明朝"/>
        </w:rPr>
        <w:t xml:space="preserve"> </w:t>
      </w:r>
    </w:p>
    <w:p w14:paraId="187175E5" w14:textId="77777777" w:rsidR="00457D52" w:rsidRPr="00457D52" w:rsidRDefault="00457D52" w:rsidP="00FF65E0">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○児童・生徒の不安の緩和に努める。</w:t>
      </w:r>
      <w:r w:rsidRPr="00457D52">
        <w:rPr>
          <w:rFonts w:ascii="ＭＳ 明朝" w:eastAsia="ＭＳ 明朝" w:cs="ＭＳ 明朝"/>
        </w:rPr>
        <w:t xml:space="preserve"> </w:t>
      </w:r>
    </w:p>
    <w:p w14:paraId="53C484D8" w14:textId="77777777" w:rsidR="00457D52" w:rsidRPr="00457D52" w:rsidRDefault="00457D52" w:rsidP="00FF65E0">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○避難の際に援助を要する者への対応には十分配慮する。</w:t>
      </w:r>
      <w:r w:rsidRPr="00457D52">
        <w:rPr>
          <w:rFonts w:ascii="ＭＳ 明朝" w:eastAsia="ＭＳ 明朝" w:cs="ＭＳ 明朝"/>
        </w:rPr>
        <w:t xml:space="preserve"> </w:t>
      </w:r>
    </w:p>
    <w:p w14:paraId="35292437" w14:textId="77777777" w:rsidR="00457D52" w:rsidRPr="00457D52" w:rsidRDefault="00457D52" w:rsidP="00FF65E0">
      <w:pPr>
        <w:pStyle w:val="Default"/>
        <w:ind w:firstLineChars="100" w:firstLine="240"/>
        <w:jc w:val="both"/>
        <w:rPr>
          <w:rFonts w:ascii="ＭＳ 明朝" w:eastAsia="ＭＳ 明朝" w:cs="ＭＳ 明朝"/>
        </w:rPr>
      </w:pPr>
      <w:r w:rsidRPr="00457D52">
        <w:rPr>
          <w:rFonts w:ascii="ＭＳ 明朝" w:eastAsia="ＭＳ 明朝" w:cs="ＭＳ 明朝" w:hint="eastAsia"/>
        </w:rPr>
        <w:t>○校内にいる人員を把握する。</w:t>
      </w:r>
      <w:r w:rsidRPr="00457D52">
        <w:rPr>
          <w:rFonts w:ascii="ＭＳ 明朝" w:eastAsia="ＭＳ 明朝" w:cs="ＭＳ 明朝"/>
        </w:rPr>
        <w:t xml:space="preserve"> </w:t>
      </w:r>
    </w:p>
    <w:p w14:paraId="065F3258" w14:textId="77777777" w:rsidR="00457D52" w:rsidRPr="00457D52" w:rsidRDefault="00457D52" w:rsidP="00FF65E0">
      <w:pPr>
        <w:pStyle w:val="Default"/>
        <w:ind w:firstLineChars="100" w:firstLine="240"/>
        <w:jc w:val="both"/>
        <w:rPr>
          <w:rFonts w:ascii="ＭＳ 明朝" w:eastAsia="ＭＳ 明朝" w:cs="ＭＳ 明朝"/>
        </w:rPr>
      </w:pPr>
      <w:r w:rsidRPr="00457D52">
        <w:rPr>
          <w:rFonts w:ascii="ＭＳ 明朝" w:eastAsia="ＭＳ 明朝" w:cs="ＭＳ 明朝" w:hint="eastAsia"/>
        </w:rPr>
        <w:t>○負傷者の有無を確認する。</w:t>
      </w:r>
      <w:r w:rsidRPr="00457D52">
        <w:rPr>
          <w:rFonts w:ascii="ＭＳ 明朝" w:eastAsia="ＭＳ 明朝" w:cs="ＭＳ 明朝"/>
        </w:rPr>
        <w:t xml:space="preserve"> </w:t>
      </w:r>
    </w:p>
    <w:p w14:paraId="0D1AFDB7" w14:textId="77777777" w:rsidR="002B35E8" w:rsidRPr="00462B4B" w:rsidRDefault="00457D52" w:rsidP="002B35E8">
      <w:pPr>
        <w:pStyle w:val="Default"/>
        <w:ind w:firstLineChars="100" w:firstLine="240"/>
        <w:jc w:val="both"/>
        <w:rPr>
          <w:rFonts w:ascii="ＭＳ 明朝" w:eastAsia="ＭＳ 明朝" w:cs="ＭＳ 明朝"/>
          <w:b/>
          <w:u w:val="thick"/>
        </w:rPr>
      </w:pPr>
      <w:r w:rsidRPr="00457D52">
        <w:rPr>
          <w:rFonts w:ascii="ＭＳ 明朝" w:eastAsia="ＭＳ 明朝" w:cs="ＭＳ 明朝" w:hint="eastAsia"/>
        </w:rPr>
        <w:t>○</w:t>
      </w:r>
      <w:r w:rsidRPr="00462B4B">
        <w:rPr>
          <w:rFonts w:ascii="ＭＳ 明朝" w:eastAsia="ＭＳ 明朝" w:cs="ＭＳ 明朝" w:hint="eastAsia"/>
          <w:b/>
          <w:u w:val="thick"/>
        </w:rPr>
        <w:t>二次災害の危険が予想される場合は、直ちに安全な</w:t>
      </w:r>
      <w:r w:rsidR="00AD1932" w:rsidRPr="00462B4B">
        <w:rPr>
          <w:rFonts w:ascii="ＭＳ 明朝" w:eastAsia="ＭＳ 明朝" w:cs="ＭＳ 明朝" w:hint="eastAsia"/>
          <w:b/>
          <w:u w:val="thick"/>
        </w:rPr>
        <w:t>3次避難場所（</w:t>
      </w:r>
      <w:r w:rsidRPr="00462B4B">
        <w:rPr>
          <w:rFonts w:ascii="ＭＳ 明朝" w:eastAsia="ＭＳ 明朝" w:cs="ＭＳ 明朝" w:hint="eastAsia"/>
          <w:b/>
          <w:u w:val="thick"/>
        </w:rPr>
        <w:t>広域避難場</w:t>
      </w:r>
      <w:r w:rsidR="002B35E8" w:rsidRPr="00462B4B">
        <w:rPr>
          <w:rFonts w:ascii="ＭＳ 明朝" w:eastAsia="ＭＳ 明朝" w:cs="ＭＳ 明朝" w:hint="eastAsia"/>
          <w:b/>
          <w:u w:val="thick"/>
        </w:rPr>
        <w:t xml:space="preserve">　　　</w:t>
      </w:r>
    </w:p>
    <w:p w14:paraId="5F83FB3E" w14:textId="77777777" w:rsidR="00457D52" w:rsidRPr="00457D52" w:rsidRDefault="00457D52" w:rsidP="002B35E8">
      <w:pPr>
        <w:pStyle w:val="Default"/>
        <w:ind w:firstLineChars="200" w:firstLine="482"/>
        <w:jc w:val="both"/>
        <w:rPr>
          <w:rFonts w:ascii="ＭＳ 明朝" w:eastAsia="ＭＳ 明朝" w:cs="ＭＳ 明朝"/>
        </w:rPr>
      </w:pPr>
      <w:r w:rsidRPr="00462B4B">
        <w:rPr>
          <w:rFonts w:ascii="ＭＳ 明朝" w:eastAsia="ＭＳ 明朝" w:cs="ＭＳ 明朝" w:hint="eastAsia"/>
          <w:b/>
          <w:u w:val="thick"/>
        </w:rPr>
        <w:t>所</w:t>
      </w:r>
      <w:r w:rsidR="002B35E8" w:rsidRPr="00462B4B">
        <w:rPr>
          <w:rFonts w:ascii="ＭＳ 明朝" w:eastAsia="ＭＳ 明朝" w:cs="ＭＳ 明朝" w:hint="eastAsia"/>
          <w:b/>
          <w:u w:val="thick"/>
        </w:rPr>
        <w:t>：西山公園）</w:t>
      </w:r>
      <w:r w:rsidRPr="00462B4B">
        <w:rPr>
          <w:rFonts w:ascii="ＭＳ 明朝" w:eastAsia="ＭＳ 明朝" w:cs="ＭＳ 明朝" w:hint="eastAsia"/>
          <w:b/>
          <w:u w:val="thick"/>
        </w:rPr>
        <w:t>に移動する</w:t>
      </w:r>
      <w:r w:rsidRPr="00457D52">
        <w:rPr>
          <w:rFonts w:ascii="ＭＳ 明朝" w:eastAsia="ＭＳ 明朝" w:cs="ＭＳ 明朝" w:hint="eastAsia"/>
        </w:rPr>
        <w:t>。</w:t>
      </w:r>
      <w:r w:rsidRPr="00457D52">
        <w:rPr>
          <w:rFonts w:ascii="ＭＳ 明朝" w:eastAsia="ＭＳ 明朝" w:cs="ＭＳ 明朝"/>
        </w:rPr>
        <w:t xml:space="preserve"> </w:t>
      </w:r>
    </w:p>
    <w:p w14:paraId="654A6857" w14:textId="77777777" w:rsidR="00457D52" w:rsidRPr="00630F0D" w:rsidRDefault="00457D52" w:rsidP="00FF65E0">
      <w:pPr>
        <w:pStyle w:val="Default"/>
        <w:jc w:val="both"/>
        <w:rPr>
          <w:rFonts w:hAnsi="ＭＳ ゴシック" w:cs="HGP創英角ﾎﾟｯﾌﾟ体"/>
        </w:rPr>
      </w:pPr>
      <w:r w:rsidRPr="00630F0D">
        <w:rPr>
          <w:rFonts w:hAnsi="ＭＳ ゴシック" w:cs="HGP創英角ﾎﾟｯﾌﾟ体" w:hint="eastAsia"/>
          <w:bdr w:val="single" w:sz="4" w:space="0" w:color="auto"/>
        </w:rPr>
        <w:t>児童・生徒</w:t>
      </w:r>
      <w:r w:rsidRPr="00630F0D">
        <w:rPr>
          <w:rFonts w:hAnsi="ＭＳ ゴシック" w:cs="HGP創英角ﾎﾟｯﾌﾟ体"/>
        </w:rPr>
        <w:t xml:space="preserve"> </w:t>
      </w:r>
    </w:p>
    <w:p w14:paraId="7291C43E" w14:textId="77777777" w:rsidR="00457D52" w:rsidRPr="00457D52" w:rsidRDefault="00457D52" w:rsidP="00FF65E0">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○防災頭巾等で頭を守り、荷物を持たずに上履きのまま行動する。</w:t>
      </w:r>
      <w:r w:rsidRPr="00457D52">
        <w:rPr>
          <w:rFonts w:ascii="ＭＳ 明朝" w:eastAsia="ＭＳ 明朝" w:cs="ＭＳ 明朝"/>
        </w:rPr>
        <w:t xml:space="preserve"> </w:t>
      </w:r>
    </w:p>
    <w:p w14:paraId="5D227B47" w14:textId="77777777" w:rsidR="00457D52" w:rsidRPr="00457D52" w:rsidRDefault="00457D52" w:rsidP="00FF65E0">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○避難の途中で教室等に</w:t>
      </w:r>
      <w:r w:rsidR="00742ADB">
        <w:rPr>
          <w:rFonts w:ascii="ＭＳ 明朝" w:eastAsia="ＭＳ 明朝" w:cs="ＭＳ 明朝" w:hint="eastAsia"/>
        </w:rPr>
        <w:t>戻った</w:t>
      </w:r>
      <w:r w:rsidRPr="00457D52">
        <w:rPr>
          <w:rFonts w:ascii="ＭＳ 明朝" w:eastAsia="ＭＳ 明朝" w:cs="ＭＳ 明朝" w:hint="eastAsia"/>
        </w:rPr>
        <w:t>り、みだりに集団・隊列から離れたりしない。</w:t>
      </w:r>
      <w:r w:rsidRPr="00457D52">
        <w:rPr>
          <w:rFonts w:ascii="ＭＳ 明朝" w:eastAsia="ＭＳ 明朝" w:cs="ＭＳ 明朝"/>
        </w:rPr>
        <w:t xml:space="preserve"> </w:t>
      </w:r>
    </w:p>
    <w:p w14:paraId="0EE03D45" w14:textId="77777777" w:rsidR="00CB5E98" w:rsidRDefault="00457D52" w:rsidP="00CB5E98">
      <w:pPr>
        <w:pStyle w:val="Default"/>
        <w:ind w:left="960" w:firstLineChars="100" w:firstLine="240"/>
        <w:jc w:val="both"/>
        <w:rPr>
          <w:rFonts w:ascii="ＭＳ 明朝" w:eastAsia="ＭＳ 明朝" w:cs="ＭＳ 明朝"/>
        </w:rPr>
      </w:pPr>
      <w:r w:rsidRPr="00457D52">
        <w:rPr>
          <w:rFonts w:ascii="ＭＳ 明朝" w:eastAsia="ＭＳ 明朝" w:cs="ＭＳ 明朝" w:hint="eastAsia"/>
        </w:rPr>
        <w:t>○ガラスの破片でけがをしないように注意する。</w:t>
      </w:r>
      <w:r w:rsidR="00CB5E98">
        <w:rPr>
          <w:rFonts w:ascii="ＭＳ 明朝" w:eastAsia="ＭＳ 明朝" w:cs="ＭＳ 明朝" w:hint="eastAsia"/>
        </w:rPr>
        <w:t xml:space="preserve"> </w:t>
      </w:r>
    </w:p>
    <w:p w14:paraId="4B9B37D0" w14:textId="77777777" w:rsidR="00457D52" w:rsidRPr="00CB5E98" w:rsidRDefault="00457D52" w:rsidP="000F54C8">
      <w:pPr>
        <w:pStyle w:val="Default"/>
        <w:ind w:firstLineChars="200" w:firstLine="480"/>
        <w:jc w:val="both"/>
        <w:rPr>
          <w:rFonts w:ascii="ＭＳ 明朝" w:eastAsia="ＭＳ 明朝" w:cs="ＭＳ 明朝"/>
        </w:rPr>
      </w:pPr>
      <w:r w:rsidRPr="00457D52">
        <w:rPr>
          <w:rFonts w:ascii="ＭＳ 明朝" w:cs="ＭＳ 明朝" w:hint="eastAsia"/>
        </w:rPr>
        <w:t>○教職員の指示をよく聞き、勝手な行動をとらない。</w:t>
      </w:r>
    </w:p>
    <w:tbl>
      <w:tblPr>
        <w:tblpPr w:leftFromText="142" w:rightFromText="142"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FF65E0" w14:paraId="04764437" w14:textId="77777777" w:rsidTr="00FF65E0">
        <w:trPr>
          <w:trHeight w:val="1974"/>
        </w:trPr>
        <w:tc>
          <w:tcPr>
            <w:tcW w:w="1375" w:type="dxa"/>
          </w:tcPr>
          <w:p w14:paraId="1CB905CD" w14:textId="77777777" w:rsidR="00FF65E0" w:rsidRDefault="00FF65E0" w:rsidP="00FF65E0">
            <w:pPr>
              <w:autoSpaceDE w:val="0"/>
              <w:autoSpaceDN w:val="0"/>
              <w:adjustRightInd w:val="0"/>
              <w:jc w:val="center"/>
              <w:rPr>
                <w:rFonts w:ascii="ＭＳ ゴシック" w:eastAsia="ＭＳ ゴシック" w:hAnsi="ＭＳ ゴシック" w:cs="HGP創英角ﾎﾟｯﾌﾟ体"/>
                <w:b/>
                <w:color w:val="000000"/>
                <w:kern w:val="0"/>
                <w:sz w:val="24"/>
                <w:szCs w:val="24"/>
              </w:rPr>
            </w:pPr>
          </w:p>
          <w:p w14:paraId="012037C8" w14:textId="77777777" w:rsidR="00FF65E0" w:rsidRDefault="00FF65E0" w:rsidP="00FF65E0">
            <w:pPr>
              <w:autoSpaceDE w:val="0"/>
              <w:autoSpaceDN w:val="0"/>
              <w:adjustRightInd w:val="0"/>
              <w:jc w:val="center"/>
              <w:rPr>
                <w:rFonts w:ascii="ＭＳ ゴシック" w:eastAsia="ＭＳ ゴシック" w:hAnsi="ＭＳ ゴシック" w:cs="HGP創英角ﾎﾟｯﾌﾟ体"/>
                <w:b/>
                <w:color w:val="000000"/>
                <w:kern w:val="0"/>
                <w:sz w:val="24"/>
                <w:szCs w:val="24"/>
              </w:rPr>
            </w:pPr>
          </w:p>
          <w:p w14:paraId="4C08B0DF" w14:textId="77777777" w:rsidR="00FF65E0" w:rsidRPr="00FF65E0" w:rsidRDefault="00FF65E0" w:rsidP="00FF65E0">
            <w:pPr>
              <w:autoSpaceDE w:val="0"/>
              <w:autoSpaceDN w:val="0"/>
              <w:adjustRightInd w:val="0"/>
              <w:jc w:val="center"/>
              <w:rPr>
                <w:rFonts w:ascii="ＭＳ ゴシック" w:eastAsia="ＭＳ ゴシック" w:hAnsi="ＭＳ ゴシック" w:cs="HGP創英角ﾎﾟｯﾌﾟ体"/>
                <w:b/>
                <w:color w:val="000000"/>
                <w:kern w:val="0"/>
                <w:sz w:val="24"/>
                <w:szCs w:val="24"/>
                <w:bdr w:val="single" w:sz="4" w:space="0" w:color="auto"/>
              </w:rPr>
            </w:pPr>
            <w:r w:rsidRPr="00FF65E0">
              <w:rPr>
                <w:rFonts w:ascii="ＭＳ ゴシック" w:eastAsia="ＭＳ ゴシック" w:hAnsi="ＭＳ ゴシック" w:cs="HGP創英角ﾎﾟｯﾌﾟ体" w:hint="eastAsia"/>
                <w:b/>
                <w:color w:val="000000"/>
                <w:kern w:val="0"/>
                <w:sz w:val="24"/>
                <w:szCs w:val="24"/>
              </w:rPr>
              <w:t>災害対策本部設置</w:t>
            </w:r>
          </w:p>
        </w:tc>
      </w:tr>
    </w:tbl>
    <w:p w14:paraId="4823B1D2" w14:textId="77777777" w:rsidR="00594444" w:rsidRDefault="00594444" w:rsidP="00FF65E0">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4"/>
          <w:bdr w:val="single" w:sz="4" w:space="0" w:color="auto"/>
        </w:rPr>
      </w:pPr>
    </w:p>
    <w:p w14:paraId="1C6995D7" w14:textId="77777777" w:rsidR="00457D52" w:rsidRPr="00630F0D" w:rsidRDefault="00457D52" w:rsidP="00FF65E0">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4"/>
        </w:rPr>
      </w:pPr>
      <w:r w:rsidRPr="00630F0D">
        <w:rPr>
          <w:rFonts w:ascii="ＭＳ ゴシック" w:eastAsia="ＭＳ ゴシック" w:hAnsi="ＭＳ ゴシック" w:cs="HGP創英角ﾎﾟｯﾌﾟ体" w:hint="eastAsia"/>
          <w:color w:val="000000"/>
          <w:kern w:val="0"/>
          <w:sz w:val="24"/>
          <w:szCs w:val="24"/>
          <w:bdr w:val="single" w:sz="4" w:space="0" w:color="auto"/>
        </w:rPr>
        <w:t>教職員</w:t>
      </w:r>
      <w:r w:rsidRPr="00630F0D">
        <w:rPr>
          <w:rFonts w:ascii="ＭＳ ゴシック" w:eastAsia="ＭＳ ゴシック" w:hAnsi="ＭＳ ゴシック" w:cs="HGP創英角ﾎﾟｯﾌﾟ体"/>
          <w:color w:val="000000"/>
          <w:kern w:val="0"/>
          <w:sz w:val="24"/>
          <w:szCs w:val="24"/>
        </w:rPr>
        <w:t xml:space="preserve"> </w:t>
      </w:r>
    </w:p>
    <w:p w14:paraId="19A616B3" w14:textId="77777777" w:rsidR="00457D52" w:rsidRDefault="00457D52" w:rsidP="00FF65E0">
      <w:pPr>
        <w:autoSpaceDE w:val="0"/>
        <w:autoSpaceDN w:val="0"/>
        <w:adjustRightInd w:val="0"/>
        <w:ind w:firstLineChars="200" w:firstLine="480"/>
        <w:rPr>
          <w:rFonts w:ascii="ＭＳ 明朝" w:cs="ＭＳ 明朝"/>
          <w:color w:val="000000"/>
          <w:kern w:val="0"/>
          <w:sz w:val="24"/>
          <w:szCs w:val="24"/>
        </w:rPr>
      </w:pPr>
      <w:r w:rsidRPr="00457D52">
        <w:rPr>
          <w:rFonts w:ascii="ＭＳ 明朝" w:cs="ＭＳ 明朝" w:hint="eastAsia"/>
          <w:color w:val="000000"/>
          <w:kern w:val="0"/>
          <w:sz w:val="24"/>
          <w:szCs w:val="24"/>
        </w:rPr>
        <w:t>○役割分担に従って行動を開始する。</w:t>
      </w:r>
      <w:r w:rsidRPr="00457D52">
        <w:rPr>
          <w:rFonts w:ascii="ＭＳ 明朝" w:cs="ＭＳ 明朝"/>
          <w:color w:val="000000"/>
          <w:kern w:val="0"/>
          <w:sz w:val="24"/>
          <w:szCs w:val="24"/>
        </w:rPr>
        <w:t xml:space="preserve"> </w:t>
      </w:r>
    </w:p>
    <w:p w14:paraId="13C19058" w14:textId="77777777" w:rsidR="00FF65E0" w:rsidRDefault="00457D52" w:rsidP="00FF65E0">
      <w:pPr>
        <w:autoSpaceDE w:val="0"/>
        <w:autoSpaceDN w:val="0"/>
        <w:adjustRightInd w:val="0"/>
        <w:ind w:left="240" w:firstLineChars="200" w:firstLine="480"/>
        <w:rPr>
          <w:rFonts w:ascii="ＭＳ 明朝" w:cs="ＭＳ 明朝"/>
          <w:color w:val="000000"/>
          <w:kern w:val="0"/>
          <w:sz w:val="24"/>
          <w:szCs w:val="24"/>
        </w:rPr>
      </w:pPr>
      <w:r w:rsidRPr="00457D52">
        <w:rPr>
          <w:rFonts w:ascii="ＭＳ 明朝" w:cs="ＭＳ 明朝" w:hint="eastAsia"/>
          <w:color w:val="000000"/>
          <w:kern w:val="0"/>
          <w:sz w:val="24"/>
          <w:szCs w:val="24"/>
        </w:rPr>
        <w:t>○在校する教職員の人数を把握し、限られた人数の場合には、優先順位</w:t>
      </w:r>
      <w:r w:rsidR="00FF65E0">
        <w:rPr>
          <w:rFonts w:ascii="ＭＳ 明朝" w:cs="ＭＳ 明朝" w:hint="eastAsia"/>
          <w:color w:val="000000"/>
          <w:kern w:val="0"/>
          <w:sz w:val="24"/>
          <w:szCs w:val="24"/>
        </w:rPr>
        <w:t xml:space="preserve">　　</w:t>
      </w:r>
    </w:p>
    <w:p w14:paraId="03CB461B" w14:textId="77777777" w:rsidR="00FF65E0" w:rsidRDefault="00457D52" w:rsidP="00FF65E0">
      <w:pPr>
        <w:autoSpaceDE w:val="0"/>
        <w:autoSpaceDN w:val="0"/>
        <w:adjustRightInd w:val="0"/>
        <w:ind w:left="240" w:firstLineChars="300" w:firstLine="720"/>
        <w:rPr>
          <w:rFonts w:ascii="ＭＳ 明朝" w:cs="ＭＳ 明朝"/>
          <w:color w:val="000000"/>
          <w:kern w:val="0"/>
          <w:sz w:val="24"/>
          <w:szCs w:val="24"/>
        </w:rPr>
      </w:pPr>
      <w:r w:rsidRPr="00457D52">
        <w:rPr>
          <w:rFonts w:ascii="ＭＳ 明朝" w:cs="ＭＳ 明朝" w:hint="eastAsia"/>
          <w:color w:val="000000"/>
          <w:kern w:val="0"/>
          <w:sz w:val="24"/>
          <w:szCs w:val="24"/>
        </w:rPr>
        <w:t>を決めて重点的に対応する。校長、副校長が在校しないときには、代</w:t>
      </w:r>
    </w:p>
    <w:p w14:paraId="284D2DE3" w14:textId="77777777" w:rsidR="00457D52" w:rsidRPr="00457D52" w:rsidRDefault="00457D52" w:rsidP="00FF65E0">
      <w:pPr>
        <w:autoSpaceDE w:val="0"/>
        <w:autoSpaceDN w:val="0"/>
        <w:adjustRightInd w:val="0"/>
        <w:ind w:left="240" w:firstLineChars="300" w:firstLine="720"/>
        <w:rPr>
          <w:rFonts w:ascii="ＭＳ 明朝" w:cs="ＭＳ 明朝"/>
          <w:color w:val="000000"/>
          <w:kern w:val="0"/>
          <w:sz w:val="24"/>
          <w:szCs w:val="24"/>
        </w:rPr>
      </w:pPr>
      <w:r w:rsidRPr="00457D52">
        <w:rPr>
          <w:rFonts w:ascii="ＭＳ 明朝" w:cs="ＭＳ 明朝" w:hint="eastAsia"/>
          <w:color w:val="000000"/>
          <w:kern w:val="0"/>
          <w:sz w:val="24"/>
          <w:szCs w:val="24"/>
        </w:rPr>
        <w:t>行者がリーダーシップを発揮し、教職員が協力して対応する。</w:t>
      </w:r>
      <w:r w:rsidRPr="00457D52">
        <w:rPr>
          <w:rFonts w:ascii="ＭＳ 明朝" w:cs="ＭＳ 明朝"/>
          <w:color w:val="000000"/>
          <w:kern w:val="0"/>
          <w:sz w:val="24"/>
          <w:szCs w:val="24"/>
        </w:rPr>
        <w:t xml:space="preserve"> </w:t>
      </w:r>
    </w:p>
    <w:p w14:paraId="33E61A28" w14:textId="77777777" w:rsidR="00457D52" w:rsidRPr="00457D52" w:rsidRDefault="00457D52" w:rsidP="00FF65E0">
      <w:pPr>
        <w:tabs>
          <w:tab w:val="left" w:pos="1350"/>
        </w:tabs>
        <w:ind w:firstLineChars="200" w:firstLine="480"/>
        <w:rPr>
          <w:rFonts w:ascii="ＭＳ 明朝" w:cs="ＭＳ 明朝"/>
          <w:color w:val="000000"/>
          <w:kern w:val="0"/>
          <w:sz w:val="24"/>
          <w:szCs w:val="24"/>
        </w:rPr>
      </w:pPr>
      <w:r w:rsidRPr="00457D52">
        <w:rPr>
          <w:rFonts w:ascii="ＭＳ 明朝" w:cs="ＭＳ 明朝" w:hint="eastAsia"/>
          <w:color w:val="000000"/>
          <w:kern w:val="0"/>
          <w:sz w:val="24"/>
          <w:szCs w:val="24"/>
        </w:rPr>
        <w:t>○</w:t>
      </w:r>
      <w:r w:rsidRPr="00457D52">
        <w:rPr>
          <w:rFonts w:ascii="ＭＳ ゴシック" w:eastAsia="ＭＳ ゴシック" w:cs="ＭＳ ゴシック" w:hint="eastAsia"/>
          <w:color w:val="000000"/>
          <w:kern w:val="0"/>
          <w:sz w:val="24"/>
          <w:szCs w:val="24"/>
        </w:rPr>
        <w:t>住民対応・避難場所支援班</w:t>
      </w:r>
      <w:r w:rsidRPr="00457D52">
        <w:rPr>
          <w:rFonts w:ascii="ＭＳ 明朝" w:cs="ＭＳ 明朝" w:hint="eastAsia"/>
          <w:color w:val="000000"/>
          <w:kern w:val="0"/>
          <w:sz w:val="24"/>
          <w:szCs w:val="24"/>
        </w:rPr>
        <w:t>を設置し、避難住民への対応を開始する。</w:t>
      </w:r>
    </w:p>
    <w:p w14:paraId="1D864F51" w14:textId="77777777" w:rsidR="00594444" w:rsidRDefault="00594444" w:rsidP="00FF65E0">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4"/>
          <w:bdr w:val="single" w:sz="4" w:space="0" w:color="auto"/>
        </w:rPr>
      </w:pPr>
    </w:p>
    <w:p w14:paraId="449DA7A6" w14:textId="77777777" w:rsidR="00594444" w:rsidRDefault="00594444" w:rsidP="00FF65E0">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4"/>
          <w:bdr w:val="single" w:sz="4" w:space="0" w:color="auto"/>
        </w:rPr>
      </w:pPr>
    </w:p>
    <w:p w14:paraId="6F35613F" w14:textId="77777777" w:rsidR="00457D52" w:rsidRPr="00630F0D" w:rsidRDefault="00457D52" w:rsidP="00FF65E0">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4"/>
        </w:rPr>
      </w:pPr>
      <w:r w:rsidRPr="00630F0D">
        <w:rPr>
          <w:rFonts w:ascii="ＭＳ ゴシック" w:eastAsia="ＭＳ ゴシック" w:hAnsi="ＭＳ ゴシック" w:cs="HGP創英角ﾎﾟｯﾌﾟ体" w:hint="eastAsia"/>
          <w:color w:val="000000"/>
          <w:kern w:val="0"/>
          <w:sz w:val="24"/>
          <w:szCs w:val="24"/>
          <w:bdr w:val="single" w:sz="4" w:space="0" w:color="auto"/>
        </w:rPr>
        <w:t>教職員</w:t>
      </w:r>
      <w:r w:rsidRPr="00630F0D">
        <w:rPr>
          <w:rFonts w:ascii="ＭＳ ゴシック" w:eastAsia="ＭＳ ゴシック" w:hAnsi="ＭＳ ゴシック" w:cs="HGP創英角ﾎﾟｯﾌﾟ体"/>
          <w:color w:val="000000"/>
          <w:kern w:val="0"/>
          <w:sz w:val="24"/>
          <w:szCs w:val="24"/>
        </w:rPr>
        <w:t xml:space="preserve"> </w:t>
      </w:r>
    </w:p>
    <w:tbl>
      <w:tblPr>
        <w:tblpPr w:leftFromText="142" w:rightFromText="142"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FF65E0" w14:paraId="19A1B95F" w14:textId="77777777" w:rsidTr="00FF65E0">
        <w:trPr>
          <w:trHeight w:val="1974"/>
        </w:trPr>
        <w:tc>
          <w:tcPr>
            <w:tcW w:w="1375" w:type="dxa"/>
          </w:tcPr>
          <w:p w14:paraId="6DE094D6" w14:textId="77777777" w:rsidR="00FF65E0" w:rsidRDefault="00FF65E0" w:rsidP="00FF65E0">
            <w:pPr>
              <w:autoSpaceDE w:val="0"/>
              <w:autoSpaceDN w:val="0"/>
              <w:adjustRightInd w:val="0"/>
              <w:jc w:val="center"/>
              <w:rPr>
                <w:rFonts w:ascii="ＭＳ ゴシック" w:eastAsia="ＭＳ ゴシック" w:hAnsi="ＭＳ ゴシック" w:cs="HGP創英角ﾎﾟｯﾌﾟ体"/>
                <w:b/>
                <w:color w:val="000000"/>
                <w:kern w:val="0"/>
                <w:sz w:val="24"/>
                <w:szCs w:val="24"/>
              </w:rPr>
            </w:pPr>
          </w:p>
          <w:p w14:paraId="5BBAC5C2" w14:textId="77777777" w:rsidR="00FF65E0" w:rsidRDefault="00FF65E0" w:rsidP="00FF65E0">
            <w:pPr>
              <w:autoSpaceDE w:val="0"/>
              <w:autoSpaceDN w:val="0"/>
              <w:adjustRightInd w:val="0"/>
              <w:rPr>
                <w:rFonts w:ascii="ＭＳ ゴシック" w:eastAsia="ＭＳ ゴシック" w:hAnsi="ＭＳ ゴシック" w:cs="HGP創英角ﾎﾟｯﾌﾟ体"/>
                <w:b/>
                <w:color w:val="000000"/>
                <w:kern w:val="0"/>
                <w:sz w:val="24"/>
                <w:szCs w:val="24"/>
              </w:rPr>
            </w:pPr>
            <w:r>
              <w:rPr>
                <w:rFonts w:ascii="ＭＳ ゴシック" w:eastAsia="ＭＳ ゴシック" w:hAnsi="ＭＳ ゴシック" w:cs="HGP創英角ﾎﾟｯﾌﾟ体" w:hint="eastAsia"/>
                <w:b/>
                <w:color w:val="000000"/>
                <w:kern w:val="0"/>
                <w:sz w:val="24"/>
                <w:szCs w:val="24"/>
              </w:rPr>
              <w:t>火元確認</w:t>
            </w:r>
          </w:p>
          <w:p w14:paraId="27419299" w14:textId="77777777" w:rsidR="00FF65E0" w:rsidRPr="00FF65E0" w:rsidRDefault="00FF65E0" w:rsidP="00FF65E0">
            <w:pPr>
              <w:autoSpaceDE w:val="0"/>
              <w:autoSpaceDN w:val="0"/>
              <w:adjustRightInd w:val="0"/>
              <w:rPr>
                <w:rFonts w:ascii="ＭＳ ゴシック" w:eastAsia="ＭＳ ゴシック" w:hAnsi="ＭＳ ゴシック" w:cs="HGP創英角ﾎﾟｯﾌﾟ体"/>
                <w:b/>
                <w:color w:val="000000"/>
                <w:kern w:val="0"/>
                <w:sz w:val="24"/>
                <w:szCs w:val="24"/>
                <w:bdr w:val="single" w:sz="4" w:space="0" w:color="auto"/>
              </w:rPr>
            </w:pPr>
            <w:r>
              <w:rPr>
                <w:rFonts w:ascii="ＭＳ ゴシック" w:eastAsia="ＭＳ ゴシック" w:hAnsi="ＭＳ ゴシック" w:cs="HGP創英角ﾎﾟｯﾌﾟ体" w:hint="eastAsia"/>
                <w:b/>
                <w:color w:val="000000"/>
                <w:kern w:val="0"/>
                <w:sz w:val="24"/>
                <w:szCs w:val="24"/>
              </w:rPr>
              <w:t>・設備点検</w:t>
            </w:r>
          </w:p>
        </w:tc>
      </w:tr>
    </w:tbl>
    <w:p w14:paraId="6C51376B" w14:textId="77777777" w:rsidR="00FF65E0" w:rsidRDefault="00457D52" w:rsidP="00FF65E0">
      <w:pPr>
        <w:autoSpaceDE w:val="0"/>
        <w:autoSpaceDN w:val="0"/>
        <w:adjustRightInd w:val="0"/>
        <w:ind w:firstLineChars="250" w:firstLine="600"/>
        <w:rPr>
          <w:rFonts w:ascii="ＭＳ 明朝" w:cs="ＭＳ 明朝"/>
          <w:color w:val="000000"/>
          <w:kern w:val="0"/>
          <w:sz w:val="24"/>
          <w:szCs w:val="24"/>
        </w:rPr>
      </w:pPr>
      <w:r w:rsidRPr="00457D52">
        <w:rPr>
          <w:rFonts w:ascii="ＭＳ 明朝" w:cs="ＭＳ 明朝" w:hint="eastAsia"/>
          <w:color w:val="000000"/>
          <w:kern w:val="0"/>
          <w:sz w:val="24"/>
          <w:szCs w:val="24"/>
        </w:rPr>
        <w:t>○出火を確認したら直ちに、</w:t>
      </w:r>
      <w:r w:rsidRPr="00457D52">
        <w:rPr>
          <w:rFonts w:ascii="ＭＳ ゴシック" w:eastAsia="ＭＳ ゴシック" w:cs="ＭＳ ゴシック" w:hint="eastAsia"/>
          <w:color w:val="000000"/>
          <w:kern w:val="0"/>
          <w:sz w:val="24"/>
          <w:szCs w:val="24"/>
        </w:rPr>
        <w:t>消火・安全点検班</w:t>
      </w:r>
      <w:r w:rsidRPr="00457D52">
        <w:rPr>
          <w:rFonts w:ascii="ＭＳ 明朝" w:cs="ＭＳ 明朝" w:hint="eastAsia"/>
          <w:color w:val="000000"/>
          <w:kern w:val="0"/>
          <w:sz w:val="24"/>
          <w:szCs w:val="24"/>
        </w:rPr>
        <w:t>が中心になって、初期消</w:t>
      </w:r>
    </w:p>
    <w:p w14:paraId="02C7EFC6" w14:textId="77777777" w:rsidR="00457D52" w:rsidRPr="00457D52" w:rsidRDefault="00457D52" w:rsidP="00FF65E0">
      <w:pPr>
        <w:autoSpaceDE w:val="0"/>
        <w:autoSpaceDN w:val="0"/>
        <w:adjustRightInd w:val="0"/>
        <w:ind w:firstLineChars="350" w:firstLine="840"/>
        <w:rPr>
          <w:rFonts w:ascii="ＭＳ 明朝" w:cs="ＭＳ 明朝"/>
          <w:color w:val="000000"/>
          <w:kern w:val="0"/>
          <w:sz w:val="24"/>
          <w:szCs w:val="24"/>
        </w:rPr>
      </w:pPr>
      <w:r w:rsidRPr="00457D52">
        <w:rPr>
          <w:rFonts w:ascii="ＭＳ 明朝" w:cs="ＭＳ 明朝" w:hint="eastAsia"/>
          <w:color w:val="000000"/>
          <w:kern w:val="0"/>
          <w:sz w:val="24"/>
          <w:szCs w:val="24"/>
        </w:rPr>
        <w:t>火に当たり、延焼を最小限に止める。</w:t>
      </w:r>
      <w:r w:rsidRPr="00457D52">
        <w:rPr>
          <w:rFonts w:ascii="ＭＳ 明朝" w:cs="ＭＳ 明朝"/>
          <w:color w:val="000000"/>
          <w:kern w:val="0"/>
          <w:sz w:val="24"/>
          <w:szCs w:val="24"/>
        </w:rPr>
        <w:t xml:space="preserve"> </w:t>
      </w:r>
    </w:p>
    <w:p w14:paraId="4B46219F" w14:textId="77777777" w:rsidR="00457D52" w:rsidRPr="00457D52" w:rsidRDefault="00457D52" w:rsidP="00FF65E0">
      <w:pPr>
        <w:autoSpaceDE w:val="0"/>
        <w:autoSpaceDN w:val="0"/>
        <w:adjustRightInd w:val="0"/>
        <w:ind w:firstLineChars="250" w:firstLine="600"/>
        <w:rPr>
          <w:rFonts w:ascii="ＭＳ 明朝" w:cs="ＭＳ 明朝"/>
          <w:color w:val="000000"/>
          <w:kern w:val="0"/>
          <w:sz w:val="24"/>
          <w:szCs w:val="24"/>
        </w:rPr>
      </w:pPr>
      <w:r w:rsidRPr="00457D52">
        <w:rPr>
          <w:rFonts w:ascii="ＭＳ 明朝" w:cs="ＭＳ 明朝" w:hint="eastAsia"/>
          <w:color w:val="000000"/>
          <w:kern w:val="0"/>
          <w:sz w:val="24"/>
          <w:szCs w:val="24"/>
        </w:rPr>
        <w:t>○理科室の薬品類は発火等の危険が大きいので、特に注意する。</w:t>
      </w:r>
      <w:r w:rsidRPr="00457D52">
        <w:rPr>
          <w:rFonts w:ascii="ＭＳ 明朝" w:cs="ＭＳ 明朝"/>
          <w:color w:val="000000"/>
          <w:kern w:val="0"/>
          <w:sz w:val="24"/>
          <w:szCs w:val="24"/>
        </w:rPr>
        <w:t xml:space="preserve"> </w:t>
      </w:r>
    </w:p>
    <w:p w14:paraId="5C84AE6C" w14:textId="77777777" w:rsidR="00594444" w:rsidRDefault="00457D52" w:rsidP="00FF65E0">
      <w:pPr>
        <w:tabs>
          <w:tab w:val="left" w:pos="1350"/>
        </w:tabs>
        <w:ind w:firstLineChars="250" w:firstLine="600"/>
        <w:rPr>
          <w:rFonts w:ascii="ＭＳ 明朝" w:cs="ＭＳ 明朝"/>
          <w:color w:val="000000"/>
          <w:kern w:val="0"/>
          <w:sz w:val="24"/>
          <w:szCs w:val="24"/>
        </w:rPr>
      </w:pPr>
      <w:r w:rsidRPr="00457D52">
        <w:rPr>
          <w:rFonts w:ascii="ＭＳ 明朝" w:cs="ＭＳ 明朝" w:hint="eastAsia"/>
          <w:color w:val="000000"/>
          <w:kern w:val="0"/>
          <w:sz w:val="24"/>
          <w:szCs w:val="24"/>
        </w:rPr>
        <w:t>○校舎や校庭等で危険と思われる場所に、立ち入り禁止の張り紙やロ</w:t>
      </w:r>
    </w:p>
    <w:p w14:paraId="69245806" w14:textId="77777777" w:rsidR="00FF65E0" w:rsidRDefault="00457D52" w:rsidP="00594444">
      <w:pPr>
        <w:tabs>
          <w:tab w:val="left" w:pos="1350"/>
        </w:tabs>
        <w:ind w:firstLineChars="350" w:firstLine="840"/>
        <w:rPr>
          <w:rFonts w:ascii="ＭＳ 明朝" w:cs="ＭＳ 明朝"/>
          <w:color w:val="000000"/>
          <w:kern w:val="0"/>
          <w:sz w:val="24"/>
          <w:szCs w:val="24"/>
        </w:rPr>
      </w:pPr>
      <w:r w:rsidRPr="00457D52">
        <w:rPr>
          <w:rFonts w:ascii="ＭＳ 明朝" w:cs="ＭＳ 明朝" w:hint="eastAsia"/>
          <w:color w:val="000000"/>
          <w:kern w:val="0"/>
          <w:sz w:val="24"/>
          <w:szCs w:val="24"/>
        </w:rPr>
        <w:t>ー</w:t>
      </w:r>
      <w:r w:rsidR="00594444">
        <w:rPr>
          <w:rFonts w:ascii="ＭＳ 明朝" w:cs="ＭＳ 明朝" w:hint="eastAsia"/>
          <w:color w:val="000000"/>
          <w:kern w:val="0"/>
          <w:sz w:val="24"/>
          <w:szCs w:val="24"/>
        </w:rPr>
        <w:t>プを張るなど</w:t>
      </w:r>
      <w:r w:rsidR="00594444">
        <w:rPr>
          <w:rFonts w:ascii="ＭＳ 明朝" w:cs="ＭＳ 明朝"/>
          <w:color w:val="000000"/>
          <w:kern w:val="0"/>
          <w:sz w:val="24"/>
          <w:szCs w:val="24"/>
        </w:rPr>
        <w:t>、二次災害を防ぐ。</w:t>
      </w:r>
    </w:p>
    <w:p w14:paraId="3251C283" w14:textId="77777777" w:rsidR="00594444" w:rsidRDefault="00594444" w:rsidP="00594444">
      <w:pPr>
        <w:tabs>
          <w:tab w:val="left" w:pos="1350"/>
        </w:tabs>
        <w:ind w:firstLineChars="350" w:firstLine="840"/>
        <w:rPr>
          <w:rFonts w:ascii="ＭＳ 明朝" w:cs="ＭＳ 明朝"/>
          <w:color w:val="000000"/>
          <w:kern w:val="0"/>
          <w:sz w:val="24"/>
          <w:szCs w:val="24"/>
        </w:rPr>
      </w:pPr>
    </w:p>
    <w:p w14:paraId="059FD763" w14:textId="77777777" w:rsidR="00594444" w:rsidRDefault="00594444" w:rsidP="00594444">
      <w:pPr>
        <w:tabs>
          <w:tab w:val="left" w:pos="1350"/>
        </w:tabs>
        <w:ind w:firstLineChars="350" w:firstLine="840"/>
        <w:rPr>
          <w:rFonts w:ascii="ＭＳ 明朝" w:cs="ＭＳ 明朝"/>
          <w:color w:val="000000"/>
          <w:kern w:val="0"/>
          <w:sz w:val="24"/>
          <w:szCs w:val="24"/>
        </w:rPr>
      </w:pPr>
    </w:p>
    <w:p w14:paraId="6016A27E" w14:textId="77777777" w:rsidR="00594444" w:rsidRDefault="00594444" w:rsidP="00594444">
      <w:pPr>
        <w:tabs>
          <w:tab w:val="left" w:pos="1350"/>
        </w:tabs>
        <w:ind w:firstLineChars="350" w:firstLine="840"/>
        <w:rPr>
          <w:rFonts w:ascii="ＭＳ 明朝" w:cs="ＭＳ 明朝"/>
          <w:color w:val="000000"/>
          <w:kern w:val="0"/>
          <w:sz w:val="24"/>
          <w:szCs w:val="24"/>
        </w:rPr>
      </w:pPr>
    </w:p>
    <w:p w14:paraId="5F649815" w14:textId="77777777" w:rsidR="00457D52" w:rsidRPr="00630F0D" w:rsidRDefault="00457D52" w:rsidP="00594444">
      <w:pPr>
        <w:autoSpaceDE w:val="0"/>
        <w:autoSpaceDN w:val="0"/>
        <w:adjustRightInd w:val="0"/>
        <w:ind w:firstLineChars="700" w:firstLine="1680"/>
        <w:rPr>
          <w:rFonts w:ascii="ＭＳ ゴシック" w:eastAsia="ＭＳ ゴシック" w:hAnsi="ＭＳ ゴシック" w:cs="HGP創英角ﾎﾟｯﾌﾟ体"/>
          <w:color w:val="000000"/>
          <w:kern w:val="0"/>
          <w:sz w:val="24"/>
          <w:szCs w:val="24"/>
          <w:bdr w:val="single" w:sz="4" w:space="0" w:color="auto"/>
        </w:rPr>
      </w:pPr>
      <w:r w:rsidRPr="00630F0D">
        <w:rPr>
          <w:rFonts w:ascii="ＭＳ ゴシック" w:eastAsia="ＭＳ ゴシック" w:hAnsi="ＭＳ ゴシック" w:cs="HGP創英角ﾎﾟｯﾌﾟ体" w:hint="eastAsia"/>
          <w:color w:val="000000"/>
          <w:kern w:val="0"/>
          <w:sz w:val="24"/>
          <w:szCs w:val="24"/>
          <w:bdr w:val="single" w:sz="4" w:space="0" w:color="auto"/>
        </w:rPr>
        <w:lastRenderedPageBreak/>
        <w:t>教職員</w:t>
      </w:r>
      <w:r w:rsidR="00630F0D">
        <w:rPr>
          <w:rFonts w:ascii="ＭＳ ゴシック" w:eastAsia="ＭＳ ゴシック" w:hAnsi="ＭＳ ゴシック" w:cs="HGP創英角ﾎﾟｯﾌﾟ体" w:hint="eastAsia"/>
          <w:color w:val="000000"/>
          <w:kern w:val="0"/>
          <w:sz w:val="24"/>
          <w:szCs w:val="24"/>
          <w:bdr w:val="single" w:sz="4" w:space="0" w:color="auto"/>
        </w:rPr>
        <w:t>、</w:t>
      </w:r>
      <w:r w:rsidRPr="00630F0D">
        <w:rPr>
          <w:rFonts w:ascii="ＭＳ ゴシック" w:eastAsia="ＭＳ ゴシック" w:hAnsi="ＭＳ ゴシック" w:cs="HGP創英角ﾎﾟｯﾌﾟ体" w:hint="eastAsia"/>
          <w:color w:val="000000"/>
          <w:kern w:val="0"/>
          <w:sz w:val="24"/>
          <w:szCs w:val="24"/>
          <w:bdr w:val="single" w:sz="4" w:space="0" w:color="auto"/>
        </w:rPr>
        <w:t>児童</w:t>
      </w:r>
    </w:p>
    <w:tbl>
      <w:tblPr>
        <w:tblpPr w:leftFromText="142" w:rightFromText="142"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FF65E0" w14:paraId="6E3E6343" w14:textId="77777777" w:rsidTr="004D5C62">
        <w:trPr>
          <w:trHeight w:val="1920"/>
        </w:trPr>
        <w:tc>
          <w:tcPr>
            <w:tcW w:w="1375" w:type="dxa"/>
          </w:tcPr>
          <w:p w14:paraId="312B5571" w14:textId="77777777" w:rsidR="004D5C62" w:rsidRDefault="004D5C62" w:rsidP="004D5C62">
            <w:pPr>
              <w:pStyle w:val="Default"/>
              <w:jc w:val="center"/>
            </w:pPr>
          </w:p>
          <w:p w14:paraId="66799489" w14:textId="77777777" w:rsidR="004D5C62" w:rsidRPr="004D5C62" w:rsidRDefault="004D5C62" w:rsidP="004D5C62">
            <w:pPr>
              <w:pStyle w:val="Default"/>
              <w:jc w:val="center"/>
              <w:rPr>
                <w:rFonts w:hAnsi="ＭＳ ゴシック"/>
                <w:b/>
                <w:szCs w:val="23"/>
              </w:rPr>
            </w:pPr>
            <w:r w:rsidRPr="004D5C62">
              <w:rPr>
                <w:rFonts w:hAnsi="ＭＳ ゴシック" w:hint="eastAsia"/>
                <w:b/>
                <w:szCs w:val="23"/>
              </w:rPr>
              <w:t>救出活動</w:t>
            </w:r>
          </w:p>
          <w:p w14:paraId="6144265B" w14:textId="77777777" w:rsidR="004D5C62" w:rsidRPr="004D5C62" w:rsidRDefault="004D5C62" w:rsidP="004D5C62">
            <w:pPr>
              <w:pStyle w:val="Default"/>
              <w:jc w:val="center"/>
              <w:rPr>
                <w:rFonts w:hAnsi="ＭＳ ゴシック"/>
                <w:b/>
                <w:szCs w:val="23"/>
              </w:rPr>
            </w:pPr>
            <w:r w:rsidRPr="004D5C62">
              <w:rPr>
                <w:rFonts w:hAnsi="ＭＳ ゴシック" w:hint="eastAsia"/>
                <w:b/>
                <w:szCs w:val="23"/>
              </w:rPr>
              <w:t>・</w:t>
            </w:r>
          </w:p>
          <w:p w14:paraId="0E80620E" w14:textId="77777777" w:rsidR="00FF65E0" w:rsidRDefault="004D5C62" w:rsidP="004D5C62">
            <w:pPr>
              <w:autoSpaceDE w:val="0"/>
              <w:autoSpaceDN w:val="0"/>
              <w:adjustRightInd w:val="0"/>
              <w:jc w:val="center"/>
              <w:rPr>
                <w:rFonts w:ascii="ＭＳ 明朝" w:cs="ＭＳ 明朝"/>
                <w:color w:val="000000"/>
                <w:kern w:val="0"/>
                <w:sz w:val="24"/>
                <w:szCs w:val="24"/>
              </w:rPr>
            </w:pPr>
            <w:r w:rsidRPr="004D5C62">
              <w:rPr>
                <w:rFonts w:ascii="ＭＳ ゴシック" w:eastAsia="ＭＳ ゴシック" w:hAnsi="ＭＳ ゴシック" w:hint="eastAsia"/>
                <w:b/>
                <w:sz w:val="24"/>
                <w:szCs w:val="23"/>
              </w:rPr>
              <w:t>応急救護</w:t>
            </w:r>
          </w:p>
        </w:tc>
      </w:tr>
    </w:tbl>
    <w:p w14:paraId="6A72F9AC" w14:textId="77777777" w:rsidR="00594444" w:rsidRDefault="00457D52" w:rsidP="004D5C62">
      <w:pPr>
        <w:autoSpaceDE w:val="0"/>
        <w:autoSpaceDN w:val="0"/>
        <w:adjustRightInd w:val="0"/>
        <w:ind w:firstLineChars="250" w:firstLine="600"/>
        <w:rPr>
          <w:rFonts w:ascii="ＭＳ 明朝" w:cs="ＭＳ 明朝"/>
          <w:color w:val="000000"/>
          <w:kern w:val="0"/>
          <w:sz w:val="24"/>
          <w:szCs w:val="24"/>
        </w:rPr>
      </w:pPr>
      <w:r w:rsidRPr="00457D52">
        <w:rPr>
          <w:rFonts w:ascii="ＭＳ 明朝" w:cs="ＭＳ 明朝" w:hint="eastAsia"/>
          <w:color w:val="000000"/>
          <w:kern w:val="0"/>
          <w:sz w:val="24"/>
          <w:szCs w:val="24"/>
        </w:rPr>
        <w:t>○</w:t>
      </w:r>
      <w:r w:rsidRPr="00457D52">
        <w:rPr>
          <w:rFonts w:ascii="ＭＳ ゴシック" w:eastAsia="ＭＳ ゴシック" w:cs="ＭＳ ゴシック" w:hint="eastAsia"/>
          <w:color w:val="000000"/>
          <w:kern w:val="0"/>
          <w:sz w:val="24"/>
          <w:szCs w:val="24"/>
        </w:rPr>
        <w:t>救出・救急医療班</w:t>
      </w:r>
      <w:r w:rsidRPr="00457D52">
        <w:rPr>
          <w:rFonts w:ascii="ＭＳ 明朝" w:cs="ＭＳ 明朝" w:hint="eastAsia"/>
          <w:color w:val="000000"/>
          <w:kern w:val="0"/>
          <w:sz w:val="24"/>
          <w:szCs w:val="24"/>
        </w:rPr>
        <w:t>を養護教諭中心に編成し、応急救護にあたると</w:t>
      </w:r>
    </w:p>
    <w:p w14:paraId="57E130E5" w14:textId="77777777" w:rsidR="001532E8" w:rsidRDefault="00457D52" w:rsidP="004D5C62">
      <w:pPr>
        <w:autoSpaceDE w:val="0"/>
        <w:autoSpaceDN w:val="0"/>
        <w:adjustRightInd w:val="0"/>
        <w:ind w:firstLineChars="350" w:firstLine="840"/>
        <w:rPr>
          <w:rFonts w:ascii="ＭＳ 明朝" w:cs="ＭＳ 明朝"/>
          <w:color w:val="000000"/>
          <w:kern w:val="0"/>
          <w:sz w:val="24"/>
          <w:szCs w:val="24"/>
        </w:rPr>
      </w:pPr>
      <w:r w:rsidRPr="00457D52">
        <w:rPr>
          <w:rFonts w:ascii="ＭＳ 明朝" w:cs="ＭＳ 明朝" w:hint="eastAsia"/>
          <w:color w:val="000000"/>
          <w:kern w:val="0"/>
          <w:sz w:val="24"/>
          <w:szCs w:val="24"/>
        </w:rPr>
        <w:t>とも</w:t>
      </w:r>
      <w:r w:rsidR="00FF65E0">
        <w:rPr>
          <w:rFonts w:ascii="ＭＳ 明朝" w:cs="ＭＳ 明朝" w:hint="eastAsia"/>
          <w:color w:val="000000"/>
          <w:kern w:val="0"/>
          <w:sz w:val="24"/>
          <w:szCs w:val="24"/>
        </w:rPr>
        <w:t>に、地域医療救護拠点や医療機関と連携を図り、重傷者の搬</w:t>
      </w:r>
    </w:p>
    <w:p w14:paraId="751DB33B" w14:textId="77777777" w:rsidR="00FF65E0" w:rsidRDefault="00FF65E0" w:rsidP="004D5C62">
      <w:pPr>
        <w:autoSpaceDE w:val="0"/>
        <w:autoSpaceDN w:val="0"/>
        <w:adjustRightInd w:val="0"/>
        <w:ind w:firstLineChars="350" w:firstLine="840"/>
        <w:rPr>
          <w:rFonts w:ascii="ＭＳ 明朝" w:cs="ＭＳ 明朝"/>
          <w:color w:val="000000"/>
          <w:kern w:val="0"/>
          <w:sz w:val="24"/>
          <w:szCs w:val="24"/>
        </w:rPr>
      </w:pPr>
      <w:r>
        <w:rPr>
          <w:rFonts w:ascii="ＭＳ 明朝" w:cs="ＭＳ 明朝" w:hint="eastAsia"/>
          <w:color w:val="000000"/>
          <w:kern w:val="0"/>
          <w:sz w:val="24"/>
          <w:szCs w:val="24"/>
        </w:rPr>
        <w:t>送等を行う</w:t>
      </w:r>
      <w:r w:rsidR="00457D52" w:rsidRPr="00457D52">
        <w:rPr>
          <w:rFonts w:ascii="ＭＳ 明朝" w:cs="ＭＳ 明朝" w:hint="eastAsia"/>
          <w:color w:val="000000"/>
          <w:kern w:val="0"/>
          <w:sz w:val="24"/>
          <w:szCs w:val="24"/>
        </w:rPr>
        <w:t>。</w:t>
      </w:r>
      <w:r w:rsidR="00457D52" w:rsidRPr="00457D52">
        <w:rPr>
          <w:rFonts w:ascii="ＭＳ 明朝" w:cs="ＭＳ 明朝"/>
          <w:color w:val="000000"/>
          <w:kern w:val="0"/>
          <w:sz w:val="24"/>
          <w:szCs w:val="24"/>
        </w:rPr>
        <w:t xml:space="preserve"> </w:t>
      </w:r>
    </w:p>
    <w:p w14:paraId="0F71C9CF" w14:textId="77777777" w:rsidR="001532E8" w:rsidRDefault="00457D52" w:rsidP="004D5C62">
      <w:pPr>
        <w:autoSpaceDE w:val="0"/>
        <w:autoSpaceDN w:val="0"/>
        <w:adjustRightInd w:val="0"/>
        <w:ind w:firstLineChars="250" w:firstLine="600"/>
        <w:rPr>
          <w:rFonts w:ascii="ＭＳ 明朝" w:cs="ＭＳ 明朝"/>
          <w:color w:val="000000"/>
          <w:kern w:val="0"/>
          <w:sz w:val="24"/>
          <w:szCs w:val="24"/>
        </w:rPr>
      </w:pPr>
      <w:r w:rsidRPr="00457D52">
        <w:rPr>
          <w:rFonts w:ascii="ＭＳ 明朝" w:cs="ＭＳ 明朝" w:hint="eastAsia"/>
          <w:color w:val="000000"/>
          <w:kern w:val="0"/>
          <w:sz w:val="24"/>
          <w:szCs w:val="24"/>
        </w:rPr>
        <w:t>○消防機関、消防団、地域防災拠点運営委員会の救出救護班など地</w:t>
      </w:r>
    </w:p>
    <w:p w14:paraId="1B57C8EB" w14:textId="77777777" w:rsidR="001532E8" w:rsidRDefault="00457D52" w:rsidP="004D5C62">
      <w:pPr>
        <w:autoSpaceDE w:val="0"/>
        <w:autoSpaceDN w:val="0"/>
        <w:adjustRightInd w:val="0"/>
        <w:ind w:firstLineChars="350" w:firstLine="840"/>
        <w:rPr>
          <w:rFonts w:ascii="ＭＳ 明朝" w:cs="ＭＳ 明朝"/>
          <w:color w:val="000000"/>
          <w:kern w:val="0"/>
          <w:sz w:val="24"/>
          <w:szCs w:val="24"/>
        </w:rPr>
      </w:pPr>
      <w:r w:rsidRPr="00457D52">
        <w:rPr>
          <w:rFonts w:ascii="ＭＳ 明朝" w:cs="ＭＳ 明朝" w:hint="eastAsia"/>
          <w:color w:val="000000"/>
          <w:kern w:val="0"/>
          <w:sz w:val="24"/>
          <w:szCs w:val="24"/>
        </w:rPr>
        <w:t>域住民の協力も得て、建物の倒壊等により生き埋めになった児童</w:t>
      </w:r>
      <w:r w:rsidR="00630F0D">
        <w:rPr>
          <w:rFonts w:ascii="ＭＳ 明朝" w:cs="ＭＳ 明朝" w:hint="eastAsia"/>
          <w:color w:val="000000"/>
          <w:kern w:val="0"/>
          <w:sz w:val="24"/>
          <w:szCs w:val="24"/>
        </w:rPr>
        <w:t>、</w:t>
      </w:r>
    </w:p>
    <w:p w14:paraId="11C39420" w14:textId="77777777" w:rsidR="00457D52" w:rsidRPr="00457D52" w:rsidRDefault="00C560B1" w:rsidP="004D5C62">
      <w:pPr>
        <w:autoSpaceDE w:val="0"/>
        <w:autoSpaceDN w:val="0"/>
        <w:adjustRightInd w:val="0"/>
        <w:ind w:firstLineChars="350" w:firstLine="840"/>
        <w:rPr>
          <w:rFonts w:ascii="ＭＳ 明朝" w:cs="ＭＳ 明朝"/>
          <w:sz w:val="24"/>
          <w:szCs w:val="24"/>
        </w:rPr>
      </w:pPr>
      <w:r w:rsidRPr="00457D52">
        <w:rPr>
          <w:rFonts w:ascii="ＭＳ 明朝" w:cs="ＭＳ 明朝" w:hint="eastAsia"/>
          <w:color w:val="000000"/>
          <w:kern w:val="0"/>
          <w:sz w:val="24"/>
          <w:szCs w:val="24"/>
        </w:rPr>
        <w:t>教職員</w:t>
      </w:r>
      <w:r w:rsidR="00457D52" w:rsidRPr="00457D52">
        <w:rPr>
          <w:rFonts w:ascii="ＭＳ 明朝" w:cs="ＭＳ 明朝" w:hint="eastAsia"/>
          <w:color w:val="000000"/>
          <w:kern w:val="0"/>
          <w:sz w:val="24"/>
          <w:szCs w:val="24"/>
        </w:rPr>
        <w:t>等の救出救助活動を行う。</w:t>
      </w:r>
    </w:p>
    <w:p w14:paraId="17163E4F" w14:textId="77777777" w:rsidR="004D5C62" w:rsidRDefault="004D5C62" w:rsidP="004D5C62">
      <w:pPr>
        <w:autoSpaceDE w:val="0"/>
        <w:autoSpaceDN w:val="0"/>
        <w:adjustRightInd w:val="0"/>
        <w:ind w:left="960" w:hanging="960"/>
        <w:rPr>
          <w:rFonts w:ascii="HGP創英角ﾎﾟｯﾌﾟ体" w:eastAsia="HGP創英角ﾎﾟｯﾌﾟ体" w:cs="HGP創英角ﾎﾟｯﾌﾟ体"/>
          <w:color w:val="000000"/>
          <w:kern w:val="0"/>
          <w:sz w:val="23"/>
          <w:szCs w:val="23"/>
        </w:rPr>
      </w:pPr>
    </w:p>
    <w:tbl>
      <w:tblPr>
        <w:tblpPr w:leftFromText="142" w:rightFromText="142"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4D5C62" w14:paraId="268AB54F" w14:textId="77777777" w:rsidTr="004D5C62">
        <w:trPr>
          <w:trHeight w:val="1920"/>
        </w:trPr>
        <w:tc>
          <w:tcPr>
            <w:tcW w:w="1375" w:type="dxa"/>
          </w:tcPr>
          <w:p w14:paraId="4B611665" w14:textId="77777777" w:rsidR="004D5C62" w:rsidRDefault="004D5C62" w:rsidP="004D5C62">
            <w:pPr>
              <w:pStyle w:val="Default"/>
              <w:rPr>
                <w:rFonts w:hAnsi="ＭＳ ゴシック"/>
                <w:b/>
                <w:szCs w:val="23"/>
              </w:rPr>
            </w:pPr>
          </w:p>
          <w:p w14:paraId="66A4F549" w14:textId="77777777" w:rsidR="004D5C62" w:rsidRDefault="004D5C62" w:rsidP="004D5C62">
            <w:pPr>
              <w:pStyle w:val="Default"/>
              <w:rPr>
                <w:rFonts w:hAnsi="ＭＳ ゴシック"/>
                <w:b/>
                <w:szCs w:val="23"/>
              </w:rPr>
            </w:pPr>
            <w:r>
              <w:rPr>
                <w:rFonts w:hAnsi="ＭＳ ゴシック" w:hint="eastAsia"/>
                <w:b/>
                <w:szCs w:val="23"/>
              </w:rPr>
              <w:t>情報収集</w:t>
            </w:r>
          </w:p>
          <w:p w14:paraId="6162CE21" w14:textId="77777777" w:rsidR="004D5C62" w:rsidRPr="004D5C62" w:rsidRDefault="004D5C62" w:rsidP="004D5C62">
            <w:pPr>
              <w:pStyle w:val="Default"/>
              <w:rPr>
                <w:rFonts w:hAnsi="ＭＳ ゴシック"/>
                <w:b/>
                <w:szCs w:val="23"/>
              </w:rPr>
            </w:pPr>
            <w:r>
              <w:rPr>
                <w:rFonts w:hAnsi="ＭＳ ゴシック" w:hint="eastAsia"/>
                <w:b/>
                <w:szCs w:val="23"/>
              </w:rPr>
              <w:t>・伝達</w:t>
            </w:r>
          </w:p>
        </w:tc>
      </w:tr>
    </w:tbl>
    <w:p w14:paraId="325A7210" w14:textId="77777777" w:rsidR="004D5C62" w:rsidRPr="00630F0D" w:rsidRDefault="004D5C62" w:rsidP="001532E8">
      <w:pPr>
        <w:autoSpaceDE w:val="0"/>
        <w:autoSpaceDN w:val="0"/>
        <w:adjustRightInd w:val="0"/>
        <w:ind w:firstLineChars="100" w:firstLine="240"/>
        <w:rPr>
          <w:rFonts w:ascii="ＭＳ ゴシック" w:eastAsia="ＭＳ ゴシック" w:hAnsi="ＭＳ ゴシック" w:cs="HGP創英角ﾎﾟｯﾌﾟ体"/>
          <w:color w:val="000000"/>
          <w:kern w:val="0"/>
          <w:sz w:val="24"/>
          <w:szCs w:val="23"/>
        </w:rPr>
      </w:pPr>
      <w:r w:rsidRPr="00630F0D">
        <w:rPr>
          <w:rFonts w:ascii="ＭＳ ゴシック" w:eastAsia="ＭＳ ゴシック" w:hAnsi="ＭＳ ゴシック" w:cs="HGP創英角ﾎﾟｯﾌﾟ体" w:hint="eastAsia"/>
          <w:color w:val="000000"/>
          <w:kern w:val="0"/>
          <w:sz w:val="24"/>
          <w:szCs w:val="23"/>
          <w:bdr w:val="single" w:sz="4" w:space="0" w:color="auto"/>
        </w:rPr>
        <w:t>教職員</w:t>
      </w:r>
      <w:r w:rsidRPr="00630F0D">
        <w:rPr>
          <w:rFonts w:ascii="ＭＳ ゴシック" w:eastAsia="ＭＳ ゴシック" w:hAnsi="ＭＳ ゴシック" w:cs="HGP創英角ﾎﾟｯﾌﾟ体"/>
          <w:color w:val="000000"/>
          <w:kern w:val="0"/>
          <w:sz w:val="24"/>
          <w:szCs w:val="23"/>
        </w:rPr>
        <w:t xml:space="preserve"> </w:t>
      </w:r>
    </w:p>
    <w:p w14:paraId="52D6ABE6" w14:textId="77777777" w:rsidR="001532E8" w:rsidRDefault="004D5C62" w:rsidP="001532E8">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○区災害対策本部、地域防災拠点運営委員会と密接に連携をとり、地域</w:t>
      </w:r>
    </w:p>
    <w:p w14:paraId="108D7977" w14:textId="77777777" w:rsidR="001532E8" w:rsidRDefault="004D5C62" w:rsidP="004D5C62">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や通学路の状況（家屋の倒壊、火災の発生、道路の亀裂、出水など）の</w:t>
      </w:r>
    </w:p>
    <w:p w14:paraId="1E7974B8" w14:textId="77777777" w:rsidR="004D5C62" w:rsidRPr="004D5C62" w:rsidRDefault="004D5C62" w:rsidP="004D5C62">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確認に努める。</w:t>
      </w:r>
      <w:r w:rsidRPr="004D5C62">
        <w:rPr>
          <w:rFonts w:ascii="ＭＳ 明朝" w:cs="ＭＳ 明朝"/>
          <w:color w:val="000000"/>
          <w:kern w:val="0"/>
          <w:sz w:val="24"/>
          <w:szCs w:val="23"/>
        </w:rPr>
        <w:t xml:space="preserve"> </w:t>
      </w:r>
    </w:p>
    <w:p w14:paraId="347F69F2" w14:textId="77777777" w:rsidR="004D5C62" w:rsidRDefault="004D5C62" w:rsidP="004D5C62">
      <w:pPr>
        <w:snapToGrid w:val="0"/>
        <w:ind w:firstLineChars="100" w:firstLine="240"/>
        <w:rPr>
          <w:rFonts w:ascii="ＭＳ 明朝" w:cs="ＭＳ 明朝"/>
          <w:color w:val="000000"/>
          <w:kern w:val="0"/>
          <w:sz w:val="24"/>
          <w:szCs w:val="23"/>
        </w:rPr>
      </w:pPr>
      <w:r w:rsidRPr="004D5C62">
        <w:rPr>
          <w:rFonts w:ascii="ＭＳ 明朝" w:cs="ＭＳ 明朝" w:hint="eastAsia"/>
          <w:color w:val="000000"/>
          <w:kern w:val="0"/>
          <w:sz w:val="24"/>
          <w:szCs w:val="23"/>
        </w:rPr>
        <w:t>○特に、児童の行動範囲が広がっているため、通学路上での被害の有</w:t>
      </w:r>
      <w:r w:rsidR="00C560B1" w:rsidRPr="004D5C62">
        <w:rPr>
          <w:rFonts w:ascii="ＭＳ 明朝" w:cs="ＭＳ 明朝" w:hint="eastAsia"/>
          <w:color w:val="000000"/>
          <w:kern w:val="0"/>
          <w:sz w:val="24"/>
          <w:szCs w:val="23"/>
        </w:rPr>
        <w:t>無に</w:t>
      </w:r>
      <w:r>
        <w:rPr>
          <w:rFonts w:ascii="ＭＳ 明朝" w:cs="ＭＳ 明朝" w:hint="eastAsia"/>
          <w:color w:val="000000"/>
          <w:kern w:val="0"/>
          <w:sz w:val="24"/>
          <w:szCs w:val="23"/>
        </w:rPr>
        <w:t xml:space="preserve">　　</w:t>
      </w:r>
    </w:p>
    <w:p w14:paraId="17103E1C" w14:textId="77777777" w:rsidR="005E513C" w:rsidRDefault="004D5C62" w:rsidP="005E513C">
      <w:pPr>
        <w:snapToGri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ついて情報収集に努め、状況によっては現地調査を行う。</w:t>
      </w:r>
    </w:p>
    <w:p w14:paraId="652B7FCD" w14:textId="77777777" w:rsidR="005E513C" w:rsidRDefault="005E513C" w:rsidP="005E513C">
      <w:pPr>
        <w:snapToGrid w:val="0"/>
        <w:ind w:firstLineChars="200" w:firstLine="480"/>
        <w:rPr>
          <w:rFonts w:ascii="ＭＳ 明朝" w:cs="ＭＳ 明朝"/>
          <w:color w:val="000000"/>
          <w:kern w:val="0"/>
          <w:sz w:val="24"/>
          <w:szCs w:val="23"/>
        </w:rPr>
      </w:pPr>
    </w:p>
    <w:tbl>
      <w:tblPr>
        <w:tblpPr w:leftFromText="142" w:rightFromText="142"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5E513C" w14:paraId="7FD9497A" w14:textId="77777777" w:rsidTr="005E513C">
        <w:trPr>
          <w:trHeight w:val="2828"/>
        </w:trPr>
        <w:tc>
          <w:tcPr>
            <w:tcW w:w="1375" w:type="dxa"/>
          </w:tcPr>
          <w:p w14:paraId="50D2CE30" w14:textId="77777777" w:rsidR="005E513C" w:rsidRDefault="005E513C" w:rsidP="005E513C">
            <w:pPr>
              <w:pStyle w:val="Default"/>
              <w:rPr>
                <w:sz w:val="23"/>
                <w:szCs w:val="23"/>
              </w:rPr>
            </w:pPr>
          </w:p>
          <w:p w14:paraId="423CE4CC" w14:textId="77777777" w:rsidR="005E513C" w:rsidRDefault="005E513C" w:rsidP="005E513C">
            <w:pPr>
              <w:pStyle w:val="Default"/>
              <w:jc w:val="center"/>
              <w:rPr>
                <w:b/>
                <w:szCs w:val="23"/>
              </w:rPr>
            </w:pPr>
            <w:r w:rsidRPr="005E513C">
              <w:rPr>
                <w:rFonts w:hint="eastAsia"/>
                <w:b/>
                <w:szCs w:val="23"/>
              </w:rPr>
              <w:t>状況に応じた</w:t>
            </w:r>
            <w:r w:rsidR="00C560B1">
              <w:rPr>
                <w:rFonts w:hint="eastAsia"/>
                <w:b/>
                <w:szCs w:val="23"/>
              </w:rPr>
              <w:t>児童</w:t>
            </w:r>
            <w:r w:rsidRPr="005E513C">
              <w:rPr>
                <w:rFonts w:hint="eastAsia"/>
                <w:b/>
                <w:szCs w:val="23"/>
              </w:rPr>
              <w:t>の下校・</w:t>
            </w:r>
          </w:p>
          <w:p w14:paraId="35224C63" w14:textId="77777777" w:rsidR="005E513C" w:rsidRPr="005E513C" w:rsidRDefault="005E513C" w:rsidP="005E513C">
            <w:pPr>
              <w:pStyle w:val="Default"/>
              <w:jc w:val="center"/>
              <w:rPr>
                <w:rFonts w:hAnsi="ＭＳ ゴシック"/>
                <w:b/>
                <w:szCs w:val="23"/>
              </w:rPr>
            </w:pPr>
            <w:r w:rsidRPr="005E513C">
              <w:rPr>
                <w:rFonts w:hint="eastAsia"/>
                <w:b/>
                <w:szCs w:val="23"/>
              </w:rPr>
              <w:t>引渡し</w:t>
            </w:r>
          </w:p>
        </w:tc>
      </w:tr>
    </w:tbl>
    <w:p w14:paraId="4DE4D384" w14:textId="77777777" w:rsidR="005E513C" w:rsidRPr="005E513C" w:rsidRDefault="001532E8" w:rsidP="005E513C">
      <w:pPr>
        <w:snapToGrid w:val="0"/>
        <w:ind w:firstLineChars="200" w:firstLine="480"/>
        <w:rPr>
          <w:rFonts w:ascii="ＭＳ 明朝" w:cs="ＭＳ 明朝"/>
          <w:color w:val="000000"/>
          <w:kern w:val="0"/>
          <w:sz w:val="24"/>
          <w:szCs w:val="23"/>
        </w:rPr>
      </w:pPr>
      <w:r>
        <w:rPr>
          <w:rFonts w:ascii="ＭＳ 明朝" w:cs="ＭＳ 明朝" w:hint="eastAsia"/>
          <w:color w:val="000000"/>
          <w:kern w:val="0"/>
          <w:sz w:val="24"/>
          <w:szCs w:val="23"/>
        </w:rPr>
        <w:t xml:space="preserve">　　　</w:t>
      </w:r>
      <w:r>
        <w:rPr>
          <w:rFonts w:ascii="ＭＳ 明朝" w:cs="ＭＳ 明朝"/>
          <w:color w:val="000000"/>
          <w:kern w:val="0"/>
          <w:sz w:val="24"/>
          <w:szCs w:val="23"/>
        </w:rPr>
        <w:t xml:space="preserve">　</w:t>
      </w:r>
      <w:r>
        <w:rPr>
          <w:rFonts w:ascii="ＭＳ 明朝" w:cs="ＭＳ 明朝" w:hint="eastAsia"/>
          <w:color w:val="000000"/>
          <w:kern w:val="0"/>
          <w:sz w:val="24"/>
          <w:szCs w:val="23"/>
        </w:rPr>
        <w:t xml:space="preserve">　</w:t>
      </w:r>
    </w:p>
    <w:p w14:paraId="5E935514" w14:textId="77777777" w:rsidR="004D5C62" w:rsidRPr="00630F0D" w:rsidRDefault="004D5C62" w:rsidP="001532E8">
      <w:pPr>
        <w:pStyle w:val="Default"/>
        <w:ind w:firstLineChars="100" w:firstLine="240"/>
        <w:jc w:val="both"/>
        <w:rPr>
          <w:rFonts w:hAnsi="ＭＳ ゴシック" w:cs="HGP創英角ﾎﾟｯﾌﾟ体"/>
          <w:szCs w:val="23"/>
        </w:rPr>
      </w:pPr>
      <w:r w:rsidRPr="00630F0D">
        <w:rPr>
          <w:rFonts w:hAnsi="ＭＳ ゴシック" w:cs="HGP創英角ﾎﾟｯﾌﾟ体" w:hint="eastAsia"/>
          <w:szCs w:val="23"/>
          <w:bdr w:val="single" w:sz="4" w:space="0" w:color="auto"/>
        </w:rPr>
        <w:t>教職員</w:t>
      </w:r>
      <w:r w:rsidRPr="00630F0D">
        <w:rPr>
          <w:rFonts w:hAnsi="ＭＳ ゴシック" w:cs="HGP創英角ﾎﾟｯﾌﾟ体"/>
          <w:szCs w:val="23"/>
        </w:rPr>
        <w:t xml:space="preserve"> </w:t>
      </w:r>
    </w:p>
    <w:p w14:paraId="5533D035" w14:textId="77777777" w:rsidR="004D5C62" w:rsidRPr="004D5C62" w:rsidRDefault="004D5C62" w:rsidP="001532E8">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○保護者と連絡を取り、状況に応じて</w:t>
      </w:r>
      <w:r w:rsidR="00C560B1">
        <w:rPr>
          <w:rFonts w:ascii="ＭＳ 明朝" w:cs="ＭＳ 明朝" w:hint="eastAsia"/>
          <w:color w:val="000000"/>
          <w:kern w:val="0"/>
          <w:sz w:val="24"/>
          <w:szCs w:val="23"/>
        </w:rPr>
        <w:t>児童</w:t>
      </w:r>
      <w:r w:rsidRPr="004D5C62">
        <w:rPr>
          <w:rFonts w:ascii="ＭＳ 明朝" w:cs="ＭＳ 明朝" w:hint="eastAsia"/>
          <w:color w:val="000000"/>
          <w:kern w:val="0"/>
          <w:sz w:val="24"/>
          <w:szCs w:val="23"/>
        </w:rPr>
        <w:t>の引渡しを開始する。</w:t>
      </w:r>
      <w:r w:rsidRPr="004D5C62">
        <w:rPr>
          <w:rFonts w:ascii="ＭＳ 明朝" w:cs="ＭＳ 明朝"/>
          <w:color w:val="000000"/>
          <w:kern w:val="0"/>
          <w:sz w:val="24"/>
          <w:szCs w:val="23"/>
        </w:rPr>
        <w:t xml:space="preserve"> </w:t>
      </w:r>
    </w:p>
    <w:p w14:paraId="3FC76954" w14:textId="77777777" w:rsidR="004D5C62" w:rsidRPr="004D5C62" w:rsidRDefault="004D5C62" w:rsidP="001532E8">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○保護者と連絡が取れない場合は、学校で保護する。</w:t>
      </w:r>
      <w:r w:rsidRPr="004D5C62">
        <w:rPr>
          <w:rFonts w:ascii="ＭＳ 明朝" w:cs="ＭＳ 明朝"/>
          <w:color w:val="000000"/>
          <w:kern w:val="0"/>
          <w:sz w:val="24"/>
          <w:szCs w:val="23"/>
        </w:rPr>
        <w:t xml:space="preserve"> </w:t>
      </w:r>
    </w:p>
    <w:p w14:paraId="6020A0D1" w14:textId="77777777" w:rsidR="001532E8" w:rsidRDefault="004D5C62" w:rsidP="001532E8">
      <w:pPr>
        <w:autoSpaceDE w:val="0"/>
        <w:autoSpaceDN w:val="0"/>
        <w:adjustRightIn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○下校する場合は、集団で行動するよう指示する。必要に応じて、教職</w:t>
      </w:r>
    </w:p>
    <w:p w14:paraId="5EC661F1" w14:textId="77777777" w:rsidR="004D5C62" w:rsidRPr="004D5C62" w:rsidRDefault="004D5C62" w:rsidP="001532E8">
      <w:pPr>
        <w:autoSpaceDE w:val="0"/>
        <w:autoSpaceDN w:val="0"/>
        <w:adjustRightInd w:val="0"/>
        <w:ind w:firstLineChars="300" w:firstLine="720"/>
        <w:rPr>
          <w:rFonts w:ascii="ＭＳ 明朝" w:cs="ＭＳ 明朝"/>
          <w:color w:val="000000"/>
          <w:kern w:val="0"/>
          <w:sz w:val="24"/>
          <w:szCs w:val="23"/>
        </w:rPr>
      </w:pPr>
      <w:r w:rsidRPr="004D5C62">
        <w:rPr>
          <w:rFonts w:ascii="ＭＳ 明朝" w:cs="ＭＳ 明朝" w:hint="eastAsia"/>
          <w:color w:val="000000"/>
          <w:kern w:val="0"/>
          <w:sz w:val="24"/>
          <w:szCs w:val="23"/>
        </w:rPr>
        <w:t>員が引率する。</w:t>
      </w:r>
      <w:r w:rsidRPr="004D5C62">
        <w:rPr>
          <w:rFonts w:ascii="ＭＳ 明朝" w:cs="ＭＳ 明朝"/>
          <w:color w:val="000000"/>
          <w:kern w:val="0"/>
          <w:sz w:val="24"/>
          <w:szCs w:val="23"/>
        </w:rPr>
        <w:t xml:space="preserve"> </w:t>
      </w:r>
    </w:p>
    <w:p w14:paraId="7BA84997" w14:textId="77777777" w:rsidR="004D5C62" w:rsidRPr="00630F0D" w:rsidRDefault="004D5C62" w:rsidP="001532E8">
      <w:pPr>
        <w:tabs>
          <w:tab w:val="left" w:pos="1665"/>
        </w:tabs>
        <w:autoSpaceDE w:val="0"/>
        <w:autoSpaceDN w:val="0"/>
        <w:adjustRightInd w:val="0"/>
        <w:ind w:firstLineChars="100" w:firstLine="240"/>
        <w:rPr>
          <w:rFonts w:ascii="ＭＳ ゴシック" w:eastAsia="ＭＳ ゴシック" w:hAnsi="ＭＳ ゴシック" w:cs="HGP創英角ﾎﾟｯﾌﾟ体"/>
          <w:color w:val="000000"/>
          <w:kern w:val="0"/>
          <w:sz w:val="24"/>
          <w:szCs w:val="23"/>
        </w:rPr>
      </w:pPr>
      <w:r w:rsidRPr="00630F0D">
        <w:rPr>
          <w:rFonts w:ascii="ＭＳ ゴシック" w:eastAsia="ＭＳ ゴシック" w:hAnsi="ＭＳ ゴシック" w:cs="HGP創英角ﾎﾟｯﾌﾟ体" w:hint="eastAsia"/>
          <w:color w:val="000000"/>
          <w:kern w:val="0"/>
          <w:sz w:val="24"/>
          <w:szCs w:val="23"/>
          <w:bdr w:val="single" w:sz="4" w:space="0" w:color="auto"/>
        </w:rPr>
        <w:t>児童・生徒</w:t>
      </w:r>
      <w:r w:rsidRPr="00630F0D">
        <w:rPr>
          <w:rFonts w:ascii="ＭＳ ゴシック" w:eastAsia="ＭＳ ゴシック" w:hAnsi="ＭＳ ゴシック" w:cs="HGP創英角ﾎﾟｯﾌﾟ体"/>
          <w:color w:val="000000"/>
          <w:kern w:val="0"/>
          <w:sz w:val="24"/>
          <w:szCs w:val="23"/>
        </w:rPr>
        <w:t xml:space="preserve"> </w:t>
      </w:r>
      <w:r w:rsidRPr="00630F0D">
        <w:rPr>
          <w:rFonts w:ascii="ＭＳ ゴシック" w:eastAsia="ＭＳ ゴシック" w:hAnsi="ＭＳ ゴシック" w:cs="HGP創英角ﾎﾟｯﾌﾟ体"/>
          <w:color w:val="000000"/>
          <w:kern w:val="0"/>
          <w:sz w:val="24"/>
          <w:szCs w:val="23"/>
        </w:rPr>
        <w:tab/>
      </w:r>
    </w:p>
    <w:p w14:paraId="021C2D68" w14:textId="77777777" w:rsidR="001532E8" w:rsidRDefault="004D5C62" w:rsidP="001532E8">
      <w:pPr>
        <w:snapToGrid w:val="0"/>
        <w:ind w:firstLineChars="200" w:firstLine="480"/>
        <w:rPr>
          <w:rFonts w:ascii="ＭＳ 明朝" w:cs="ＭＳ 明朝"/>
          <w:color w:val="000000"/>
          <w:kern w:val="0"/>
          <w:sz w:val="24"/>
          <w:szCs w:val="23"/>
        </w:rPr>
      </w:pPr>
      <w:r w:rsidRPr="004D5C62">
        <w:rPr>
          <w:rFonts w:ascii="ＭＳ 明朝" w:cs="ＭＳ 明朝" w:hint="eastAsia"/>
          <w:color w:val="000000"/>
          <w:kern w:val="0"/>
          <w:sz w:val="24"/>
          <w:szCs w:val="23"/>
        </w:rPr>
        <w:t>○帰宅後は、学校の指示、家族との約束、地域の取り決め等に従って行</w:t>
      </w:r>
    </w:p>
    <w:p w14:paraId="0E069287" w14:textId="77777777" w:rsidR="00D6387E" w:rsidRDefault="004D5C62" w:rsidP="001532E8">
      <w:pPr>
        <w:snapToGrid w:val="0"/>
        <w:ind w:firstLineChars="300" w:firstLine="720"/>
        <w:rPr>
          <w:rFonts w:ascii="ＭＳ 明朝" w:cs="ＭＳ 明朝"/>
          <w:color w:val="000000"/>
          <w:kern w:val="0"/>
          <w:sz w:val="24"/>
          <w:szCs w:val="23"/>
        </w:rPr>
      </w:pPr>
      <w:r w:rsidRPr="004D5C62">
        <w:rPr>
          <w:rFonts w:ascii="ＭＳ 明朝" w:cs="ＭＳ 明朝" w:hint="eastAsia"/>
          <w:color w:val="000000"/>
          <w:kern w:val="0"/>
          <w:sz w:val="24"/>
          <w:szCs w:val="23"/>
        </w:rPr>
        <w:t>動する。</w:t>
      </w:r>
    </w:p>
    <w:p w14:paraId="2D2FEAD0" w14:textId="77777777" w:rsidR="005E513C" w:rsidRDefault="005E513C" w:rsidP="005E513C">
      <w:pPr>
        <w:snapToGrid w:val="0"/>
        <w:ind w:firstLineChars="200" w:firstLine="480"/>
        <w:rPr>
          <w:rFonts w:ascii="ＭＳ 明朝" w:cs="ＭＳ 明朝"/>
          <w:color w:val="000000"/>
          <w:kern w:val="0"/>
          <w:sz w:val="24"/>
          <w:szCs w:val="23"/>
        </w:rPr>
      </w:pPr>
    </w:p>
    <w:p w14:paraId="224FE6A9" w14:textId="77777777" w:rsidR="005E513C" w:rsidRDefault="005E513C" w:rsidP="005E513C">
      <w:pPr>
        <w:snapToGrid w:val="0"/>
        <w:ind w:firstLineChars="200" w:firstLine="480"/>
        <w:rPr>
          <w:rFonts w:ascii="ＭＳ 明朝" w:cs="ＭＳ 明朝"/>
          <w:color w:val="000000"/>
          <w:kern w:val="0"/>
          <w:sz w:val="24"/>
          <w:szCs w:val="23"/>
        </w:rPr>
      </w:pPr>
    </w:p>
    <w:p w14:paraId="6E50A49A" w14:textId="77777777" w:rsidR="005E513C" w:rsidRDefault="005E513C" w:rsidP="005E513C">
      <w:pPr>
        <w:snapToGrid w:val="0"/>
        <w:ind w:firstLineChars="200" w:firstLine="480"/>
        <w:rPr>
          <w:rFonts w:ascii="ＭＳ 明朝" w:cs="ＭＳ 明朝"/>
          <w:color w:val="000000"/>
          <w:kern w:val="0"/>
          <w:sz w:val="24"/>
          <w:szCs w:val="23"/>
        </w:rPr>
      </w:pPr>
    </w:p>
    <w:p w14:paraId="26C7A587" w14:textId="77777777" w:rsidR="005E513C" w:rsidRDefault="005E513C" w:rsidP="005E513C">
      <w:pPr>
        <w:snapToGrid w:val="0"/>
        <w:ind w:firstLineChars="200" w:firstLine="480"/>
        <w:rPr>
          <w:rFonts w:ascii="ＭＳ 明朝" w:cs="ＭＳ 明朝"/>
          <w:color w:val="000000"/>
          <w:kern w:val="0"/>
          <w:sz w:val="24"/>
          <w:szCs w:val="23"/>
        </w:rPr>
      </w:pPr>
    </w:p>
    <w:p w14:paraId="5425F001" w14:textId="77777777" w:rsidR="005E513C" w:rsidRDefault="005E513C" w:rsidP="005E513C">
      <w:pPr>
        <w:snapToGrid w:val="0"/>
        <w:ind w:firstLineChars="200" w:firstLine="480"/>
        <w:rPr>
          <w:rFonts w:ascii="ＭＳ 明朝" w:cs="ＭＳ 明朝"/>
          <w:color w:val="000000"/>
          <w:kern w:val="0"/>
          <w:sz w:val="24"/>
          <w:szCs w:val="23"/>
        </w:rPr>
      </w:pPr>
    </w:p>
    <w:p w14:paraId="4E752689" w14:textId="77777777" w:rsidR="005E513C" w:rsidRDefault="005E513C" w:rsidP="005E513C">
      <w:pPr>
        <w:snapToGrid w:val="0"/>
        <w:ind w:firstLineChars="200" w:firstLine="480"/>
        <w:rPr>
          <w:rFonts w:ascii="ＭＳ 明朝" w:cs="ＭＳ 明朝"/>
          <w:color w:val="000000"/>
          <w:kern w:val="0"/>
          <w:sz w:val="24"/>
          <w:szCs w:val="23"/>
        </w:rPr>
      </w:pPr>
    </w:p>
    <w:p w14:paraId="7F543D3E" w14:textId="77777777" w:rsidR="005E513C" w:rsidRDefault="005E513C" w:rsidP="005E513C">
      <w:pPr>
        <w:snapToGrid w:val="0"/>
        <w:ind w:firstLineChars="200" w:firstLine="480"/>
        <w:rPr>
          <w:rFonts w:ascii="ＭＳ 明朝" w:cs="ＭＳ 明朝"/>
          <w:color w:val="000000"/>
          <w:kern w:val="0"/>
          <w:sz w:val="24"/>
          <w:szCs w:val="23"/>
        </w:rPr>
      </w:pPr>
    </w:p>
    <w:p w14:paraId="5DBE6DCE" w14:textId="77777777" w:rsidR="005E513C" w:rsidRDefault="005E513C" w:rsidP="005E513C">
      <w:pPr>
        <w:snapToGrid w:val="0"/>
        <w:ind w:firstLineChars="200" w:firstLine="480"/>
        <w:rPr>
          <w:rFonts w:ascii="ＭＳ 明朝" w:cs="ＭＳ 明朝"/>
          <w:color w:val="000000"/>
          <w:kern w:val="0"/>
          <w:sz w:val="24"/>
          <w:szCs w:val="23"/>
        </w:rPr>
      </w:pPr>
    </w:p>
    <w:p w14:paraId="6D876275" w14:textId="77777777" w:rsidR="005E513C" w:rsidRDefault="005E513C" w:rsidP="005E513C">
      <w:pPr>
        <w:snapToGrid w:val="0"/>
        <w:ind w:firstLineChars="200" w:firstLine="480"/>
        <w:rPr>
          <w:rFonts w:ascii="ＭＳ 明朝" w:cs="ＭＳ 明朝"/>
          <w:color w:val="000000"/>
          <w:kern w:val="0"/>
          <w:sz w:val="24"/>
          <w:szCs w:val="23"/>
        </w:rPr>
      </w:pPr>
    </w:p>
    <w:p w14:paraId="7DD90E8C" w14:textId="77777777" w:rsidR="005E513C" w:rsidRDefault="005E513C" w:rsidP="005E513C">
      <w:pPr>
        <w:snapToGrid w:val="0"/>
        <w:ind w:firstLineChars="200" w:firstLine="480"/>
        <w:rPr>
          <w:rFonts w:ascii="ＭＳ 明朝" w:cs="ＭＳ 明朝"/>
          <w:color w:val="000000"/>
          <w:kern w:val="0"/>
          <w:sz w:val="24"/>
          <w:szCs w:val="23"/>
        </w:rPr>
      </w:pPr>
    </w:p>
    <w:p w14:paraId="0B100E5E" w14:textId="77777777" w:rsidR="005E513C" w:rsidRDefault="005E513C" w:rsidP="005E513C">
      <w:pPr>
        <w:snapToGrid w:val="0"/>
        <w:ind w:firstLineChars="200" w:firstLine="480"/>
        <w:rPr>
          <w:rFonts w:ascii="ＭＳ 明朝" w:cs="ＭＳ 明朝"/>
          <w:color w:val="000000"/>
          <w:kern w:val="0"/>
          <w:sz w:val="24"/>
          <w:szCs w:val="23"/>
        </w:rPr>
      </w:pPr>
    </w:p>
    <w:p w14:paraId="0203E938" w14:textId="77777777" w:rsidR="005E513C" w:rsidRDefault="005E513C" w:rsidP="005E513C">
      <w:pPr>
        <w:snapToGrid w:val="0"/>
        <w:ind w:firstLineChars="200" w:firstLine="480"/>
        <w:rPr>
          <w:rFonts w:ascii="ＭＳ 明朝" w:cs="ＭＳ 明朝"/>
          <w:color w:val="000000"/>
          <w:kern w:val="0"/>
          <w:sz w:val="24"/>
          <w:szCs w:val="23"/>
        </w:rPr>
      </w:pPr>
    </w:p>
    <w:p w14:paraId="6B16BE3E" w14:textId="77777777" w:rsidR="005E513C" w:rsidRDefault="005E513C" w:rsidP="005E513C">
      <w:pPr>
        <w:snapToGrid w:val="0"/>
        <w:ind w:firstLineChars="200" w:firstLine="480"/>
        <w:rPr>
          <w:rFonts w:ascii="ＭＳ 明朝" w:cs="ＭＳ 明朝"/>
          <w:color w:val="000000"/>
          <w:kern w:val="0"/>
          <w:sz w:val="24"/>
          <w:szCs w:val="23"/>
        </w:rPr>
      </w:pPr>
    </w:p>
    <w:p w14:paraId="628D3381" w14:textId="77777777" w:rsidR="005E513C" w:rsidRDefault="005E513C" w:rsidP="005E513C">
      <w:pPr>
        <w:snapToGrid w:val="0"/>
        <w:ind w:firstLineChars="200" w:firstLine="480"/>
        <w:rPr>
          <w:rFonts w:ascii="ＭＳ 明朝" w:cs="ＭＳ 明朝"/>
          <w:color w:val="000000"/>
          <w:kern w:val="0"/>
          <w:sz w:val="24"/>
          <w:szCs w:val="23"/>
        </w:rPr>
      </w:pPr>
    </w:p>
    <w:p w14:paraId="5DFDCAAE" w14:textId="77777777" w:rsidR="005E513C" w:rsidRDefault="005E513C" w:rsidP="005E513C">
      <w:pPr>
        <w:snapToGrid w:val="0"/>
        <w:ind w:firstLineChars="200" w:firstLine="480"/>
        <w:rPr>
          <w:rFonts w:ascii="ＭＳ 明朝" w:cs="ＭＳ 明朝"/>
          <w:color w:val="000000"/>
          <w:kern w:val="0"/>
          <w:sz w:val="24"/>
          <w:szCs w:val="23"/>
        </w:rPr>
      </w:pPr>
    </w:p>
    <w:p w14:paraId="6C5567D9" w14:textId="77777777" w:rsidR="005E513C" w:rsidRDefault="005E513C" w:rsidP="005E513C">
      <w:pPr>
        <w:snapToGrid w:val="0"/>
        <w:ind w:firstLineChars="200" w:firstLine="480"/>
        <w:rPr>
          <w:rFonts w:ascii="ＭＳ 明朝" w:cs="ＭＳ 明朝"/>
          <w:color w:val="000000"/>
          <w:kern w:val="0"/>
          <w:sz w:val="24"/>
          <w:szCs w:val="23"/>
        </w:rPr>
      </w:pPr>
    </w:p>
    <w:p w14:paraId="237DEC97" w14:textId="77777777" w:rsidR="005E513C" w:rsidRPr="005E513C" w:rsidRDefault="005E513C" w:rsidP="00515914">
      <w:pPr>
        <w:pStyle w:val="Default"/>
        <w:ind w:firstLineChars="100" w:firstLine="281"/>
        <w:jc w:val="both"/>
        <w:rPr>
          <w:b/>
          <w:sz w:val="28"/>
          <w:szCs w:val="28"/>
        </w:rPr>
      </w:pPr>
      <w:r w:rsidRPr="005E513C">
        <w:rPr>
          <w:rFonts w:hint="eastAsia"/>
          <w:b/>
          <w:sz w:val="28"/>
          <w:szCs w:val="28"/>
        </w:rPr>
        <w:lastRenderedPageBreak/>
        <w:t>３</w:t>
      </w:r>
      <w:r w:rsidR="00630F0D">
        <w:rPr>
          <w:rFonts w:hint="eastAsia"/>
          <w:b/>
          <w:sz w:val="28"/>
          <w:szCs w:val="28"/>
        </w:rPr>
        <w:t xml:space="preserve"> </w:t>
      </w:r>
      <w:r w:rsidRPr="005E513C">
        <w:rPr>
          <w:rFonts w:hint="eastAsia"/>
          <w:b/>
          <w:sz w:val="28"/>
          <w:szCs w:val="28"/>
        </w:rPr>
        <w:t>校外学習・遠足・修学旅行等の時</w:t>
      </w:r>
      <w:r w:rsidRPr="005E513C">
        <w:rPr>
          <w:b/>
          <w:sz w:val="28"/>
          <w:szCs w:val="28"/>
        </w:rPr>
        <w:t xml:space="preserve"> </w:t>
      </w:r>
    </w:p>
    <w:tbl>
      <w:tblPr>
        <w:tblpPr w:leftFromText="142" w:rightFromText="142"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tblGrid>
      <w:tr w:rsidR="005E513C" w14:paraId="11D9F384" w14:textId="77777777" w:rsidTr="005E513C">
        <w:trPr>
          <w:trHeight w:val="6802"/>
        </w:trPr>
        <w:tc>
          <w:tcPr>
            <w:tcW w:w="630" w:type="dxa"/>
          </w:tcPr>
          <w:p w14:paraId="30EA20F7" w14:textId="77777777" w:rsidR="005E513C" w:rsidRDefault="005E513C" w:rsidP="005E513C">
            <w:pPr>
              <w:pStyle w:val="Default"/>
              <w:jc w:val="center"/>
              <w:rPr>
                <w:rFonts w:hAnsi="ＭＳ ゴシック" w:cs="HGP創英角ﾎﾟｯﾌﾟ体"/>
              </w:rPr>
            </w:pPr>
          </w:p>
          <w:p w14:paraId="20FF81D8" w14:textId="77777777" w:rsidR="005E513C" w:rsidRPr="005E513C" w:rsidRDefault="005E513C" w:rsidP="005E513C">
            <w:pPr>
              <w:pStyle w:val="Default"/>
              <w:jc w:val="center"/>
              <w:rPr>
                <w:b/>
                <w:szCs w:val="23"/>
              </w:rPr>
            </w:pPr>
            <w:r w:rsidRPr="005E513C">
              <w:rPr>
                <w:rFonts w:hint="eastAsia"/>
                <w:b/>
                <w:szCs w:val="23"/>
              </w:rPr>
              <w:t>安</w:t>
            </w:r>
          </w:p>
          <w:p w14:paraId="0524F458" w14:textId="77777777" w:rsidR="005E513C" w:rsidRDefault="005E513C" w:rsidP="005E513C">
            <w:pPr>
              <w:pStyle w:val="Default"/>
              <w:jc w:val="center"/>
              <w:rPr>
                <w:b/>
                <w:szCs w:val="23"/>
              </w:rPr>
            </w:pPr>
          </w:p>
          <w:p w14:paraId="75BE8246" w14:textId="77777777" w:rsidR="005E513C" w:rsidRPr="005E513C" w:rsidRDefault="005E513C" w:rsidP="005E513C">
            <w:pPr>
              <w:pStyle w:val="Default"/>
              <w:jc w:val="center"/>
              <w:rPr>
                <w:b/>
                <w:szCs w:val="23"/>
              </w:rPr>
            </w:pPr>
            <w:r w:rsidRPr="005E513C">
              <w:rPr>
                <w:rFonts w:hint="eastAsia"/>
                <w:b/>
                <w:szCs w:val="23"/>
              </w:rPr>
              <w:t>全</w:t>
            </w:r>
          </w:p>
          <w:p w14:paraId="28989B03" w14:textId="77777777" w:rsidR="005E513C" w:rsidRDefault="005E513C" w:rsidP="005E513C">
            <w:pPr>
              <w:pStyle w:val="Default"/>
              <w:jc w:val="center"/>
              <w:rPr>
                <w:b/>
                <w:szCs w:val="23"/>
              </w:rPr>
            </w:pPr>
          </w:p>
          <w:p w14:paraId="017F8501" w14:textId="77777777" w:rsidR="005E513C" w:rsidRPr="005E513C" w:rsidRDefault="005E513C" w:rsidP="005E513C">
            <w:pPr>
              <w:pStyle w:val="Default"/>
              <w:jc w:val="center"/>
              <w:rPr>
                <w:b/>
                <w:szCs w:val="23"/>
              </w:rPr>
            </w:pPr>
            <w:r w:rsidRPr="005E513C">
              <w:rPr>
                <w:rFonts w:hint="eastAsia"/>
                <w:b/>
                <w:szCs w:val="23"/>
              </w:rPr>
              <w:t>確</w:t>
            </w:r>
          </w:p>
          <w:p w14:paraId="141E32B6" w14:textId="77777777" w:rsidR="005E513C" w:rsidRDefault="005E513C" w:rsidP="005E513C">
            <w:pPr>
              <w:pStyle w:val="Default"/>
              <w:jc w:val="center"/>
              <w:rPr>
                <w:b/>
                <w:szCs w:val="23"/>
              </w:rPr>
            </w:pPr>
          </w:p>
          <w:p w14:paraId="658C1E33" w14:textId="77777777" w:rsidR="005E513C" w:rsidRPr="005E513C" w:rsidRDefault="005E513C" w:rsidP="005E513C">
            <w:pPr>
              <w:pStyle w:val="Default"/>
              <w:jc w:val="center"/>
              <w:rPr>
                <w:b/>
                <w:szCs w:val="23"/>
              </w:rPr>
            </w:pPr>
            <w:r w:rsidRPr="005E513C">
              <w:rPr>
                <w:rFonts w:hint="eastAsia"/>
                <w:b/>
                <w:szCs w:val="23"/>
              </w:rPr>
              <w:t>保</w:t>
            </w:r>
          </w:p>
          <w:p w14:paraId="4B6F64B4" w14:textId="77777777" w:rsidR="005E513C" w:rsidRDefault="005E513C" w:rsidP="005E513C">
            <w:pPr>
              <w:pStyle w:val="Default"/>
              <w:jc w:val="center"/>
              <w:rPr>
                <w:b/>
                <w:szCs w:val="23"/>
              </w:rPr>
            </w:pPr>
          </w:p>
          <w:p w14:paraId="0B772B34" w14:textId="77777777" w:rsidR="005E513C" w:rsidRPr="005E513C" w:rsidRDefault="005E513C" w:rsidP="005E513C">
            <w:pPr>
              <w:pStyle w:val="Default"/>
              <w:jc w:val="center"/>
              <w:rPr>
                <w:b/>
                <w:szCs w:val="23"/>
              </w:rPr>
            </w:pPr>
            <w:r w:rsidRPr="005E513C">
              <w:rPr>
                <w:rFonts w:hint="eastAsia"/>
                <w:b/>
                <w:szCs w:val="23"/>
              </w:rPr>
              <w:t>・</w:t>
            </w:r>
          </w:p>
          <w:p w14:paraId="75C12D40" w14:textId="77777777" w:rsidR="005E513C" w:rsidRPr="005E513C" w:rsidRDefault="005E513C" w:rsidP="005E513C">
            <w:pPr>
              <w:pStyle w:val="Default"/>
              <w:jc w:val="center"/>
              <w:rPr>
                <w:b/>
                <w:szCs w:val="23"/>
              </w:rPr>
            </w:pPr>
            <w:r w:rsidRPr="005E513C">
              <w:rPr>
                <w:rFonts w:hint="eastAsia"/>
                <w:b/>
                <w:szCs w:val="23"/>
              </w:rPr>
              <w:t>避</w:t>
            </w:r>
          </w:p>
          <w:p w14:paraId="0EF1D568" w14:textId="77777777" w:rsidR="005E513C" w:rsidRDefault="005E513C" w:rsidP="005E513C">
            <w:pPr>
              <w:pStyle w:val="Default"/>
              <w:jc w:val="center"/>
              <w:rPr>
                <w:b/>
                <w:szCs w:val="23"/>
              </w:rPr>
            </w:pPr>
          </w:p>
          <w:p w14:paraId="6E94B2A5" w14:textId="77777777" w:rsidR="005E513C" w:rsidRPr="005E513C" w:rsidRDefault="005E513C" w:rsidP="005E513C">
            <w:pPr>
              <w:pStyle w:val="Default"/>
              <w:jc w:val="center"/>
              <w:rPr>
                <w:b/>
                <w:szCs w:val="23"/>
              </w:rPr>
            </w:pPr>
            <w:r w:rsidRPr="005E513C">
              <w:rPr>
                <w:rFonts w:hint="eastAsia"/>
                <w:b/>
                <w:szCs w:val="23"/>
              </w:rPr>
              <w:t>難</w:t>
            </w:r>
          </w:p>
          <w:p w14:paraId="5996692A" w14:textId="77777777" w:rsidR="005E513C" w:rsidRDefault="005E513C" w:rsidP="005E513C">
            <w:pPr>
              <w:pStyle w:val="Default"/>
              <w:jc w:val="center"/>
              <w:rPr>
                <w:b/>
                <w:szCs w:val="23"/>
              </w:rPr>
            </w:pPr>
          </w:p>
          <w:p w14:paraId="7A4D4898" w14:textId="77777777" w:rsidR="005E513C" w:rsidRDefault="005E513C" w:rsidP="005E513C">
            <w:pPr>
              <w:pStyle w:val="Default"/>
              <w:jc w:val="center"/>
              <w:rPr>
                <w:b/>
                <w:szCs w:val="23"/>
              </w:rPr>
            </w:pPr>
            <w:r>
              <w:rPr>
                <w:rFonts w:hint="eastAsia"/>
                <w:b/>
                <w:szCs w:val="23"/>
              </w:rPr>
              <w:t>誘</w:t>
            </w:r>
          </w:p>
          <w:p w14:paraId="01E6F558" w14:textId="77777777" w:rsidR="005E513C" w:rsidRDefault="005E513C" w:rsidP="005E513C">
            <w:pPr>
              <w:pStyle w:val="Default"/>
              <w:jc w:val="center"/>
              <w:rPr>
                <w:b/>
                <w:szCs w:val="23"/>
              </w:rPr>
            </w:pPr>
          </w:p>
          <w:p w14:paraId="145EE9D8" w14:textId="77777777" w:rsidR="005E513C" w:rsidRPr="005E513C" w:rsidRDefault="005E513C" w:rsidP="005E513C">
            <w:pPr>
              <w:pStyle w:val="Default"/>
              <w:jc w:val="center"/>
              <w:rPr>
                <w:rFonts w:hAnsi="ＭＳ ゴシック" w:cs="HGP創英角ﾎﾟｯﾌﾟ体"/>
                <w:b/>
                <w:sz w:val="28"/>
              </w:rPr>
            </w:pPr>
            <w:r>
              <w:rPr>
                <w:rFonts w:hint="eastAsia"/>
                <w:b/>
                <w:szCs w:val="23"/>
              </w:rPr>
              <w:t>導</w:t>
            </w:r>
          </w:p>
          <w:p w14:paraId="183DB1C8" w14:textId="77777777" w:rsidR="005E513C" w:rsidRPr="00BD0549" w:rsidRDefault="005E513C" w:rsidP="005E513C">
            <w:pPr>
              <w:pStyle w:val="Default"/>
              <w:jc w:val="center"/>
              <w:rPr>
                <w:rFonts w:hAnsi="ＭＳ ゴシック" w:cs="HGP創英角ﾎﾟｯﾌﾟ体"/>
                <w:bdr w:val="single" w:sz="4" w:space="0" w:color="auto"/>
              </w:rPr>
            </w:pPr>
          </w:p>
        </w:tc>
      </w:tr>
    </w:tbl>
    <w:p w14:paraId="715FC8B8" w14:textId="77777777" w:rsidR="005E513C" w:rsidRPr="00630F0D" w:rsidRDefault="005E513C" w:rsidP="005E513C">
      <w:pPr>
        <w:pStyle w:val="Default"/>
        <w:jc w:val="both"/>
        <w:rPr>
          <w:rFonts w:hAnsi="ＭＳ ゴシック" w:cs="HGP創英角ﾎﾟｯﾌﾟ体"/>
        </w:rPr>
      </w:pPr>
      <w:r w:rsidRPr="00630F0D">
        <w:rPr>
          <w:rFonts w:hAnsi="ＭＳ ゴシック" w:cs="HGP創英角ﾎﾟｯﾌﾟ体" w:hint="eastAsia"/>
          <w:bdr w:val="single" w:sz="4" w:space="0" w:color="auto"/>
        </w:rPr>
        <w:t>教職員</w:t>
      </w:r>
      <w:r w:rsidRPr="00630F0D">
        <w:rPr>
          <w:rFonts w:hAnsi="ＭＳ ゴシック" w:cs="HGP創英角ﾎﾟｯﾌﾟ体"/>
        </w:rPr>
        <w:t xml:space="preserve"> </w:t>
      </w:r>
    </w:p>
    <w:p w14:paraId="02A43CC6" w14:textId="77777777" w:rsidR="001532E8" w:rsidRDefault="005E513C" w:rsidP="00C560B1">
      <w:pPr>
        <w:autoSpaceDE w:val="0"/>
        <w:autoSpaceDN w:val="0"/>
        <w:adjustRightInd w:val="0"/>
        <w:ind w:left="240" w:firstLineChars="200" w:firstLine="480"/>
        <w:jc w:val="left"/>
        <w:rPr>
          <w:rFonts w:ascii="ＭＳ 明朝" w:cs="ＭＳ 明朝"/>
          <w:color w:val="000000"/>
          <w:kern w:val="0"/>
          <w:sz w:val="24"/>
          <w:szCs w:val="24"/>
        </w:rPr>
      </w:pPr>
      <w:r w:rsidRPr="005E513C">
        <w:rPr>
          <w:rFonts w:ascii="ＭＳ 明朝" w:cs="ＭＳ 明朝" w:hint="eastAsia"/>
          <w:color w:val="000000"/>
          <w:kern w:val="0"/>
          <w:sz w:val="24"/>
          <w:szCs w:val="24"/>
        </w:rPr>
        <w:t>○看板、家屋の外壁からの落下物・転倒物・高層ビルの窓ガラスの飛散から</w:t>
      </w:r>
    </w:p>
    <w:p w14:paraId="71BC2A34" w14:textId="77777777" w:rsidR="005E513C" w:rsidRPr="005E513C" w:rsidRDefault="005E513C" w:rsidP="001532E8">
      <w:pPr>
        <w:autoSpaceDE w:val="0"/>
        <w:autoSpaceDN w:val="0"/>
        <w:adjustRightInd w:val="0"/>
        <w:ind w:left="240" w:firstLineChars="300" w:firstLine="720"/>
        <w:jc w:val="left"/>
        <w:rPr>
          <w:rFonts w:ascii="ＭＳ 明朝" w:cs="ＭＳ 明朝"/>
          <w:color w:val="000000"/>
          <w:kern w:val="0"/>
          <w:sz w:val="24"/>
          <w:szCs w:val="24"/>
        </w:rPr>
      </w:pPr>
      <w:r w:rsidRPr="005E513C">
        <w:rPr>
          <w:rFonts w:ascii="ＭＳ 明朝" w:cs="ＭＳ 明朝" w:hint="eastAsia"/>
          <w:color w:val="000000"/>
          <w:kern w:val="0"/>
          <w:sz w:val="24"/>
          <w:szCs w:val="24"/>
        </w:rPr>
        <w:t>身を守るよう指示する。</w:t>
      </w:r>
      <w:r w:rsidRPr="005E513C">
        <w:rPr>
          <w:rFonts w:ascii="ＭＳ 明朝" w:cs="ＭＳ 明朝"/>
          <w:color w:val="000000"/>
          <w:kern w:val="0"/>
          <w:sz w:val="24"/>
          <w:szCs w:val="24"/>
        </w:rPr>
        <w:t xml:space="preserve"> </w:t>
      </w:r>
    </w:p>
    <w:p w14:paraId="5AAC0886" w14:textId="77777777" w:rsidR="001532E8" w:rsidRDefault="005E513C" w:rsidP="00C560B1">
      <w:pPr>
        <w:autoSpaceDE w:val="0"/>
        <w:autoSpaceDN w:val="0"/>
        <w:adjustRightInd w:val="0"/>
        <w:ind w:firstLineChars="200" w:firstLine="480"/>
        <w:jc w:val="left"/>
        <w:rPr>
          <w:rFonts w:ascii="ＭＳ 明朝" w:cs="ＭＳ 明朝"/>
          <w:color w:val="000000"/>
          <w:kern w:val="0"/>
          <w:sz w:val="24"/>
          <w:szCs w:val="24"/>
        </w:rPr>
      </w:pPr>
      <w:r w:rsidRPr="005E513C">
        <w:rPr>
          <w:rFonts w:ascii="ＭＳ 明朝" w:cs="ＭＳ 明朝" w:hint="eastAsia"/>
          <w:color w:val="000000"/>
          <w:kern w:val="0"/>
          <w:sz w:val="24"/>
          <w:szCs w:val="24"/>
        </w:rPr>
        <w:t>○古い建物や建設中の建物、ブロック塀、石塀、自動販売機、地割れした道</w:t>
      </w:r>
    </w:p>
    <w:p w14:paraId="14CFE25C" w14:textId="77777777" w:rsidR="005E513C" w:rsidRPr="005E513C" w:rsidRDefault="005E513C" w:rsidP="001532E8">
      <w:pPr>
        <w:autoSpaceDE w:val="0"/>
        <w:autoSpaceDN w:val="0"/>
        <w:adjustRightInd w:val="0"/>
        <w:ind w:firstLineChars="300" w:firstLine="720"/>
        <w:jc w:val="left"/>
        <w:rPr>
          <w:rFonts w:ascii="ＭＳ 明朝" w:cs="ＭＳ 明朝"/>
          <w:color w:val="000000"/>
          <w:kern w:val="0"/>
          <w:sz w:val="24"/>
          <w:szCs w:val="24"/>
        </w:rPr>
      </w:pPr>
      <w:r w:rsidRPr="005E513C">
        <w:rPr>
          <w:rFonts w:ascii="ＭＳ 明朝" w:cs="ＭＳ 明朝" w:hint="eastAsia"/>
          <w:color w:val="000000"/>
          <w:kern w:val="0"/>
          <w:sz w:val="24"/>
          <w:szCs w:val="24"/>
        </w:rPr>
        <w:t>路、倒れた電柱、垂れ下がった電線には近づかない。</w:t>
      </w:r>
      <w:r w:rsidRPr="005E513C">
        <w:rPr>
          <w:rFonts w:ascii="ＭＳ 明朝" w:cs="ＭＳ 明朝"/>
          <w:color w:val="000000"/>
          <w:kern w:val="0"/>
          <w:sz w:val="24"/>
          <w:szCs w:val="24"/>
        </w:rPr>
        <w:t xml:space="preserve"> </w:t>
      </w:r>
    </w:p>
    <w:p w14:paraId="062BA98F" w14:textId="77777777" w:rsidR="00C560B1" w:rsidRDefault="005E513C" w:rsidP="00C560B1">
      <w:pPr>
        <w:autoSpaceDE w:val="0"/>
        <w:autoSpaceDN w:val="0"/>
        <w:adjustRightInd w:val="0"/>
        <w:ind w:left="240" w:firstLineChars="200" w:firstLine="480"/>
        <w:jc w:val="left"/>
        <w:rPr>
          <w:rFonts w:ascii="ＭＳ 明朝" w:cs="ＭＳ 明朝"/>
          <w:color w:val="000000"/>
          <w:kern w:val="0"/>
          <w:sz w:val="24"/>
          <w:szCs w:val="24"/>
        </w:rPr>
      </w:pPr>
      <w:r w:rsidRPr="005E513C">
        <w:rPr>
          <w:rFonts w:ascii="ＭＳ 明朝" w:cs="ＭＳ 明朝" w:hint="eastAsia"/>
          <w:color w:val="000000"/>
          <w:kern w:val="0"/>
          <w:sz w:val="24"/>
          <w:szCs w:val="24"/>
        </w:rPr>
        <w:t>○海岸や海辺周辺、川岸、橋の上にいる場合には、津波のおそれがあるた</w:t>
      </w:r>
      <w:r w:rsidR="001532E8">
        <w:rPr>
          <w:rFonts w:ascii="ＭＳ 明朝" w:cs="ＭＳ 明朝" w:hint="eastAsia"/>
          <w:color w:val="000000"/>
          <w:kern w:val="0"/>
          <w:sz w:val="24"/>
          <w:szCs w:val="24"/>
        </w:rPr>
        <w:t>め</w:t>
      </w:r>
    </w:p>
    <w:p w14:paraId="54148706" w14:textId="77777777" w:rsidR="001532E8" w:rsidRDefault="00C560B1" w:rsidP="00C560B1">
      <w:pPr>
        <w:autoSpaceDE w:val="0"/>
        <w:autoSpaceDN w:val="0"/>
        <w:adjustRightInd w:val="0"/>
        <w:ind w:left="240" w:firstLineChars="200" w:firstLine="480"/>
        <w:jc w:val="left"/>
        <w:rPr>
          <w:rFonts w:ascii="ＭＳ 明朝" w:cs="ＭＳ 明朝"/>
          <w:color w:val="000000"/>
          <w:kern w:val="0"/>
          <w:sz w:val="24"/>
          <w:szCs w:val="24"/>
        </w:rPr>
      </w:pPr>
      <w:r>
        <w:rPr>
          <w:rFonts w:ascii="ＭＳ 明朝" w:cs="ＭＳ 明朝" w:hint="eastAsia"/>
          <w:color w:val="000000"/>
          <w:kern w:val="0"/>
          <w:sz w:val="24"/>
          <w:szCs w:val="24"/>
        </w:rPr>
        <w:t xml:space="preserve">　</w:t>
      </w:r>
      <w:r w:rsidR="005E513C" w:rsidRPr="005E513C">
        <w:rPr>
          <w:rFonts w:ascii="ＭＳ 明朝" w:cs="ＭＳ 明朝" w:hint="eastAsia"/>
          <w:color w:val="000000"/>
          <w:kern w:val="0"/>
          <w:sz w:val="24"/>
          <w:szCs w:val="24"/>
        </w:rPr>
        <w:t>高台など安全な場所へ迅速に避難する。津波の高さは１０メートル以上の</w:t>
      </w:r>
    </w:p>
    <w:p w14:paraId="328CD43C" w14:textId="77777777" w:rsidR="005E513C" w:rsidRPr="005E513C" w:rsidRDefault="005E513C" w:rsidP="00C560B1">
      <w:pPr>
        <w:autoSpaceDE w:val="0"/>
        <w:autoSpaceDN w:val="0"/>
        <w:adjustRightInd w:val="0"/>
        <w:ind w:left="240" w:firstLineChars="300" w:firstLine="720"/>
        <w:jc w:val="left"/>
        <w:rPr>
          <w:rFonts w:ascii="ＭＳ 明朝" w:cs="ＭＳ 明朝"/>
          <w:color w:val="000000"/>
          <w:kern w:val="0"/>
          <w:sz w:val="24"/>
          <w:szCs w:val="24"/>
        </w:rPr>
      </w:pPr>
      <w:r w:rsidRPr="005E513C">
        <w:rPr>
          <w:rFonts w:ascii="ＭＳ 明朝" w:cs="ＭＳ 明朝" w:hint="eastAsia"/>
          <w:color w:val="000000"/>
          <w:kern w:val="0"/>
          <w:sz w:val="24"/>
          <w:szCs w:val="24"/>
        </w:rPr>
        <w:t>ビルの高さとなって襲ってくることもあるので、十分注意する。</w:t>
      </w:r>
      <w:r w:rsidRPr="005E513C">
        <w:rPr>
          <w:rFonts w:ascii="ＭＳ 明朝" w:cs="ＭＳ 明朝"/>
          <w:color w:val="000000"/>
          <w:kern w:val="0"/>
          <w:sz w:val="24"/>
          <w:szCs w:val="24"/>
        </w:rPr>
        <w:t xml:space="preserve"> </w:t>
      </w:r>
    </w:p>
    <w:p w14:paraId="5FB6E094" w14:textId="77777777" w:rsidR="001532E8" w:rsidRDefault="005E513C" w:rsidP="00C560B1">
      <w:pPr>
        <w:autoSpaceDE w:val="0"/>
        <w:autoSpaceDN w:val="0"/>
        <w:adjustRightInd w:val="0"/>
        <w:ind w:left="1200"/>
        <w:jc w:val="left"/>
        <w:rPr>
          <w:rFonts w:ascii="ＭＳ 明朝" w:cs="ＭＳ 明朝"/>
          <w:color w:val="000000"/>
          <w:kern w:val="0"/>
          <w:sz w:val="24"/>
          <w:szCs w:val="24"/>
        </w:rPr>
      </w:pPr>
      <w:r w:rsidRPr="005E513C">
        <w:rPr>
          <w:rFonts w:ascii="ＭＳ 明朝" w:cs="ＭＳ 明朝" w:hint="eastAsia"/>
          <w:color w:val="000000"/>
          <w:kern w:val="0"/>
          <w:sz w:val="24"/>
          <w:szCs w:val="24"/>
        </w:rPr>
        <w:t>○山間部にいる場合は、山崩れやがけ崩れ、落石が起こる可能性があるので、</w:t>
      </w:r>
    </w:p>
    <w:p w14:paraId="05D2855B" w14:textId="77777777" w:rsidR="005E513C" w:rsidRPr="005E513C" w:rsidRDefault="005E513C" w:rsidP="001532E8">
      <w:pPr>
        <w:autoSpaceDE w:val="0"/>
        <w:autoSpaceDN w:val="0"/>
        <w:adjustRightInd w:val="0"/>
        <w:ind w:left="1200" w:firstLineChars="100" w:firstLine="240"/>
        <w:jc w:val="left"/>
        <w:rPr>
          <w:rFonts w:ascii="ＭＳ 明朝" w:cs="ＭＳ 明朝"/>
          <w:color w:val="000000"/>
          <w:kern w:val="0"/>
          <w:sz w:val="24"/>
          <w:szCs w:val="24"/>
        </w:rPr>
      </w:pPr>
      <w:r w:rsidRPr="005E513C">
        <w:rPr>
          <w:rFonts w:ascii="ＭＳ 明朝" w:cs="ＭＳ 明朝" w:hint="eastAsia"/>
          <w:color w:val="000000"/>
          <w:kern w:val="0"/>
          <w:sz w:val="24"/>
          <w:szCs w:val="24"/>
        </w:rPr>
        <w:t>迅速に安全な場所に避難する。</w:t>
      </w:r>
      <w:r w:rsidRPr="005E513C">
        <w:rPr>
          <w:rFonts w:ascii="ＭＳ 明朝" w:cs="ＭＳ 明朝"/>
          <w:color w:val="000000"/>
          <w:kern w:val="0"/>
          <w:sz w:val="24"/>
          <w:szCs w:val="24"/>
        </w:rPr>
        <w:t xml:space="preserve"> </w:t>
      </w:r>
    </w:p>
    <w:p w14:paraId="7852A3A3" w14:textId="77777777" w:rsidR="005E513C" w:rsidRPr="005E513C" w:rsidRDefault="005E513C" w:rsidP="00C560B1">
      <w:pPr>
        <w:autoSpaceDE w:val="0"/>
        <w:autoSpaceDN w:val="0"/>
        <w:adjustRightInd w:val="0"/>
        <w:ind w:firstLineChars="200" w:firstLine="480"/>
        <w:rPr>
          <w:rFonts w:ascii="ＭＳ 明朝" w:cs="ＭＳ 明朝"/>
          <w:color w:val="000000"/>
          <w:kern w:val="0"/>
          <w:sz w:val="24"/>
          <w:szCs w:val="24"/>
        </w:rPr>
      </w:pPr>
      <w:r w:rsidRPr="005E513C">
        <w:rPr>
          <w:rFonts w:ascii="ＭＳ 明朝" w:cs="ＭＳ 明朝" w:hint="eastAsia"/>
          <w:color w:val="000000"/>
          <w:kern w:val="0"/>
          <w:sz w:val="24"/>
          <w:szCs w:val="24"/>
        </w:rPr>
        <w:t>○最寄りの避難場所など安全な場所に避難誘導し、児童の状況を確認する。</w:t>
      </w:r>
      <w:r w:rsidRPr="005E513C">
        <w:rPr>
          <w:rFonts w:ascii="ＭＳ 明朝" w:cs="ＭＳ 明朝"/>
          <w:color w:val="000000"/>
          <w:kern w:val="0"/>
          <w:sz w:val="24"/>
          <w:szCs w:val="24"/>
        </w:rPr>
        <w:t xml:space="preserve"> </w:t>
      </w:r>
    </w:p>
    <w:p w14:paraId="155C8B2B" w14:textId="77777777" w:rsidR="005E513C" w:rsidRPr="005E513C" w:rsidRDefault="005E513C" w:rsidP="00C560B1">
      <w:pPr>
        <w:autoSpaceDE w:val="0"/>
        <w:autoSpaceDN w:val="0"/>
        <w:adjustRightInd w:val="0"/>
        <w:ind w:firstLineChars="200" w:firstLine="480"/>
        <w:rPr>
          <w:rFonts w:ascii="ＭＳ 明朝" w:cs="ＭＳ 明朝"/>
          <w:color w:val="000000"/>
          <w:kern w:val="0"/>
          <w:sz w:val="24"/>
          <w:szCs w:val="24"/>
        </w:rPr>
      </w:pPr>
      <w:r w:rsidRPr="005E513C">
        <w:rPr>
          <w:rFonts w:ascii="ＭＳ 明朝" w:cs="ＭＳ 明朝" w:hint="eastAsia"/>
          <w:color w:val="000000"/>
          <w:kern w:val="0"/>
          <w:sz w:val="24"/>
          <w:szCs w:val="24"/>
        </w:rPr>
        <w:t>○電車・バス等に乗車中の場合や施設内では、係員の指示に従って行動する。</w:t>
      </w:r>
      <w:r w:rsidRPr="005E513C">
        <w:rPr>
          <w:rFonts w:ascii="ＭＳ 明朝" w:cs="ＭＳ 明朝"/>
          <w:color w:val="000000"/>
          <w:kern w:val="0"/>
          <w:sz w:val="24"/>
          <w:szCs w:val="24"/>
        </w:rPr>
        <w:t xml:space="preserve"> </w:t>
      </w:r>
    </w:p>
    <w:p w14:paraId="1A53BA47" w14:textId="77777777" w:rsidR="005E513C" w:rsidRPr="005E513C" w:rsidRDefault="005E513C" w:rsidP="001532E8">
      <w:pPr>
        <w:autoSpaceDE w:val="0"/>
        <w:autoSpaceDN w:val="0"/>
        <w:adjustRightInd w:val="0"/>
        <w:ind w:left="960" w:firstLineChars="150" w:firstLine="360"/>
        <w:rPr>
          <w:rFonts w:ascii="ＭＳ 明朝" w:cs="ＭＳ 明朝"/>
          <w:color w:val="000000"/>
          <w:kern w:val="0"/>
          <w:sz w:val="24"/>
          <w:szCs w:val="24"/>
        </w:rPr>
      </w:pPr>
      <w:r w:rsidRPr="005E513C">
        <w:rPr>
          <w:rFonts w:ascii="ＭＳ 明朝" w:cs="ＭＳ 明朝" w:hint="eastAsia"/>
          <w:color w:val="000000"/>
          <w:kern w:val="0"/>
          <w:sz w:val="24"/>
          <w:szCs w:val="24"/>
        </w:rPr>
        <w:t>○負傷者の有無を確認する。</w:t>
      </w:r>
      <w:r w:rsidRPr="005E513C">
        <w:rPr>
          <w:rFonts w:ascii="ＭＳ 明朝" w:cs="ＭＳ 明朝"/>
          <w:color w:val="000000"/>
          <w:kern w:val="0"/>
          <w:sz w:val="24"/>
          <w:szCs w:val="24"/>
        </w:rPr>
        <w:t xml:space="preserve"> </w:t>
      </w:r>
    </w:p>
    <w:p w14:paraId="191DFE7A" w14:textId="77777777" w:rsidR="005E513C" w:rsidRPr="005E513C" w:rsidRDefault="005E513C" w:rsidP="001532E8">
      <w:pPr>
        <w:autoSpaceDE w:val="0"/>
        <w:autoSpaceDN w:val="0"/>
        <w:adjustRightInd w:val="0"/>
        <w:ind w:left="960" w:firstLineChars="150" w:firstLine="360"/>
        <w:rPr>
          <w:rFonts w:ascii="ＭＳ 明朝" w:cs="ＭＳ 明朝"/>
          <w:color w:val="000000"/>
          <w:kern w:val="0"/>
          <w:sz w:val="24"/>
          <w:szCs w:val="24"/>
        </w:rPr>
      </w:pPr>
      <w:r w:rsidRPr="005E513C">
        <w:rPr>
          <w:rFonts w:ascii="ＭＳ 明朝" w:cs="ＭＳ 明朝" w:hint="eastAsia"/>
          <w:color w:val="000000"/>
          <w:kern w:val="0"/>
          <w:sz w:val="24"/>
          <w:szCs w:val="24"/>
        </w:rPr>
        <w:t>○児童の不安の緩和に努める。</w:t>
      </w:r>
      <w:r w:rsidRPr="005E513C">
        <w:rPr>
          <w:rFonts w:ascii="ＭＳ 明朝" w:cs="ＭＳ 明朝"/>
          <w:color w:val="000000"/>
          <w:kern w:val="0"/>
          <w:sz w:val="24"/>
          <w:szCs w:val="24"/>
        </w:rPr>
        <w:t xml:space="preserve"> </w:t>
      </w:r>
    </w:p>
    <w:p w14:paraId="2EB84924" w14:textId="77777777" w:rsidR="005E513C" w:rsidRPr="005E513C" w:rsidRDefault="005E513C" w:rsidP="001532E8">
      <w:pPr>
        <w:pStyle w:val="Default"/>
        <w:ind w:firstLineChars="250" w:firstLine="600"/>
        <w:rPr>
          <w:rFonts w:ascii="ＭＳ 明朝" w:eastAsia="ＭＳ 明朝" w:cs="ＭＳ 明朝"/>
        </w:rPr>
      </w:pPr>
      <w:r w:rsidRPr="005E513C">
        <w:rPr>
          <w:rFonts w:ascii="ＭＳ 明朝" w:eastAsia="ＭＳ 明朝" w:cs="ＭＳ 明朝" w:hint="eastAsia"/>
        </w:rPr>
        <w:t>○避難の際に援助を要する者への対応には十分配慮する。</w:t>
      </w:r>
    </w:p>
    <w:p w14:paraId="6EDAB41B" w14:textId="77777777" w:rsidR="005E513C" w:rsidRPr="00630F0D" w:rsidRDefault="005E513C" w:rsidP="005E513C">
      <w:pPr>
        <w:autoSpaceDE w:val="0"/>
        <w:autoSpaceDN w:val="0"/>
        <w:adjustRightInd w:val="0"/>
        <w:rPr>
          <w:rFonts w:ascii="ＭＳ ゴシック" w:eastAsia="ＭＳ ゴシック" w:hAnsi="ＭＳ ゴシック" w:cs="HGP創英角ﾎﾟｯﾌﾟ体"/>
          <w:color w:val="000000"/>
          <w:kern w:val="0"/>
          <w:sz w:val="24"/>
          <w:szCs w:val="24"/>
        </w:rPr>
      </w:pPr>
      <w:r w:rsidRPr="00630F0D">
        <w:rPr>
          <w:rFonts w:ascii="ＭＳ ゴシック" w:eastAsia="ＭＳ ゴシック" w:hAnsi="ＭＳ ゴシック" w:cs="HGP創英角ﾎﾟｯﾌﾟ体" w:hint="eastAsia"/>
          <w:color w:val="000000"/>
          <w:kern w:val="0"/>
          <w:sz w:val="24"/>
          <w:szCs w:val="24"/>
          <w:bdr w:val="single" w:sz="4" w:space="0" w:color="auto"/>
        </w:rPr>
        <w:t>児童</w:t>
      </w:r>
    </w:p>
    <w:p w14:paraId="573C5B54" w14:textId="77777777" w:rsidR="005E513C" w:rsidRPr="005E513C" w:rsidRDefault="005E513C" w:rsidP="00C560B1">
      <w:pPr>
        <w:autoSpaceDE w:val="0"/>
        <w:autoSpaceDN w:val="0"/>
        <w:adjustRightInd w:val="0"/>
        <w:ind w:firstLineChars="200" w:firstLine="480"/>
        <w:jc w:val="left"/>
        <w:rPr>
          <w:rFonts w:ascii="ＭＳ 明朝" w:cs="ＭＳ 明朝"/>
          <w:color w:val="000000"/>
          <w:kern w:val="0"/>
          <w:sz w:val="24"/>
          <w:szCs w:val="24"/>
        </w:rPr>
      </w:pPr>
      <w:r w:rsidRPr="005E513C">
        <w:rPr>
          <w:rFonts w:ascii="ＭＳ 明朝" w:cs="ＭＳ 明朝" w:hint="eastAsia"/>
          <w:color w:val="000000"/>
          <w:kern w:val="0"/>
          <w:sz w:val="24"/>
          <w:szCs w:val="24"/>
        </w:rPr>
        <w:t>○落下物から身を守るなど、安全確保を図る。</w:t>
      </w:r>
      <w:r w:rsidRPr="005E513C">
        <w:rPr>
          <w:rFonts w:ascii="ＭＳ 明朝" w:cs="ＭＳ 明朝"/>
          <w:color w:val="000000"/>
          <w:kern w:val="0"/>
          <w:sz w:val="24"/>
          <w:szCs w:val="24"/>
        </w:rPr>
        <w:t xml:space="preserve"> </w:t>
      </w:r>
    </w:p>
    <w:p w14:paraId="41889888" w14:textId="77777777" w:rsidR="005E513C" w:rsidRPr="005E513C" w:rsidRDefault="005E513C" w:rsidP="00C560B1">
      <w:pPr>
        <w:autoSpaceDE w:val="0"/>
        <w:autoSpaceDN w:val="0"/>
        <w:adjustRightInd w:val="0"/>
        <w:ind w:firstLineChars="200" w:firstLine="480"/>
        <w:jc w:val="left"/>
        <w:rPr>
          <w:rFonts w:ascii="ＭＳ 明朝" w:cs="ＭＳ 明朝"/>
          <w:color w:val="000000"/>
          <w:kern w:val="0"/>
          <w:sz w:val="24"/>
          <w:szCs w:val="24"/>
        </w:rPr>
      </w:pPr>
      <w:r w:rsidRPr="005E513C">
        <w:rPr>
          <w:rFonts w:ascii="ＭＳ 明朝" w:cs="ＭＳ 明朝" w:hint="eastAsia"/>
          <w:color w:val="000000"/>
          <w:kern w:val="0"/>
          <w:sz w:val="24"/>
          <w:szCs w:val="24"/>
        </w:rPr>
        <w:t>○教職員の指示をよく聞き、勝手な行動をとらない。</w:t>
      </w:r>
      <w:r w:rsidRPr="005E513C">
        <w:rPr>
          <w:rFonts w:ascii="ＭＳ 明朝" w:cs="ＭＳ 明朝"/>
          <w:color w:val="000000"/>
          <w:kern w:val="0"/>
          <w:sz w:val="24"/>
          <w:szCs w:val="24"/>
        </w:rPr>
        <w:t xml:space="preserve"> </w:t>
      </w:r>
    </w:p>
    <w:p w14:paraId="30506C47" w14:textId="77777777" w:rsidR="005E513C" w:rsidRPr="00CB10EE" w:rsidRDefault="005E513C" w:rsidP="00C560B1">
      <w:pPr>
        <w:pStyle w:val="Default"/>
        <w:ind w:firstLineChars="200" w:firstLine="480"/>
        <w:rPr>
          <w:rFonts w:ascii="ＭＳ 明朝" w:cs="ＭＳ 明朝"/>
        </w:rPr>
      </w:pPr>
      <w:r w:rsidRPr="005E513C">
        <w:rPr>
          <w:rFonts w:ascii="ＭＳ 明朝" w:eastAsia="ＭＳ 明朝" w:cs="ＭＳ 明朝" w:hint="eastAsia"/>
        </w:rPr>
        <w:t>○流言等の不確かな情報に惑わされず、落ち着いて行動する。</w:t>
      </w:r>
    </w:p>
    <w:p w14:paraId="1856B597" w14:textId="77777777" w:rsidR="00F241C5" w:rsidRDefault="00F241C5" w:rsidP="00F241C5">
      <w:pPr>
        <w:autoSpaceDE w:val="0"/>
        <w:autoSpaceDN w:val="0"/>
        <w:adjustRightInd w:val="0"/>
        <w:ind w:left="960" w:hanging="960"/>
        <w:rPr>
          <w:rFonts w:ascii="HGP創英角ﾎﾟｯﾌﾟ体" w:eastAsia="HGP創英角ﾎﾟｯﾌﾟ体" w:cs="HGP創英角ﾎﾟｯﾌﾟ体"/>
          <w:color w:val="000000"/>
          <w:kern w:val="0"/>
          <w:sz w:val="23"/>
          <w:szCs w:val="23"/>
        </w:rPr>
      </w:pPr>
    </w:p>
    <w:tbl>
      <w:tblPr>
        <w:tblpPr w:leftFromText="142" w:rightFromText="142"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F241C5" w14:paraId="1E82AB1C" w14:textId="77777777" w:rsidTr="00B508CD">
        <w:trPr>
          <w:trHeight w:val="1920"/>
        </w:trPr>
        <w:tc>
          <w:tcPr>
            <w:tcW w:w="1375" w:type="dxa"/>
          </w:tcPr>
          <w:p w14:paraId="51811482" w14:textId="77777777" w:rsidR="00F241C5" w:rsidRDefault="00F241C5" w:rsidP="00B508CD">
            <w:pPr>
              <w:pStyle w:val="Default"/>
              <w:rPr>
                <w:rFonts w:hAnsi="ＭＳ ゴシック"/>
                <w:b/>
                <w:szCs w:val="23"/>
              </w:rPr>
            </w:pPr>
          </w:p>
          <w:p w14:paraId="5FFC90F9" w14:textId="77777777" w:rsidR="00F241C5" w:rsidRPr="00F241C5" w:rsidRDefault="00F241C5" w:rsidP="00F241C5">
            <w:pPr>
              <w:pStyle w:val="Default"/>
              <w:jc w:val="both"/>
              <w:rPr>
                <w:b/>
                <w:szCs w:val="23"/>
              </w:rPr>
            </w:pPr>
            <w:r w:rsidRPr="00F241C5">
              <w:rPr>
                <w:rFonts w:hint="eastAsia"/>
                <w:b/>
                <w:szCs w:val="23"/>
              </w:rPr>
              <w:t>救出活動</w:t>
            </w:r>
            <w:r w:rsidRPr="00F241C5">
              <w:rPr>
                <w:b/>
                <w:szCs w:val="23"/>
              </w:rPr>
              <w:t xml:space="preserve"> </w:t>
            </w:r>
          </w:p>
          <w:p w14:paraId="775280D0" w14:textId="77777777" w:rsidR="00F241C5" w:rsidRPr="00F241C5" w:rsidRDefault="00F241C5" w:rsidP="00F241C5">
            <w:pPr>
              <w:pStyle w:val="Default"/>
              <w:jc w:val="center"/>
              <w:rPr>
                <w:b/>
                <w:szCs w:val="23"/>
              </w:rPr>
            </w:pPr>
            <w:r w:rsidRPr="00F241C5">
              <w:rPr>
                <w:rFonts w:hint="eastAsia"/>
                <w:b/>
                <w:szCs w:val="23"/>
              </w:rPr>
              <w:t>・</w:t>
            </w:r>
          </w:p>
          <w:p w14:paraId="33249C08" w14:textId="77777777" w:rsidR="00F241C5" w:rsidRPr="004D5C62" w:rsidRDefault="00F241C5" w:rsidP="00F241C5">
            <w:pPr>
              <w:pStyle w:val="Default"/>
              <w:rPr>
                <w:rFonts w:hAnsi="ＭＳ ゴシック"/>
                <w:b/>
                <w:szCs w:val="23"/>
              </w:rPr>
            </w:pPr>
            <w:r w:rsidRPr="00F241C5">
              <w:rPr>
                <w:rFonts w:hint="eastAsia"/>
                <w:b/>
                <w:szCs w:val="23"/>
              </w:rPr>
              <w:t>応急救護</w:t>
            </w:r>
          </w:p>
        </w:tc>
      </w:tr>
    </w:tbl>
    <w:p w14:paraId="15EB2099" w14:textId="77777777" w:rsidR="00F241C5" w:rsidRPr="00630F0D" w:rsidRDefault="00F241C5" w:rsidP="00F241C5">
      <w:pPr>
        <w:autoSpaceDE w:val="0"/>
        <w:autoSpaceDN w:val="0"/>
        <w:adjustRightInd w:val="0"/>
        <w:rPr>
          <w:rFonts w:ascii="ＭＳ ゴシック" w:eastAsia="ＭＳ ゴシック" w:hAnsi="ＭＳ ゴシック" w:cs="HGP創英角ﾎﾟｯﾌﾟ体"/>
          <w:color w:val="000000"/>
          <w:kern w:val="0"/>
          <w:sz w:val="24"/>
          <w:szCs w:val="23"/>
        </w:rPr>
      </w:pPr>
      <w:r w:rsidRPr="00630F0D">
        <w:rPr>
          <w:rFonts w:ascii="ＭＳ ゴシック" w:eastAsia="ＭＳ ゴシック" w:hAnsi="ＭＳ ゴシック" w:cs="HGP創英角ﾎﾟｯﾌﾟ体" w:hint="eastAsia"/>
          <w:color w:val="000000"/>
          <w:kern w:val="0"/>
          <w:sz w:val="24"/>
          <w:szCs w:val="23"/>
          <w:bdr w:val="single" w:sz="4" w:space="0" w:color="auto"/>
        </w:rPr>
        <w:t>教職員</w:t>
      </w:r>
      <w:r w:rsidR="00630F0D">
        <w:rPr>
          <w:rFonts w:ascii="ＭＳ ゴシック" w:eastAsia="ＭＳ ゴシック" w:hAnsi="ＭＳ ゴシック" w:cs="HGP創英角ﾎﾟｯﾌﾟ体" w:hint="eastAsia"/>
          <w:color w:val="000000"/>
          <w:kern w:val="0"/>
          <w:sz w:val="24"/>
          <w:szCs w:val="23"/>
          <w:bdr w:val="single" w:sz="4" w:space="0" w:color="auto"/>
        </w:rPr>
        <w:t>、</w:t>
      </w:r>
      <w:r w:rsidRPr="00630F0D">
        <w:rPr>
          <w:rFonts w:ascii="ＭＳ ゴシック" w:eastAsia="ＭＳ ゴシック" w:hAnsi="ＭＳ ゴシック" w:cs="HGP創英角ﾎﾟｯﾌﾟ体" w:hint="eastAsia"/>
          <w:color w:val="000000"/>
          <w:kern w:val="0"/>
          <w:sz w:val="24"/>
          <w:szCs w:val="23"/>
          <w:bdr w:val="single" w:sz="4" w:space="0" w:color="auto"/>
        </w:rPr>
        <w:t>児童</w:t>
      </w:r>
    </w:p>
    <w:p w14:paraId="784E55BC" w14:textId="77777777" w:rsidR="00F241C5" w:rsidRDefault="00F241C5" w:rsidP="00C560B1">
      <w:pPr>
        <w:autoSpaceDE w:val="0"/>
        <w:autoSpaceDN w:val="0"/>
        <w:adjustRightInd w:val="0"/>
        <w:ind w:firstLineChars="100" w:firstLine="240"/>
        <w:jc w:val="left"/>
        <w:rPr>
          <w:rFonts w:ascii="ＭＳ 明朝" w:cs="ＭＳ 明朝"/>
          <w:color w:val="000000"/>
          <w:kern w:val="0"/>
          <w:sz w:val="24"/>
          <w:szCs w:val="23"/>
        </w:rPr>
      </w:pPr>
      <w:r w:rsidRPr="00F241C5">
        <w:rPr>
          <w:rFonts w:ascii="ＭＳ 明朝" w:cs="ＭＳ 明朝" w:hint="eastAsia"/>
          <w:color w:val="000000"/>
          <w:kern w:val="0"/>
          <w:sz w:val="24"/>
          <w:szCs w:val="23"/>
        </w:rPr>
        <w:t>○負傷者が発生した場合には、応急救護にあたるとともに、必要に応じ</w:t>
      </w:r>
    </w:p>
    <w:p w14:paraId="703C0A6D" w14:textId="77777777" w:rsidR="00F241C5" w:rsidRPr="00F241C5" w:rsidRDefault="00F241C5" w:rsidP="00C560B1">
      <w:pPr>
        <w:autoSpaceDE w:val="0"/>
        <w:autoSpaceDN w:val="0"/>
        <w:adjustRightInd w:val="0"/>
        <w:ind w:firstLineChars="200" w:firstLine="480"/>
        <w:rPr>
          <w:rFonts w:ascii="ＭＳ 明朝" w:cs="ＭＳ 明朝"/>
          <w:color w:val="000000"/>
          <w:kern w:val="0"/>
          <w:sz w:val="24"/>
          <w:szCs w:val="23"/>
        </w:rPr>
      </w:pPr>
      <w:r w:rsidRPr="00F241C5">
        <w:rPr>
          <w:rFonts w:ascii="ＭＳ 明朝" w:cs="ＭＳ 明朝" w:hint="eastAsia"/>
          <w:color w:val="000000"/>
          <w:kern w:val="0"/>
          <w:sz w:val="24"/>
          <w:szCs w:val="23"/>
        </w:rPr>
        <w:t>て地元の消防署に通報し、医療機関への搬送を行う。</w:t>
      </w:r>
      <w:r w:rsidRPr="00F241C5">
        <w:rPr>
          <w:rFonts w:ascii="ＭＳ 明朝" w:cs="ＭＳ 明朝"/>
          <w:color w:val="000000"/>
          <w:kern w:val="0"/>
          <w:sz w:val="24"/>
          <w:szCs w:val="23"/>
        </w:rPr>
        <w:t xml:space="preserve"> </w:t>
      </w:r>
    </w:p>
    <w:p w14:paraId="4A68DEA0" w14:textId="77777777" w:rsidR="00F241C5" w:rsidRPr="00CB5E98" w:rsidRDefault="00F241C5" w:rsidP="00F241C5">
      <w:pPr>
        <w:pStyle w:val="Default"/>
        <w:ind w:firstLineChars="100" w:firstLine="240"/>
        <w:jc w:val="both"/>
        <w:rPr>
          <w:rFonts w:ascii="ＭＳ 明朝" w:eastAsia="ＭＳ 明朝" w:hAnsi="ＭＳ 明朝" w:cs="ＭＳ 明朝"/>
          <w:szCs w:val="23"/>
        </w:rPr>
      </w:pPr>
      <w:r w:rsidRPr="00CB5E98">
        <w:rPr>
          <w:rFonts w:ascii="ＭＳ 明朝" w:eastAsia="ＭＳ 明朝" w:hAnsi="ＭＳ 明朝" w:cs="ＭＳ 明朝" w:hint="eastAsia"/>
          <w:szCs w:val="23"/>
        </w:rPr>
        <w:t>○建物の倒壊等により児童・教職員等が生き埋めになった場合には、</w:t>
      </w:r>
    </w:p>
    <w:p w14:paraId="343170AD" w14:textId="77777777" w:rsidR="00F241C5" w:rsidRDefault="00F241C5" w:rsidP="00F241C5">
      <w:pPr>
        <w:pStyle w:val="Default"/>
        <w:ind w:firstLineChars="200" w:firstLine="480"/>
        <w:jc w:val="both"/>
        <w:rPr>
          <w:rFonts w:ascii="ＭＳ 明朝" w:cs="ＭＳ 明朝"/>
          <w:szCs w:val="23"/>
        </w:rPr>
      </w:pPr>
      <w:r w:rsidRPr="00CB5E98">
        <w:rPr>
          <w:rFonts w:ascii="ＭＳ 明朝" w:eastAsia="ＭＳ 明朝" w:hAnsi="ＭＳ 明朝" w:cs="ＭＳ 明朝" w:hint="eastAsia"/>
          <w:szCs w:val="23"/>
        </w:rPr>
        <w:t>地元の消防署、消防団等に救出依頼する。</w:t>
      </w:r>
    </w:p>
    <w:p w14:paraId="67BC5A70" w14:textId="77777777" w:rsidR="00F241C5" w:rsidRDefault="00F241C5" w:rsidP="00F241C5">
      <w:pPr>
        <w:pStyle w:val="Default"/>
        <w:ind w:firstLineChars="200" w:firstLine="480"/>
        <w:jc w:val="both"/>
        <w:rPr>
          <w:rFonts w:ascii="ＭＳ 明朝" w:cs="ＭＳ 明朝"/>
          <w:szCs w:val="23"/>
        </w:rPr>
      </w:pPr>
      <w:r>
        <w:rPr>
          <w:rFonts w:ascii="ＭＳ 明朝" w:cs="ＭＳ 明朝" w:hint="eastAsia"/>
          <w:szCs w:val="23"/>
        </w:rPr>
        <w:t xml:space="preserve">　　</w:t>
      </w:r>
    </w:p>
    <w:p w14:paraId="3FE6605E" w14:textId="77777777" w:rsidR="001532E8" w:rsidRPr="00F241C5" w:rsidRDefault="001532E8" w:rsidP="00F241C5">
      <w:pPr>
        <w:pStyle w:val="Default"/>
        <w:ind w:firstLineChars="200" w:firstLine="480"/>
        <w:jc w:val="both"/>
        <w:rPr>
          <w:rFonts w:ascii="ＭＳ 明朝" w:cs="ＭＳ 明朝"/>
          <w:szCs w:val="23"/>
        </w:rPr>
      </w:pPr>
    </w:p>
    <w:tbl>
      <w:tblPr>
        <w:tblpPr w:leftFromText="142" w:rightFromText="142"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F241C5" w14:paraId="02F091D6" w14:textId="77777777" w:rsidTr="00F241C5">
        <w:trPr>
          <w:trHeight w:val="1920"/>
        </w:trPr>
        <w:tc>
          <w:tcPr>
            <w:tcW w:w="1375" w:type="dxa"/>
          </w:tcPr>
          <w:p w14:paraId="040BBC49" w14:textId="77777777" w:rsidR="00F241C5" w:rsidRPr="00F241C5" w:rsidRDefault="00F241C5" w:rsidP="00F241C5">
            <w:pPr>
              <w:pStyle w:val="Default"/>
              <w:jc w:val="both"/>
              <w:rPr>
                <w:b/>
                <w:szCs w:val="23"/>
              </w:rPr>
            </w:pPr>
            <w:r w:rsidRPr="00F241C5">
              <w:rPr>
                <w:rFonts w:hint="eastAsia"/>
                <w:b/>
                <w:szCs w:val="23"/>
              </w:rPr>
              <w:t>災害対策</w:t>
            </w:r>
            <w:r w:rsidRPr="00F241C5">
              <w:rPr>
                <w:b/>
                <w:szCs w:val="23"/>
              </w:rPr>
              <w:t xml:space="preserve"> </w:t>
            </w:r>
          </w:p>
          <w:p w14:paraId="5142F098" w14:textId="77777777" w:rsidR="00F241C5" w:rsidRPr="00F241C5" w:rsidRDefault="00F241C5" w:rsidP="00F241C5">
            <w:pPr>
              <w:pStyle w:val="Default"/>
              <w:jc w:val="both"/>
              <w:rPr>
                <w:b/>
                <w:szCs w:val="23"/>
              </w:rPr>
            </w:pPr>
            <w:r w:rsidRPr="00F241C5">
              <w:rPr>
                <w:rFonts w:hint="eastAsia"/>
                <w:b/>
                <w:szCs w:val="23"/>
              </w:rPr>
              <w:t>本部設置</w:t>
            </w:r>
            <w:r w:rsidRPr="00F241C5">
              <w:rPr>
                <w:b/>
                <w:szCs w:val="23"/>
              </w:rPr>
              <w:t xml:space="preserve"> </w:t>
            </w:r>
          </w:p>
          <w:p w14:paraId="1014DA47" w14:textId="77777777" w:rsidR="00F241C5" w:rsidRDefault="00F241C5" w:rsidP="00F241C5">
            <w:pPr>
              <w:pStyle w:val="Default"/>
              <w:jc w:val="both"/>
              <w:rPr>
                <w:b/>
                <w:szCs w:val="23"/>
              </w:rPr>
            </w:pPr>
          </w:p>
          <w:p w14:paraId="0B068E38" w14:textId="77777777" w:rsidR="00F241C5" w:rsidRPr="00F241C5" w:rsidRDefault="00F241C5" w:rsidP="00F241C5">
            <w:pPr>
              <w:pStyle w:val="Default"/>
              <w:jc w:val="both"/>
              <w:rPr>
                <w:b/>
                <w:szCs w:val="23"/>
              </w:rPr>
            </w:pPr>
            <w:r w:rsidRPr="00F241C5">
              <w:rPr>
                <w:rFonts w:hint="eastAsia"/>
                <w:b/>
                <w:szCs w:val="23"/>
              </w:rPr>
              <w:t>情報収集</w:t>
            </w:r>
            <w:r w:rsidRPr="00F241C5">
              <w:rPr>
                <w:b/>
                <w:szCs w:val="23"/>
              </w:rPr>
              <w:t xml:space="preserve"> </w:t>
            </w:r>
          </w:p>
          <w:p w14:paraId="158AA535" w14:textId="77777777" w:rsidR="00F241C5" w:rsidRPr="004D5C62" w:rsidRDefault="00F241C5" w:rsidP="00F241C5">
            <w:pPr>
              <w:pStyle w:val="Default"/>
              <w:rPr>
                <w:rFonts w:hAnsi="ＭＳ ゴシック"/>
                <w:b/>
                <w:szCs w:val="23"/>
              </w:rPr>
            </w:pPr>
            <w:r w:rsidRPr="00F241C5">
              <w:rPr>
                <w:rFonts w:hint="eastAsia"/>
                <w:b/>
                <w:szCs w:val="23"/>
              </w:rPr>
              <w:t>・伝達</w:t>
            </w:r>
          </w:p>
        </w:tc>
      </w:tr>
    </w:tbl>
    <w:p w14:paraId="62177F54" w14:textId="77777777" w:rsidR="00F241C5" w:rsidRPr="00630F0D" w:rsidRDefault="00F241C5" w:rsidP="00F241C5">
      <w:pPr>
        <w:pStyle w:val="Default"/>
        <w:jc w:val="both"/>
        <w:rPr>
          <w:rFonts w:hAnsi="ＭＳ ゴシック" w:cs="HGP創英角ﾎﾟｯﾌﾟ体"/>
          <w:szCs w:val="23"/>
        </w:rPr>
      </w:pPr>
      <w:r w:rsidRPr="00630F0D">
        <w:rPr>
          <w:rFonts w:hAnsi="ＭＳ ゴシック" w:cs="HGP創英角ﾎﾟｯﾌﾟ体" w:hint="eastAsia"/>
          <w:szCs w:val="23"/>
          <w:bdr w:val="single" w:sz="4" w:space="0" w:color="auto"/>
        </w:rPr>
        <w:t>教職員</w:t>
      </w:r>
      <w:r w:rsidRPr="00630F0D">
        <w:rPr>
          <w:rFonts w:hAnsi="ＭＳ ゴシック" w:cs="HGP創英角ﾎﾟｯﾌﾟ体"/>
          <w:szCs w:val="23"/>
        </w:rPr>
        <w:t xml:space="preserve"> </w:t>
      </w:r>
    </w:p>
    <w:p w14:paraId="3A7CA963" w14:textId="77777777" w:rsidR="00F241C5" w:rsidRPr="00F241C5" w:rsidRDefault="00F241C5" w:rsidP="00F241C5">
      <w:pPr>
        <w:autoSpaceDE w:val="0"/>
        <w:autoSpaceDN w:val="0"/>
        <w:adjustRightInd w:val="0"/>
        <w:ind w:firstLineChars="100" w:firstLine="240"/>
        <w:rPr>
          <w:rFonts w:ascii="ＭＳ 明朝" w:cs="ＭＳ 明朝"/>
          <w:color w:val="000000"/>
          <w:kern w:val="0"/>
          <w:sz w:val="24"/>
          <w:szCs w:val="23"/>
        </w:rPr>
      </w:pPr>
      <w:r>
        <w:rPr>
          <w:rFonts w:ascii="ＭＳ 明朝" w:cs="ＭＳ 明朝" w:hint="eastAsia"/>
          <w:color w:val="000000"/>
          <w:kern w:val="0"/>
          <w:sz w:val="24"/>
          <w:szCs w:val="23"/>
        </w:rPr>
        <w:t>○</w:t>
      </w:r>
      <w:r w:rsidRPr="00F241C5">
        <w:rPr>
          <w:rFonts w:ascii="ＭＳ 明朝" w:cs="ＭＳ 明朝" w:hint="eastAsia"/>
          <w:color w:val="000000"/>
          <w:kern w:val="0"/>
          <w:sz w:val="24"/>
          <w:szCs w:val="23"/>
        </w:rPr>
        <w:t>現地の教職員は、携帯電話等で学校に連絡し状況を報告する。</w:t>
      </w:r>
      <w:r w:rsidRPr="00F241C5">
        <w:rPr>
          <w:rFonts w:ascii="ＭＳ 明朝" w:cs="ＭＳ 明朝"/>
          <w:color w:val="000000"/>
          <w:kern w:val="0"/>
          <w:sz w:val="24"/>
          <w:szCs w:val="23"/>
        </w:rPr>
        <w:t xml:space="preserve"> </w:t>
      </w:r>
    </w:p>
    <w:p w14:paraId="5B7B0CB6" w14:textId="77777777" w:rsidR="00F241C5" w:rsidRPr="00F241C5" w:rsidRDefault="00F241C5" w:rsidP="00F241C5">
      <w:pPr>
        <w:autoSpaceDE w:val="0"/>
        <w:autoSpaceDN w:val="0"/>
        <w:adjustRightInd w:val="0"/>
        <w:ind w:firstLineChars="100" w:firstLine="240"/>
        <w:rPr>
          <w:rFonts w:ascii="ＭＳ 明朝" w:cs="ＭＳ 明朝"/>
          <w:color w:val="000000"/>
          <w:kern w:val="0"/>
          <w:sz w:val="24"/>
          <w:szCs w:val="23"/>
        </w:rPr>
      </w:pPr>
      <w:r w:rsidRPr="00F241C5">
        <w:rPr>
          <w:rFonts w:ascii="ＭＳ 明朝" w:cs="ＭＳ 明朝" w:hint="eastAsia"/>
          <w:color w:val="000000"/>
          <w:kern w:val="0"/>
          <w:sz w:val="24"/>
          <w:szCs w:val="23"/>
        </w:rPr>
        <w:t>○状況によっては、現地の行政機関・消防機関等に状況を伝える。</w:t>
      </w:r>
      <w:r w:rsidRPr="00F241C5">
        <w:rPr>
          <w:rFonts w:ascii="ＭＳ 明朝" w:cs="ＭＳ 明朝"/>
          <w:color w:val="000000"/>
          <w:kern w:val="0"/>
          <w:sz w:val="24"/>
          <w:szCs w:val="23"/>
        </w:rPr>
        <w:t xml:space="preserve"> </w:t>
      </w:r>
    </w:p>
    <w:p w14:paraId="1AA3827A" w14:textId="77777777" w:rsidR="00F241C5" w:rsidRPr="00F241C5" w:rsidRDefault="00F241C5" w:rsidP="00F241C5">
      <w:pPr>
        <w:autoSpaceDE w:val="0"/>
        <w:autoSpaceDN w:val="0"/>
        <w:adjustRightInd w:val="0"/>
        <w:ind w:firstLineChars="100" w:firstLine="240"/>
        <w:rPr>
          <w:rFonts w:ascii="ＭＳ 明朝" w:cs="ＭＳ 明朝"/>
          <w:color w:val="000000"/>
          <w:kern w:val="0"/>
          <w:sz w:val="24"/>
          <w:szCs w:val="23"/>
        </w:rPr>
      </w:pPr>
      <w:r w:rsidRPr="00F241C5">
        <w:rPr>
          <w:rFonts w:ascii="ＭＳ 明朝" w:cs="ＭＳ 明朝" w:hint="eastAsia"/>
          <w:color w:val="000000"/>
          <w:kern w:val="0"/>
          <w:sz w:val="24"/>
          <w:szCs w:val="23"/>
        </w:rPr>
        <w:t>○学校は、携帯電話等により現地における被害状況の把握に努める。</w:t>
      </w:r>
      <w:r w:rsidRPr="00F241C5">
        <w:rPr>
          <w:rFonts w:ascii="ＭＳ 明朝" w:cs="ＭＳ 明朝"/>
          <w:color w:val="000000"/>
          <w:kern w:val="0"/>
          <w:sz w:val="24"/>
          <w:szCs w:val="23"/>
        </w:rPr>
        <w:t xml:space="preserve"> </w:t>
      </w:r>
    </w:p>
    <w:p w14:paraId="0DD14C6E" w14:textId="77777777" w:rsidR="00F241C5" w:rsidRPr="00F241C5" w:rsidRDefault="00F241C5" w:rsidP="00F241C5">
      <w:pPr>
        <w:autoSpaceDE w:val="0"/>
        <w:autoSpaceDN w:val="0"/>
        <w:adjustRightInd w:val="0"/>
        <w:ind w:firstLineChars="100" w:firstLine="240"/>
        <w:rPr>
          <w:rFonts w:ascii="ＭＳ 明朝" w:cs="ＭＳ 明朝"/>
          <w:color w:val="000000"/>
          <w:kern w:val="0"/>
          <w:sz w:val="24"/>
          <w:szCs w:val="23"/>
        </w:rPr>
      </w:pPr>
      <w:r w:rsidRPr="00F241C5">
        <w:rPr>
          <w:rFonts w:ascii="ＭＳ 明朝" w:cs="ＭＳ 明朝" w:hint="eastAsia"/>
          <w:color w:val="000000"/>
          <w:kern w:val="0"/>
          <w:sz w:val="24"/>
          <w:szCs w:val="23"/>
        </w:rPr>
        <w:t>○状況によっては、現地に救助・応援のため職員を派遣する。</w:t>
      </w:r>
      <w:r w:rsidRPr="00F241C5">
        <w:rPr>
          <w:rFonts w:ascii="ＭＳ 明朝" w:cs="ＭＳ 明朝"/>
          <w:color w:val="000000"/>
          <w:kern w:val="0"/>
          <w:sz w:val="24"/>
          <w:szCs w:val="23"/>
        </w:rPr>
        <w:t xml:space="preserve"> </w:t>
      </w:r>
    </w:p>
    <w:p w14:paraId="316DBDBA" w14:textId="77777777" w:rsidR="005E513C" w:rsidRPr="00F241C5" w:rsidRDefault="00F241C5" w:rsidP="00F241C5">
      <w:pPr>
        <w:snapToGrid w:val="0"/>
        <w:ind w:firstLineChars="100" w:firstLine="240"/>
        <w:rPr>
          <w:rFonts w:ascii="ＭＳ 明朝" w:cs="ＭＳ 明朝"/>
          <w:color w:val="000000"/>
          <w:kern w:val="0"/>
          <w:sz w:val="28"/>
          <w:szCs w:val="24"/>
        </w:rPr>
      </w:pPr>
      <w:r w:rsidRPr="00F241C5">
        <w:rPr>
          <w:rFonts w:ascii="ＭＳ 明朝" w:cs="ＭＳ 明朝" w:hint="eastAsia"/>
          <w:color w:val="000000"/>
          <w:kern w:val="0"/>
          <w:sz w:val="24"/>
          <w:szCs w:val="23"/>
        </w:rPr>
        <w:t>○保護者にできる</w:t>
      </w:r>
      <w:r w:rsidR="00630F0D">
        <w:rPr>
          <w:rFonts w:ascii="ＭＳ 明朝" w:cs="ＭＳ 明朝" w:hint="eastAsia"/>
          <w:color w:val="000000"/>
          <w:kern w:val="0"/>
          <w:sz w:val="24"/>
          <w:szCs w:val="23"/>
        </w:rPr>
        <w:t>限り詳しい</w:t>
      </w:r>
      <w:r w:rsidRPr="00F241C5">
        <w:rPr>
          <w:rFonts w:ascii="ＭＳ 明朝" w:cs="ＭＳ 明朝" w:hint="eastAsia"/>
          <w:color w:val="000000"/>
          <w:kern w:val="0"/>
          <w:sz w:val="24"/>
          <w:szCs w:val="23"/>
        </w:rPr>
        <w:t>現地の情報を伝える。</w:t>
      </w:r>
    </w:p>
    <w:p w14:paraId="5A145106" w14:textId="77777777" w:rsidR="005E513C" w:rsidRDefault="005E513C" w:rsidP="005E513C">
      <w:pPr>
        <w:tabs>
          <w:tab w:val="left" w:pos="1350"/>
        </w:tabs>
        <w:rPr>
          <w:rFonts w:ascii="ＭＳ 明朝" w:cs="ＭＳ 明朝"/>
          <w:sz w:val="24"/>
          <w:szCs w:val="24"/>
        </w:rPr>
      </w:pPr>
      <w:r w:rsidRPr="00457D52">
        <w:rPr>
          <w:rFonts w:ascii="ＭＳ 明朝" w:cs="ＭＳ 明朝"/>
          <w:sz w:val="24"/>
          <w:szCs w:val="24"/>
        </w:rPr>
        <w:tab/>
      </w:r>
    </w:p>
    <w:p w14:paraId="587545D2" w14:textId="77777777" w:rsidR="00515914" w:rsidRPr="00457D52" w:rsidRDefault="00515914" w:rsidP="005E513C">
      <w:pPr>
        <w:tabs>
          <w:tab w:val="left" w:pos="1350"/>
        </w:tabs>
        <w:rPr>
          <w:rFonts w:ascii="ＭＳ 明朝" w:cs="ＭＳ 明朝"/>
          <w:sz w:val="24"/>
          <w:szCs w:val="24"/>
        </w:rPr>
      </w:pPr>
    </w:p>
    <w:p w14:paraId="26045FAF" w14:textId="77777777" w:rsidR="00D6387E" w:rsidRPr="00515914" w:rsidRDefault="00873A98" w:rsidP="00515914">
      <w:pPr>
        <w:snapToGrid w:val="0"/>
        <w:ind w:firstLineChars="100" w:firstLine="281"/>
        <w:rPr>
          <w:rFonts w:ascii="ＭＳ ゴシック" w:eastAsia="ＭＳ ゴシック" w:hAnsi="ＭＳ ゴシック"/>
          <w:b/>
          <w:sz w:val="28"/>
          <w:szCs w:val="28"/>
        </w:rPr>
      </w:pPr>
      <w:r w:rsidRPr="00515914">
        <w:rPr>
          <w:rFonts w:ascii="ＭＳ ゴシック" w:eastAsia="ＭＳ ゴシック" w:hAnsi="ＭＳ ゴシック" w:hint="eastAsia"/>
          <w:b/>
          <w:sz w:val="28"/>
          <w:szCs w:val="28"/>
        </w:rPr>
        <w:lastRenderedPageBreak/>
        <w:t>４</w:t>
      </w:r>
      <w:r w:rsidR="00630F0D">
        <w:rPr>
          <w:rFonts w:ascii="ＭＳ ゴシック" w:eastAsia="ＭＳ ゴシック" w:hAnsi="ＭＳ ゴシック" w:hint="eastAsia"/>
          <w:b/>
          <w:sz w:val="28"/>
          <w:szCs w:val="28"/>
        </w:rPr>
        <w:t xml:space="preserve"> </w:t>
      </w:r>
      <w:r w:rsidR="00D6387E" w:rsidRPr="00515914">
        <w:rPr>
          <w:rFonts w:ascii="ＭＳ ゴシック" w:eastAsia="ＭＳ ゴシック" w:hAnsi="ＭＳ ゴシック" w:hint="eastAsia"/>
          <w:b/>
          <w:sz w:val="28"/>
          <w:szCs w:val="28"/>
        </w:rPr>
        <w:t>地震発生時の教職員の安全指導例</w:t>
      </w:r>
    </w:p>
    <w:tbl>
      <w:tblPr>
        <w:tblpPr w:leftFromText="142" w:rightFromText="142" w:vertAnchor="page" w:horzAnchor="margin" w:tblpY="2746"/>
        <w:tblW w:w="0" w:type="auto"/>
        <w:tblBorders>
          <w:top w:val="nil"/>
          <w:left w:val="nil"/>
          <w:bottom w:val="nil"/>
          <w:right w:val="nil"/>
        </w:tblBorders>
        <w:tblLayout w:type="fixed"/>
        <w:tblLook w:val="0000" w:firstRow="0" w:lastRow="0" w:firstColumn="0" w:lastColumn="0" w:noHBand="0" w:noVBand="0"/>
      </w:tblPr>
      <w:tblGrid>
        <w:gridCol w:w="637"/>
        <w:gridCol w:w="8930"/>
      </w:tblGrid>
      <w:tr w:rsidR="00D6387E" w14:paraId="366DB7D0" w14:textId="77777777" w:rsidTr="005C4F4F">
        <w:trPr>
          <w:trHeight w:val="139"/>
        </w:trPr>
        <w:tc>
          <w:tcPr>
            <w:tcW w:w="9567" w:type="dxa"/>
            <w:gridSpan w:val="2"/>
            <w:tcBorders>
              <w:top w:val="single" w:sz="8" w:space="0" w:color="000000"/>
              <w:left w:val="single" w:sz="8" w:space="0" w:color="000000"/>
              <w:bottom w:val="single" w:sz="8" w:space="0" w:color="000000"/>
              <w:right w:val="single" w:sz="8" w:space="0" w:color="000000"/>
            </w:tcBorders>
          </w:tcPr>
          <w:p w14:paraId="10D7809D" w14:textId="77777777" w:rsidR="00D6387E" w:rsidRPr="005C4F4F" w:rsidRDefault="00D6387E" w:rsidP="005C4F4F">
            <w:pPr>
              <w:pStyle w:val="Default"/>
              <w:ind w:firstLineChars="200" w:firstLine="562"/>
              <w:jc w:val="both"/>
              <w:rPr>
                <w:b/>
                <w:sz w:val="28"/>
                <w:szCs w:val="28"/>
              </w:rPr>
            </w:pPr>
            <w:r w:rsidRPr="005C4F4F">
              <w:rPr>
                <w:rFonts w:hint="eastAsia"/>
                <w:b/>
                <w:sz w:val="28"/>
                <w:szCs w:val="28"/>
              </w:rPr>
              <w:t>授業中【普通教室にいる時】</w:t>
            </w:r>
            <w:r w:rsidRPr="005C4F4F">
              <w:rPr>
                <w:b/>
                <w:sz w:val="28"/>
                <w:szCs w:val="28"/>
              </w:rPr>
              <w:t xml:space="preserve"> </w:t>
            </w:r>
          </w:p>
        </w:tc>
      </w:tr>
      <w:tr w:rsidR="00D6387E" w14:paraId="75F0E404" w14:textId="77777777" w:rsidTr="005C4F4F">
        <w:trPr>
          <w:trHeight w:val="1379"/>
        </w:trPr>
        <w:tc>
          <w:tcPr>
            <w:tcW w:w="637" w:type="dxa"/>
            <w:tcBorders>
              <w:top w:val="single" w:sz="8" w:space="0" w:color="000000"/>
              <w:left w:val="single" w:sz="8" w:space="0" w:color="000000"/>
              <w:bottom w:val="single" w:sz="8" w:space="0" w:color="000000"/>
              <w:right w:val="single" w:sz="8" w:space="0" w:color="000000"/>
            </w:tcBorders>
          </w:tcPr>
          <w:p w14:paraId="2A3189EB" w14:textId="77777777" w:rsidR="00D6387E" w:rsidRPr="005C4F4F" w:rsidRDefault="00D6387E" w:rsidP="005E2B32">
            <w:pPr>
              <w:pStyle w:val="Default"/>
              <w:jc w:val="center"/>
              <w:rPr>
                <w:b/>
                <w:szCs w:val="23"/>
              </w:rPr>
            </w:pPr>
            <w:r w:rsidRPr="005C4F4F">
              <w:rPr>
                <w:rFonts w:hint="eastAsia"/>
                <w:b/>
                <w:szCs w:val="23"/>
              </w:rPr>
              <w:t>発</w:t>
            </w:r>
          </w:p>
          <w:p w14:paraId="4984D0AA" w14:textId="77777777" w:rsidR="00D6387E" w:rsidRPr="005C4F4F" w:rsidRDefault="00D6387E" w:rsidP="005E2B32">
            <w:pPr>
              <w:pStyle w:val="Default"/>
              <w:jc w:val="center"/>
              <w:rPr>
                <w:b/>
                <w:szCs w:val="23"/>
              </w:rPr>
            </w:pPr>
            <w:r w:rsidRPr="005C4F4F">
              <w:rPr>
                <w:rFonts w:hint="eastAsia"/>
                <w:b/>
                <w:szCs w:val="23"/>
              </w:rPr>
              <w:t>生</w:t>
            </w:r>
          </w:p>
          <w:p w14:paraId="0745F0DD" w14:textId="77777777" w:rsidR="00D6387E" w:rsidRPr="005C4F4F" w:rsidRDefault="00D6387E" w:rsidP="005E2B32">
            <w:pPr>
              <w:pStyle w:val="Default"/>
              <w:jc w:val="center"/>
              <w:rPr>
                <w:b/>
                <w:szCs w:val="23"/>
              </w:rPr>
            </w:pPr>
            <w:r w:rsidRPr="005C4F4F">
              <w:rPr>
                <w:rFonts w:hint="eastAsia"/>
                <w:b/>
                <w:szCs w:val="23"/>
              </w:rPr>
              <w:t>時</w:t>
            </w:r>
          </w:p>
          <w:p w14:paraId="2135FF5E" w14:textId="77777777" w:rsidR="00D6387E" w:rsidRPr="005C4F4F" w:rsidRDefault="00D6387E" w:rsidP="005E2B32">
            <w:pPr>
              <w:pStyle w:val="Default"/>
              <w:jc w:val="center"/>
              <w:rPr>
                <w:b/>
                <w:szCs w:val="23"/>
              </w:rPr>
            </w:pPr>
            <w:r w:rsidRPr="005C4F4F">
              <w:rPr>
                <w:rFonts w:hint="eastAsia"/>
                <w:b/>
                <w:szCs w:val="23"/>
              </w:rPr>
              <w:t>の</w:t>
            </w:r>
          </w:p>
          <w:p w14:paraId="2F926BA7" w14:textId="77777777" w:rsidR="00D6387E" w:rsidRPr="005C4F4F" w:rsidRDefault="00D6387E" w:rsidP="005E2B32">
            <w:pPr>
              <w:pStyle w:val="Default"/>
              <w:jc w:val="center"/>
              <w:rPr>
                <w:b/>
                <w:szCs w:val="23"/>
              </w:rPr>
            </w:pPr>
            <w:r w:rsidRPr="005C4F4F">
              <w:rPr>
                <w:rFonts w:hint="eastAsia"/>
                <w:b/>
                <w:szCs w:val="23"/>
              </w:rPr>
              <w:t>第</w:t>
            </w:r>
          </w:p>
          <w:p w14:paraId="1F38A97B" w14:textId="77777777" w:rsidR="00D6387E" w:rsidRPr="005C4F4F" w:rsidRDefault="00D6387E" w:rsidP="005E2B32">
            <w:pPr>
              <w:pStyle w:val="Default"/>
              <w:jc w:val="center"/>
              <w:rPr>
                <w:b/>
                <w:szCs w:val="23"/>
              </w:rPr>
            </w:pPr>
            <w:r w:rsidRPr="005C4F4F">
              <w:rPr>
                <w:rFonts w:hint="eastAsia"/>
                <w:b/>
                <w:szCs w:val="23"/>
              </w:rPr>
              <w:t>一</w:t>
            </w:r>
          </w:p>
          <w:p w14:paraId="5BCA95EB" w14:textId="77777777" w:rsidR="00D6387E" w:rsidRPr="005C4F4F" w:rsidRDefault="00D6387E" w:rsidP="005E2B32">
            <w:pPr>
              <w:pStyle w:val="Default"/>
              <w:jc w:val="center"/>
              <w:rPr>
                <w:b/>
                <w:szCs w:val="23"/>
              </w:rPr>
            </w:pPr>
            <w:r w:rsidRPr="005C4F4F">
              <w:rPr>
                <w:rFonts w:hint="eastAsia"/>
                <w:b/>
                <w:szCs w:val="23"/>
              </w:rPr>
              <w:t>行</w:t>
            </w:r>
          </w:p>
          <w:p w14:paraId="05E64818" w14:textId="77777777" w:rsidR="00D6387E" w:rsidRDefault="00D6387E" w:rsidP="005E2B32">
            <w:pPr>
              <w:pStyle w:val="Default"/>
              <w:jc w:val="center"/>
              <w:rPr>
                <w:sz w:val="23"/>
                <w:szCs w:val="23"/>
              </w:rPr>
            </w:pPr>
            <w:r w:rsidRPr="005C4F4F">
              <w:rPr>
                <w:rFonts w:hint="eastAsia"/>
                <w:b/>
                <w:szCs w:val="23"/>
              </w:rPr>
              <w:t>動</w:t>
            </w:r>
          </w:p>
        </w:tc>
        <w:tc>
          <w:tcPr>
            <w:tcW w:w="8930" w:type="dxa"/>
            <w:tcBorders>
              <w:top w:val="single" w:sz="8" w:space="0" w:color="000000"/>
              <w:left w:val="single" w:sz="8" w:space="0" w:color="000000"/>
              <w:bottom w:val="single" w:sz="8" w:space="0" w:color="000000"/>
              <w:right w:val="single" w:sz="8" w:space="0" w:color="000000"/>
            </w:tcBorders>
          </w:tcPr>
          <w:p w14:paraId="6E686D86"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騒がないこと。</w:t>
            </w:r>
            <w:r w:rsidRPr="00F241C5">
              <w:rPr>
                <w:rFonts w:ascii="ＭＳ 明朝" w:eastAsia="ＭＳ 明朝" w:hAnsi="ＭＳ 明朝" w:cs="ＭＳ 明朝"/>
                <w:szCs w:val="23"/>
              </w:rPr>
              <w:t xml:space="preserve"> </w:t>
            </w:r>
          </w:p>
          <w:p w14:paraId="373E9F59"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慌てて教室外に飛び出さないこと。</w:t>
            </w:r>
            <w:r w:rsidRPr="00F241C5">
              <w:rPr>
                <w:rFonts w:ascii="ＭＳ 明朝" w:eastAsia="ＭＳ 明朝" w:hAnsi="ＭＳ 明朝" w:cs="ＭＳ 明朝"/>
                <w:szCs w:val="23"/>
              </w:rPr>
              <w:t xml:space="preserve"> </w:t>
            </w:r>
          </w:p>
          <w:p w14:paraId="7873E1EF"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先生の指示を静かに最後まで聞くこと。</w:t>
            </w:r>
            <w:r w:rsidRPr="00F241C5">
              <w:rPr>
                <w:rFonts w:ascii="ＭＳ 明朝" w:eastAsia="ＭＳ 明朝" w:hAnsi="ＭＳ 明朝" w:cs="ＭＳ 明朝"/>
                <w:szCs w:val="23"/>
              </w:rPr>
              <w:t xml:space="preserve"> </w:t>
            </w:r>
          </w:p>
          <w:p w14:paraId="10AF8E68"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窓や窓際から離れること。</w:t>
            </w:r>
            <w:r w:rsidRPr="00F241C5">
              <w:rPr>
                <w:rFonts w:ascii="ＭＳ 明朝" w:eastAsia="ＭＳ 明朝" w:hAnsi="ＭＳ 明朝" w:cs="ＭＳ 明朝"/>
                <w:szCs w:val="23"/>
              </w:rPr>
              <w:t xml:space="preserve"> </w:t>
            </w:r>
          </w:p>
          <w:p w14:paraId="39F6D392"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机等の下にもぐること。</w:t>
            </w:r>
            <w:r w:rsidRPr="00F241C5">
              <w:rPr>
                <w:rFonts w:ascii="ＭＳ 明朝" w:eastAsia="ＭＳ 明朝" w:hAnsi="ＭＳ 明朝" w:cs="ＭＳ 明朝"/>
                <w:szCs w:val="23"/>
              </w:rPr>
              <w:t xml:space="preserve"> </w:t>
            </w:r>
          </w:p>
          <w:p w14:paraId="4D1F4CD3" w14:textId="77777777" w:rsidR="00D6387E" w:rsidRPr="00F241C5" w:rsidRDefault="00D6387E" w:rsidP="005C4F4F">
            <w:pPr>
              <w:pStyle w:val="Default"/>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防災頭巾、座布団等で頭部を守ること。</w:t>
            </w:r>
            <w:r w:rsidRPr="00F241C5">
              <w:rPr>
                <w:rFonts w:ascii="ＭＳ 明朝" w:eastAsia="ＭＳ 明朝" w:hAnsi="ＭＳ 明朝" w:cs="ＭＳ 明朝"/>
                <w:szCs w:val="23"/>
              </w:rPr>
              <w:t xml:space="preserve"> </w:t>
            </w:r>
          </w:p>
          <w:p w14:paraId="44D30AC0" w14:textId="77777777" w:rsidR="00087173" w:rsidRDefault="00D6387E" w:rsidP="005C4F4F">
            <w:pPr>
              <w:pStyle w:val="Default"/>
              <w:ind w:left="240" w:hangingChars="100" w:hanging="240"/>
              <w:jc w:val="both"/>
              <w:rPr>
                <w:rFonts w:ascii="ＭＳ 明朝" w:eastAsia="ＭＳ 明朝" w:hAnsi="ＭＳ 明朝" w:cs="ＭＳ 明朝"/>
                <w:szCs w:val="23"/>
              </w:rPr>
            </w:pPr>
            <w:r w:rsidRPr="00F241C5">
              <w:rPr>
                <w:rFonts w:ascii="ＭＳ 明朝" w:eastAsia="ＭＳ 明朝" w:hAnsi="ＭＳ 明朝" w:cs="ＭＳ 明朝" w:hint="eastAsia"/>
                <w:szCs w:val="23"/>
              </w:rPr>
              <w:t>○</w:t>
            </w:r>
            <w:r w:rsidRPr="00F241C5">
              <w:rPr>
                <w:rFonts w:ascii="ＭＳ 明朝" w:eastAsia="ＭＳ 明朝" w:hAnsi="ＭＳ 明朝" w:cs="ＭＳ 明朝"/>
                <w:szCs w:val="23"/>
              </w:rPr>
              <w:t xml:space="preserve"> </w:t>
            </w:r>
            <w:r w:rsidRPr="00F241C5">
              <w:rPr>
                <w:rFonts w:ascii="ＭＳ 明朝" w:eastAsia="ＭＳ 明朝" w:hAnsi="ＭＳ 明朝" w:cs="ＭＳ 明朝" w:hint="eastAsia"/>
                <w:szCs w:val="23"/>
              </w:rPr>
              <w:t>火気は、すぐ消火できる場合は素早く処理し、できない場合は揺れが小さく</w:t>
            </w:r>
          </w:p>
          <w:p w14:paraId="6F504841" w14:textId="77777777" w:rsidR="00D6387E" w:rsidRPr="005C4F4F" w:rsidRDefault="00D6387E" w:rsidP="00087173">
            <w:pPr>
              <w:pStyle w:val="Default"/>
              <w:ind w:left="240"/>
              <w:jc w:val="both"/>
              <w:rPr>
                <w:rFonts w:ascii="ＭＳ 明朝" w:eastAsia="ＭＳ 明朝" w:cs="ＭＳ 明朝"/>
                <w:szCs w:val="23"/>
              </w:rPr>
            </w:pPr>
            <w:r w:rsidRPr="00F241C5">
              <w:rPr>
                <w:rFonts w:ascii="ＭＳ 明朝" w:eastAsia="ＭＳ 明朝" w:hAnsi="ＭＳ 明朝" w:cs="ＭＳ 明朝" w:hint="eastAsia"/>
                <w:szCs w:val="23"/>
              </w:rPr>
              <w:t>なってから消火すること。</w:t>
            </w:r>
            <w:r w:rsidRPr="005C4F4F">
              <w:rPr>
                <w:rFonts w:ascii="ＭＳ 明朝" w:eastAsia="ＭＳ 明朝" w:cs="ＭＳ 明朝"/>
                <w:szCs w:val="23"/>
              </w:rPr>
              <w:t xml:space="preserve"> </w:t>
            </w:r>
          </w:p>
        </w:tc>
      </w:tr>
      <w:tr w:rsidR="00D6387E" w14:paraId="42B9D5AC" w14:textId="77777777" w:rsidTr="005C4F4F">
        <w:trPr>
          <w:trHeight w:val="2933"/>
        </w:trPr>
        <w:tc>
          <w:tcPr>
            <w:tcW w:w="637" w:type="dxa"/>
            <w:tcBorders>
              <w:top w:val="single" w:sz="8" w:space="0" w:color="000000"/>
              <w:left w:val="single" w:sz="8" w:space="0" w:color="000000"/>
              <w:bottom w:val="single" w:sz="8" w:space="0" w:color="000000"/>
              <w:right w:val="single" w:sz="8" w:space="0" w:color="000000"/>
            </w:tcBorders>
          </w:tcPr>
          <w:p w14:paraId="356857C7" w14:textId="77777777" w:rsidR="005F5F16" w:rsidRDefault="005F5F16" w:rsidP="005C4F4F">
            <w:pPr>
              <w:pStyle w:val="Default"/>
              <w:jc w:val="both"/>
              <w:rPr>
                <w:sz w:val="23"/>
                <w:szCs w:val="23"/>
              </w:rPr>
            </w:pPr>
          </w:p>
          <w:p w14:paraId="7EFC3D8A" w14:textId="77777777" w:rsidR="005F5F16" w:rsidRDefault="005F5F16" w:rsidP="005C4F4F">
            <w:pPr>
              <w:pStyle w:val="Default"/>
              <w:jc w:val="both"/>
              <w:rPr>
                <w:sz w:val="23"/>
                <w:szCs w:val="23"/>
              </w:rPr>
            </w:pPr>
          </w:p>
          <w:p w14:paraId="2DD1C594" w14:textId="77777777" w:rsidR="00D6387E" w:rsidRPr="005C4F4F" w:rsidRDefault="00D6387E" w:rsidP="005E2B32">
            <w:pPr>
              <w:pStyle w:val="Default"/>
              <w:jc w:val="center"/>
              <w:rPr>
                <w:b/>
                <w:szCs w:val="23"/>
              </w:rPr>
            </w:pPr>
            <w:r w:rsidRPr="005C4F4F">
              <w:rPr>
                <w:rFonts w:hint="eastAsia"/>
                <w:b/>
                <w:szCs w:val="23"/>
              </w:rPr>
              <w:t>避</w:t>
            </w:r>
          </w:p>
          <w:p w14:paraId="63958EB6" w14:textId="77777777" w:rsidR="00D6387E" w:rsidRPr="005C4F4F" w:rsidRDefault="00D6387E" w:rsidP="005E2B32">
            <w:pPr>
              <w:pStyle w:val="Default"/>
              <w:jc w:val="center"/>
              <w:rPr>
                <w:b/>
                <w:szCs w:val="23"/>
              </w:rPr>
            </w:pPr>
            <w:r w:rsidRPr="005C4F4F">
              <w:rPr>
                <w:rFonts w:hint="eastAsia"/>
                <w:b/>
                <w:szCs w:val="23"/>
              </w:rPr>
              <w:t>難</w:t>
            </w:r>
          </w:p>
          <w:p w14:paraId="7B90D50C" w14:textId="77777777" w:rsidR="00D6387E" w:rsidRPr="005C4F4F" w:rsidRDefault="00D6387E" w:rsidP="005E2B32">
            <w:pPr>
              <w:pStyle w:val="Default"/>
              <w:jc w:val="center"/>
              <w:rPr>
                <w:b/>
                <w:szCs w:val="23"/>
              </w:rPr>
            </w:pPr>
            <w:r w:rsidRPr="005C4F4F">
              <w:rPr>
                <w:rFonts w:hint="eastAsia"/>
                <w:b/>
                <w:szCs w:val="23"/>
              </w:rPr>
              <w:t>行</w:t>
            </w:r>
          </w:p>
          <w:p w14:paraId="7E4A3401" w14:textId="77777777" w:rsidR="00D6387E" w:rsidRDefault="00D6387E" w:rsidP="005E2B32">
            <w:pPr>
              <w:pStyle w:val="Default"/>
              <w:jc w:val="center"/>
              <w:rPr>
                <w:sz w:val="23"/>
                <w:szCs w:val="23"/>
              </w:rPr>
            </w:pPr>
            <w:r w:rsidRPr="005C4F4F">
              <w:rPr>
                <w:rFonts w:hint="eastAsia"/>
                <w:b/>
                <w:szCs w:val="23"/>
              </w:rPr>
              <w:t>動</w:t>
            </w:r>
          </w:p>
        </w:tc>
        <w:tc>
          <w:tcPr>
            <w:tcW w:w="8930" w:type="dxa"/>
            <w:tcBorders>
              <w:top w:val="single" w:sz="8" w:space="0" w:color="000000"/>
              <w:left w:val="single" w:sz="8" w:space="0" w:color="000000"/>
              <w:bottom w:val="single" w:sz="8" w:space="0" w:color="000000"/>
              <w:right w:val="single" w:sz="8" w:space="0" w:color="000000"/>
            </w:tcBorders>
          </w:tcPr>
          <w:p w14:paraId="7FB9F3EF" w14:textId="77777777" w:rsidR="00D6387E" w:rsidRPr="005C4F4F" w:rsidRDefault="00D6387E" w:rsidP="005C4F4F">
            <w:pPr>
              <w:pStyle w:val="Default"/>
              <w:snapToGrid w:val="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放送等の指示により避難を開始すること。</w:t>
            </w:r>
            <w:r w:rsidRPr="005C4F4F">
              <w:rPr>
                <w:rFonts w:ascii="ＭＳ 明朝" w:eastAsia="ＭＳ 明朝" w:cs="ＭＳ 明朝"/>
                <w:szCs w:val="23"/>
              </w:rPr>
              <w:t xml:space="preserve"> </w:t>
            </w:r>
          </w:p>
          <w:p w14:paraId="1BD0157B" w14:textId="77777777" w:rsidR="00D6387E" w:rsidRPr="005C4F4F" w:rsidRDefault="00D6387E" w:rsidP="005C4F4F">
            <w:pPr>
              <w:pStyle w:val="Default"/>
              <w:snapToGrid w:val="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静かに迅速に整列すること。</w:t>
            </w:r>
            <w:r w:rsidRPr="005C4F4F">
              <w:rPr>
                <w:rFonts w:ascii="ＭＳ 明朝" w:eastAsia="ＭＳ 明朝" w:cs="ＭＳ 明朝"/>
                <w:szCs w:val="23"/>
              </w:rPr>
              <w:t xml:space="preserve"> </w:t>
            </w:r>
          </w:p>
          <w:p w14:paraId="18D4DAB1" w14:textId="77777777" w:rsidR="00D6387E" w:rsidRPr="005C4F4F" w:rsidRDefault="00D6387E" w:rsidP="005C4F4F">
            <w:pPr>
              <w:pStyle w:val="Default"/>
              <w:snapToGrid w:val="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４つの約束を守り、素早く行動すること。</w:t>
            </w:r>
            <w:r w:rsidRPr="005C4F4F">
              <w:rPr>
                <w:rFonts w:ascii="ＭＳ 明朝" w:eastAsia="ＭＳ 明朝" w:cs="ＭＳ 明朝"/>
                <w:szCs w:val="23"/>
              </w:rPr>
              <w:t xml:space="preserve"> </w:t>
            </w:r>
          </w:p>
          <w:p w14:paraId="38D664F5" w14:textId="77777777" w:rsidR="00C23722" w:rsidRPr="005C4F4F" w:rsidRDefault="00D82B8F" w:rsidP="005C4F4F">
            <w:pPr>
              <w:pStyle w:val="Default"/>
              <w:snapToGrid w:val="0"/>
              <w:jc w:val="both"/>
              <w:rPr>
                <w:b/>
                <w:szCs w:val="23"/>
              </w:rPr>
            </w:pPr>
            <w:r>
              <w:rPr>
                <w:b/>
                <w:noProof/>
                <w:szCs w:val="23"/>
              </w:rPr>
              <mc:AlternateContent>
                <mc:Choice Requires="wps">
                  <w:drawing>
                    <wp:anchor distT="0" distB="0" distL="114300" distR="114300" simplePos="0" relativeHeight="251662336" behindDoc="0" locked="0" layoutInCell="1" allowOverlap="1" wp14:anchorId="6F43FFA9" wp14:editId="1EB3F21A">
                      <wp:simplePos x="0" y="0"/>
                      <wp:positionH relativeFrom="column">
                        <wp:posOffset>2018665</wp:posOffset>
                      </wp:positionH>
                      <wp:positionV relativeFrom="paragraph">
                        <wp:posOffset>13335</wp:posOffset>
                      </wp:positionV>
                      <wp:extent cx="2133600" cy="581025"/>
                      <wp:effectExtent l="9525" t="6350" r="9525" b="1270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810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1903" id="Rectangle 17" o:spid="_x0000_s1026" style="position:absolute;left:0;text-align:left;margin-left:158.95pt;margin-top:1.05pt;width:168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" filled="f">
                      <v:stroke dashstyle="1 1"/>
                      <v:textbox inset="5.85pt,.7pt,5.85pt,.7pt"/>
                    </v:rect>
                  </w:pict>
                </mc:Fallback>
              </mc:AlternateContent>
            </w:r>
            <w:r>
              <w:rPr>
                <w:b/>
                <w:noProof/>
                <w:szCs w:val="23"/>
              </w:rPr>
              <mc:AlternateContent>
                <mc:Choice Requires="wps">
                  <w:drawing>
                    <wp:anchor distT="0" distB="0" distL="114300" distR="114300" simplePos="0" relativeHeight="251661312" behindDoc="0" locked="0" layoutInCell="1" allowOverlap="1" wp14:anchorId="785BA516" wp14:editId="6ED92E6E">
                      <wp:simplePos x="0" y="0"/>
                      <wp:positionH relativeFrom="column">
                        <wp:posOffset>1247140</wp:posOffset>
                      </wp:positionH>
                      <wp:positionV relativeFrom="paragraph">
                        <wp:posOffset>13335</wp:posOffset>
                      </wp:positionV>
                      <wp:extent cx="333375" cy="688975"/>
                      <wp:effectExtent l="9525" t="6350" r="9525" b="952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688975"/>
                              </a:xfrm>
                              <a:prstGeom prst="rightBrace">
                                <a:avLst>
                                  <a:gd name="adj1" fmla="val 17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8BAD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left:0;text-align:left;margin-left:98.2pt;margin-top:1.05pt;width:26.2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">
                      <v:textbox inset="5.85pt,.7pt,5.85pt,.7pt"/>
                    </v:shape>
                  </w:pict>
                </mc:Fallback>
              </mc:AlternateContent>
            </w:r>
            <w:r w:rsidR="00D6387E" w:rsidRPr="005C4F4F">
              <w:rPr>
                <w:rFonts w:hint="eastAsia"/>
                <w:b/>
                <w:szCs w:val="23"/>
              </w:rPr>
              <w:t>・おさない</w:t>
            </w:r>
          </w:p>
          <w:p w14:paraId="13EBEEBD" w14:textId="77777777" w:rsidR="00C23722" w:rsidRPr="005C4F4F" w:rsidRDefault="00C23722" w:rsidP="005C4F4F">
            <w:pPr>
              <w:pStyle w:val="Default"/>
              <w:snapToGrid w:val="0"/>
              <w:jc w:val="both"/>
              <w:rPr>
                <w:b/>
                <w:szCs w:val="23"/>
              </w:rPr>
            </w:pPr>
            <w:r w:rsidRPr="005C4F4F">
              <w:rPr>
                <w:rFonts w:hint="eastAsia"/>
                <w:b/>
                <w:szCs w:val="23"/>
              </w:rPr>
              <w:t>・かけない</w:t>
            </w:r>
            <w:r w:rsidR="00544CE7" w:rsidRPr="005C4F4F">
              <w:rPr>
                <w:rFonts w:hint="eastAsia"/>
                <w:b/>
                <w:szCs w:val="23"/>
              </w:rPr>
              <w:t xml:space="preserve">　　　　　　　　　「お・か・し・も」の約束</w:t>
            </w:r>
          </w:p>
          <w:p w14:paraId="5D327311" w14:textId="77777777" w:rsidR="00C23722" w:rsidRPr="005C4F4F" w:rsidRDefault="00C23722" w:rsidP="005C4F4F">
            <w:pPr>
              <w:pStyle w:val="Default"/>
              <w:snapToGrid w:val="0"/>
              <w:jc w:val="both"/>
              <w:rPr>
                <w:b/>
                <w:szCs w:val="23"/>
              </w:rPr>
            </w:pPr>
            <w:r w:rsidRPr="005C4F4F">
              <w:rPr>
                <w:rFonts w:hint="eastAsia"/>
                <w:b/>
                <w:szCs w:val="23"/>
              </w:rPr>
              <w:t>・しゃべらない</w:t>
            </w:r>
          </w:p>
          <w:p w14:paraId="73754C08" w14:textId="77777777" w:rsidR="00C23722" w:rsidRPr="005C4F4F" w:rsidRDefault="00C23722" w:rsidP="005C4F4F">
            <w:pPr>
              <w:pStyle w:val="Default"/>
              <w:snapToGrid w:val="0"/>
              <w:jc w:val="both"/>
              <w:rPr>
                <w:b/>
                <w:szCs w:val="23"/>
              </w:rPr>
            </w:pPr>
            <w:r w:rsidRPr="005C4F4F">
              <w:rPr>
                <w:rFonts w:hint="eastAsia"/>
                <w:b/>
                <w:szCs w:val="23"/>
              </w:rPr>
              <w:t>・もどらない</w:t>
            </w:r>
          </w:p>
          <w:p w14:paraId="75F2CE95" w14:textId="77777777" w:rsidR="00C23722" w:rsidRPr="00F241C5" w:rsidRDefault="00C23722" w:rsidP="005E2B32">
            <w:pPr>
              <w:pStyle w:val="Default"/>
              <w:snapToGrid w:val="0"/>
              <w:ind w:left="240" w:hangingChars="100" w:hanging="24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災害によっては、早足で避難しなければならない場合があるので、適切な判断と指示が重要となる。</w:t>
            </w:r>
            <w:r w:rsidRPr="00F241C5">
              <w:rPr>
                <w:rFonts w:ascii="ＭＳ 明朝" w:eastAsia="ＭＳ 明朝" w:hAnsi="ＭＳ 明朝"/>
                <w:szCs w:val="23"/>
              </w:rPr>
              <w:t xml:space="preserve"> </w:t>
            </w:r>
          </w:p>
          <w:p w14:paraId="7EEC17BF" w14:textId="77777777" w:rsidR="00C23722" w:rsidRPr="00F241C5" w:rsidRDefault="00C23722" w:rsidP="005C4F4F">
            <w:pPr>
              <w:pStyle w:val="Default"/>
              <w:snapToGrid w:val="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決められた場所に整列して集合すること。</w:t>
            </w:r>
            <w:r w:rsidRPr="00F241C5">
              <w:rPr>
                <w:rFonts w:ascii="ＭＳ 明朝" w:eastAsia="ＭＳ 明朝" w:hAnsi="ＭＳ 明朝"/>
                <w:szCs w:val="23"/>
              </w:rPr>
              <w:t xml:space="preserve"> </w:t>
            </w:r>
          </w:p>
          <w:p w14:paraId="4257F0B3" w14:textId="77777777" w:rsidR="00D6387E" w:rsidRPr="005C4F4F" w:rsidRDefault="00C23722" w:rsidP="005C4F4F">
            <w:pPr>
              <w:pStyle w:val="Default"/>
              <w:snapToGrid w:val="0"/>
              <w:jc w:val="both"/>
              <w:rPr>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落ち着いて待機すること。</w:t>
            </w:r>
            <w:r w:rsidRPr="005C4F4F">
              <w:rPr>
                <w:szCs w:val="23"/>
              </w:rPr>
              <w:t xml:space="preserve"> </w:t>
            </w:r>
          </w:p>
        </w:tc>
      </w:tr>
      <w:tr w:rsidR="00D6387E" w14:paraId="1FC44BA0" w14:textId="77777777" w:rsidTr="005C4F4F">
        <w:trPr>
          <w:trHeight w:val="4723"/>
        </w:trPr>
        <w:tc>
          <w:tcPr>
            <w:tcW w:w="637" w:type="dxa"/>
            <w:tcBorders>
              <w:top w:val="single" w:sz="8" w:space="0" w:color="000000"/>
              <w:left w:val="single" w:sz="8" w:space="0" w:color="000000"/>
              <w:bottom w:val="single" w:sz="8" w:space="0" w:color="000000"/>
              <w:right w:val="single" w:sz="8" w:space="0" w:color="000000"/>
            </w:tcBorders>
          </w:tcPr>
          <w:p w14:paraId="6E470EBC" w14:textId="77777777" w:rsidR="00BF3EF4" w:rsidRDefault="00BF3EF4" w:rsidP="005C4F4F">
            <w:pPr>
              <w:pStyle w:val="Default"/>
              <w:jc w:val="center"/>
              <w:rPr>
                <w:b/>
                <w:szCs w:val="23"/>
              </w:rPr>
            </w:pPr>
          </w:p>
          <w:p w14:paraId="370D27AD" w14:textId="77777777" w:rsidR="00BF3EF4" w:rsidRDefault="00BF3EF4" w:rsidP="005C4F4F">
            <w:pPr>
              <w:pStyle w:val="Default"/>
              <w:jc w:val="center"/>
              <w:rPr>
                <w:b/>
                <w:szCs w:val="23"/>
              </w:rPr>
            </w:pPr>
          </w:p>
          <w:p w14:paraId="0EB7E88C" w14:textId="77777777" w:rsidR="00D6387E" w:rsidRPr="00BF3EF4" w:rsidRDefault="005F5F16" w:rsidP="005C4F4F">
            <w:pPr>
              <w:pStyle w:val="Default"/>
              <w:jc w:val="center"/>
              <w:rPr>
                <w:b/>
                <w:sz w:val="23"/>
                <w:szCs w:val="23"/>
              </w:rPr>
            </w:pPr>
            <w:r w:rsidRPr="00BF3EF4">
              <w:rPr>
                <w:rFonts w:hint="eastAsia"/>
                <w:b/>
                <w:szCs w:val="23"/>
              </w:rPr>
              <w:t>教職員の指示と行動</w:t>
            </w:r>
          </w:p>
        </w:tc>
        <w:tc>
          <w:tcPr>
            <w:tcW w:w="8930" w:type="dxa"/>
            <w:tcBorders>
              <w:top w:val="single" w:sz="8" w:space="0" w:color="000000"/>
              <w:left w:val="single" w:sz="8" w:space="0" w:color="000000"/>
              <w:bottom w:val="single" w:sz="8" w:space="0" w:color="000000"/>
              <w:right w:val="single" w:sz="8" w:space="0" w:color="000000"/>
            </w:tcBorders>
          </w:tcPr>
          <w:p w14:paraId="40610E63" w14:textId="77777777" w:rsidR="00C23722" w:rsidRPr="00F241C5" w:rsidRDefault="00C23722" w:rsidP="005C4F4F">
            <w:pPr>
              <w:pStyle w:val="Default"/>
              <w:snapToGrid w:val="0"/>
              <w:ind w:left="240" w:hangingChars="100" w:hanging="24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どのような行動をするのか大声で明確に指示する。また、心の安定を図るため　　今より大きな地震は起こらないことを知らせる。</w:t>
            </w:r>
            <w:r w:rsidRPr="00F241C5">
              <w:rPr>
                <w:rFonts w:ascii="ＭＳ 明朝" w:eastAsia="ＭＳ 明朝" w:hAnsi="ＭＳ 明朝"/>
                <w:szCs w:val="23"/>
              </w:rPr>
              <w:t xml:space="preserve"> </w:t>
            </w:r>
          </w:p>
          <w:p w14:paraId="6671C966" w14:textId="77777777" w:rsidR="00D6387E" w:rsidRPr="00BF3EF4" w:rsidRDefault="00C23722" w:rsidP="005C4F4F">
            <w:pPr>
              <w:pStyle w:val="Default"/>
              <w:snapToGrid w:val="0"/>
              <w:ind w:left="240" w:hangingChars="100" w:hanging="240"/>
              <w:jc w:val="both"/>
              <w:rPr>
                <w:rFonts w:ascii="ＭＳ 明朝" w:eastAsia="ＭＳ 明朝" w:cs="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机が揺れによって移動することがあっても机の下にもぐらせ、防災頭巾や座布団などで頭を守らせる。</w:t>
            </w:r>
            <w:r w:rsidRPr="00BF3EF4">
              <w:rPr>
                <w:szCs w:val="23"/>
              </w:rPr>
              <w:t xml:space="preserve"> </w:t>
            </w:r>
          </w:p>
          <w:p w14:paraId="36483B4D" w14:textId="77777777" w:rsidR="00D6387E" w:rsidRPr="00BF3EF4" w:rsidRDefault="00D6387E" w:rsidP="005C4F4F">
            <w:pPr>
              <w:pStyle w:val="Default"/>
              <w:snapToGrid w:val="0"/>
              <w:jc w:val="both"/>
              <w:rPr>
                <w:rFonts w:ascii="ＭＳ 明朝" w:eastAsia="ＭＳ 明朝" w:cs="ＭＳ 明朝"/>
                <w:szCs w:val="23"/>
              </w:rPr>
            </w:pPr>
            <w:r w:rsidRPr="00BF3EF4">
              <w:rPr>
                <w:rFonts w:ascii="ＭＳ 明朝" w:eastAsia="ＭＳ 明朝" w:cs="ＭＳ 明朝" w:hint="eastAsia"/>
                <w:szCs w:val="23"/>
              </w:rPr>
              <w:t>【指示例】</w:t>
            </w:r>
            <w:r w:rsidRPr="00BF3EF4">
              <w:rPr>
                <w:rFonts w:ascii="ＭＳ 明朝" w:eastAsia="ＭＳ 明朝" w:cs="ＭＳ 明朝"/>
                <w:szCs w:val="23"/>
              </w:rPr>
              <w:t xml:space="preserve"> </w:t>
            </w:r>
          </w:p>
          <w:p w14:paraId="0C17CC5F" w14:textId="77777777" w:rsidR="00D6387E" w:rsidRPr="00BF3EF4" w:rsidRDefault="00D6387E" w:rsidP="005C4F4F">
            <w:pPr>
              <w:pStyle w:val="Default"/>
              <w:snapToGrid w:val="0"/>
              <w:jc w:val="both"/>
              <w:rPr>
                <w:b/>
                <w:szCs w:val="23"/>
              </w:rPr>
            </w:pPr>
            <w:r w:rsidRPr="00BF3EF4">
              <w:rPr>
                <w:rFonts w:hint="eastAsia"/>
                <w:b/>
                <w:szCs w:val="23"/>
              </w:rPr>
              <w:t>・「大丈夫、あわて</w:t>
            </w:r>
            <w:r w:rsidR="00B20851">
              <w:rPr>
                <w:rFonts w:hint="eastAsia"/>
                <w:b/>
                <w:szCs w:val="23"/>
              </w:rPr>
              <w:t>ないで</w:t>
            </w:r>
            <w:r w:rsidRPr="00BF3EF4">
              <w:rPr>
                <w:rFonts w:hint="eastAsia"/>
                <w:b/>
                <w:szCs w:val="23"/>
              </w:rPr>
              <w:t>」</w:t>
            </w:r>
            <w:r w:rsidRPr="00BF3EF4">
              <w:rPr>
                <w:b/>
                <w:szCs w:val="23"/>
              </w:rPr>
              <w:t xml:space="preserve"> </w:t>
            </w:r>
            <w:r w:rsidRPr="00BF3EF4">
              <w:rPr>
                <w:rFonts w:hint="eastAsia"/>
                <w:b/>
                <w:szCs w:val="23"/>
              </w:rPr>
              <w:t>・「静かにして、落ち着</w:t>
            </w:r>
            <w:r w:rsidR="00B20851">
              <w:rPr>
                <w:rFonts w:hint="eastAsia"/>
                <w:b/>
                <w:szCs w:val="23"/>
              </w:rPr>
              <w:t>いて</w:t>
            </w:r>
            <w:r w:rsidRPr="00BF3EF4">
              <w:rPr>
                <w:rFonts w:hint="eastAsia"/>
                <w:b/>
                <w:szCs w:val="23"/>
              </w:rPr>
              <w:t>」</w:t>
            </w:r>
            <w:r w:rsidRPr="00BF3EF4">
              <w:rPr>
                <w:b/>
                <w:szCs w:val="23"/>
              </w:rPr>
              <w:t xml:space="preserve"> </w:t>
            </w:r>
          </w:p>
          <w:p w14:paraId="0808125C" w14:textId="77777777" w:rsidR="00D6387E" w:rsidRPr="00BF3EF4" w:rsidRDefault="00D6387E" w:rsidP="005C4F4F">
            <w:pPr>
              <w:pStyle w:val="Default"/>
              <w:snapToGrid w:val="0"/>
              <w:ind w:hanging="240"/>
              <w:jc w:val="both"/>
              <w:rPr>
                <w:b/>
                <w:szCs w:val="23"/>
              </w:rPr>
            </w:pPr>
            <w:r w:rsidRPr="00BF3EF4">
              <w:rPr>
                <w:rFonts w:hint="eastAsia"/>
                <w:b/>
                <w:szCs w:val="23"/>
              </w:rPr>
              <w:t>・</w:t>
            </w:r>
            <w:r w:rsidR="00C23722" w:rsidRPr="00BF3EF4">
              <w:rPr>
                <w:rFonts w:hint="eastAsia"/>
                <w:b/>
                <w:szCs w:val="23"/>
              </w:rPr>
              <w:t>・</w:t>
            </w:r>
            <w:r w:rsidRPr="00BF3EF4">
              <w:rPr>
                <w:rFonts w:hint="eastAsia"/>
                <w:b/>
                <w:szCs w:val="23"/>
              </w:rPr>
              <w:t>「外に出</w:t>
            </w:r>
            <w:r w:rsidR="00B20851">
              <w:rPr>
                <w:rFonts w:hint="eastAsia"/>
                <w:b/>
                <w:szCs w:val="23"/>
              </w:rPr>
              <w:t>ないよ</w:t>
            </w:r>
            <w:r w:rsidRPr="00BF3EF4">
              <w:rPr>
                <w:rFonts w:hint="eastAsia"/>
                <w:b/>
                <w:szCs w:val="23"/>
              </w:rPr>
              <w:t>」</w:t>
            </w:r>
            <w:r w:rsidR="00C23722" w:rsidRPr="00BF3EF4">
              <w:rPr>
                <w:rFonts w:hint="eastAsia"/>
                <w:b/>
                <w:szCs w:val="23"/>
              </w:rPr>
              <w:t xml:space="preserve">　　　　</w:t>
            </w:r>
            <w:r w:rsidRPr="00BF3EF4">
              <w:rPr>
                <w:b/>
                <w:szCs w:val="23"/>
              </w:rPr>
              <w:t xml:space="preserve"> </w:t>
            </w:r>
            <w:r w:rsidRPr="00BF3EF4">
              <w:rPr>
                <w:rFonts w:hint="eastAsia"/>
                <w:b/>
                <w:szCs w:val="23"/>
              </w:rPr>
              <w:t>・「机の下にもぐ</w:t>
            </w:r>
            <w:r w:rsidR="00B20851">
              <w:rPr>
                <w:rFonts w:hint="eastAsia"/>
                <w:b/>
                <w:szCs w:val="23"/>
              </w:rPr>
              <w:t>ります</w:t>
            </w:r>
            <w:r w:rsidRPr="00BF3EF4">
              <w:rPr>
                <w:rFonts w:hint="eastAsia"/>
                <w:b/>
                <w:szCs w:val="23"/>
              </w:rPr>
              <w:t>」</w:t>
            </w:r>
            <w:r w:rsidRPr="00BF3EF4">
              <w:rPr>
                <w:b/>
                <w:szCs w:val="23"/>
              </w:rPr>
              <w:t xml:space="preserve"> </w:t>
            </w:r>
          </w:p>
          <w:p w14:paraId="38B50F97" w14:textId="77777777" w:rsidR="00D6387E" w:rsidRPr="00BF3EF4" w:rsidRDefault="00D6387E" w:rsidP="005C4F4F">
            <w:pPr>
              <w:pStyle w:val="Default"/>
              <w:snapToGrid w:val="0"/>
              <w:jc w:val="both"/>
              <w:rPr>
                <w:b/>
                <w:szCs w:val="23"/>
              </w:rPr>
            </w:pPr>
            <w:r w:rsidRPr="00BF3EF4">
              <w:rPr>
                <w:rFonts w:hint="eastAsia"/>
                <w:b/>
                <w:szCs w:val="23"/>
              </w:rPr>
              <w:t>・「防災頭巾をかぶ</w:t>
            </w:r>
            <w:r w:rsidR="00B20851">
              <w:rPr>
                <w:rFonts w:hint="eastAsia"/>
                <w:b/>
                <w:szCs w:val="23"/>
              </w:rPr>
              <w:t>ります</w:t>
            </w:r>
            <w:r w:rsidRPr="00BF3EF4">
              <w:rPr>
                <w:rFonts w:hint="eastAsia"/>
                <w:b/>
                <w:szCs w:val="23"/>
              </w:rPr>
              <w:t>」</w:t>
            </w:r>
            <w:r w:rsidRPr="00BF3EF4">
              <w:rPr>
                <w:b/>
                <w:szCs w:val="23"/>
              </w:rPr>
              <w:t xml:space="preserve"> </w:t>
            </w:r>
            <w:r w:rsidR="00C23722" w:rsidRPr="00BF3EF4">
              <w:rPr>
                <w:rFonts w:hint="eastAsia"/>
                <w:b/>
                <w:szCs w:val="23"/>
              </w:rPr>
              <w:t xml:space="preserve">　</w:t>
            </w:r>
            <w:r w:rsidRPr="00BF3EF4">
              <w:rPr>
                <w:rFonts w:hint="eastAsia"/>
                <w:b/>
                <w:szCs w:val="23"/>
              </w:rPr>
              <w:t>・「机の脚を両手でしっかりつか</w:t>
            </w:r>
            <w:r w:rsidR="00B20851">
              <w:rPr>
                <w:rFonts w:hint="eastAsia"/>
                <w:b/>
                <w:szCs w:val="23"/>
              </w:rPr>
              <w:t>みます</w:t>
            </w:r>
            <w:r w:rsidRPr="00BF3EF4">
              <w:rPr>
                <w:rFonts w:hint="eastAsia"/>
                <w:b/>
                <w:szCs w:val="23"/>
              </w:rPr>
              <w:t>」</w:t>
            </w:r>
            <w:r w:rsidRPr="00BF3EF4">
              <w:rPr>
                <w:b/>
                <w:szCs w:val="23"/>
              </w:rPr>
              <w:t xml:space="preserve"> </w:t>
            </w:r>
          </w:p>
          <w:p w14:paraId="1523E83A" w14:textId="77777777" w:rsidR="00C23722" w:rsidRPr="00BF3EF4" w:rsidRDefault="00C23722" w:rsidP="005C4F4F">
            <w:pPr>
              <w:pStyle w:val="Default"/>
              <w:snapToGrid w:val="0"/>
              <w:jc w:val="both"/>
              <w:rPr>
                <w:b/>
                <w:szCs w:val="23"/>
              </w:rPr>
            </w:pPr>
            <w:r w:rsidRPr="00BF3EF4">
              <w:rPr>
                <w:rFonts w:hint="eastAsia"/>
                <w:b/>
                <w:szCs w:val="23"/>
              </w:rPr>
              <w:t>・「頭を下げて、じっとしてい</w:t>
            </w:r>
            <w:r w:rsidR="00B20851">
              <w:rPr>
                <w:rFonts w:hint="eastAsia"/>
                <w:b/>
                <w:szCs w:val="23"/>
              </w:rPr>
              <w:t>ます</w:t>
            </w:r>
            <w:r w:rsidRPr="00BF3EF4">
              <w:rPr>
                <w:rFonts w:hint="eastAsia"/>
                <w:b/>
                <w:szCs w:val="23"/>
              </w:rPr>
              <w:t>」</w:t>
            </w:r>
            <w:r w:rsidRPr="00BF3EF4">
              <w:rPr>
                <w:b/>
                <w:szCs w:val="23"/>
              </w:rPr>
              <w:t xml:space="preserve"> </w:t>
            </w:r>
            <w:r w:rsidRPr="00BF3EF4">
              <w:rPr>
                <w:rFonts w:hint="eastAsia"/>
                <w:b/>
                <w:szCs w:val="23"/>
              </w:rPr>
              <w:t>・「揺れがおさまるまで頭を出</w:t>
            </w:r>
            <w:r w:rsidR="00B20851">
              <w:rPr>
                <w:rFonts w:hint="eastAsia"/>
                <w:b/>
                <w:szCs w:val="23"/>
              </w:rPr>
              <w:t>しません</w:t>
            </w:r>
            <w:r w:rsidRPr="00BF3EF4">
              <w:rPr>
                <w:rFonts w:hint="eastAsia"/>
                <w:b/>
                <w:szCs w:val="23"/>
              </w:rPr>
              <w:t>」</w:t>
            </w:r>
            <w:r w:rsidRPr="00BF3EF4">
              <w:rPr>
                <w:b/>
                <w:szCs w:val="23"/>
              </w:rPr>
              <w:t xml:space="preserve"> </w:t>
            </w:r>
          </w:p>
          <w:p w14:paraId="1D90C0C7" w14:textId="77777777" w:rsidR="00C23722" w:rsidRPr="00BF3EF4" w:rsidRDefault="00C23722" w:rsidP="005C4F4F">
            <w:pPr>
              <w:pStyle w:val="Default"/>
              <w:snapToGrid w:val="0"/>
              <w:jc w:val="both"/>
              <w:rPr>
                <w:b/>
                <w:szCs w:val="23"/>
              </w:rPr>
            </w:pPr>
            <w:r w:rsidRPr="00BF3EF4">
              <w:rPr>
                <w:rFonts w:hint="eastAsia"/>
                <w:b/>
                <w:szCs w:val="23"/>
              </w:rPr>
              <w:t>・「大丈夫。心配</w:t>
            </w:r>
            <w:r w:rsidR="00B20851">
              <w:rPr>
                <w:rFonts w:hint="eastAsia"/>
                <w:b/>
                <w:szCs w:val="23"/>
              </w:rPr>
              <w:t>しないで</w:t>
            </w:r>
            <w:r w:rsidRPr="00BF3EF4">
              <w:rPr>
                <w:rFonts w:hint="eastAsia"/>
                <w:b/>
                <w:szCs w:val="23"/>
              </w:rPr>
              <w:t>。落ち着</w:t>
            </w:r>
            <w:r w:rsidR="00B20851">
              <w:rPr>
                <w:rFonts w:hint="eastAsia"/>
                <w:b/>
                <w:szCs w:val="23"/>
              </w:rPr>
              <w:t>いて行動しましょう</w:t>
            </w:r>
            <w:r w:rsidRPr="00BF3EF4">
              <w:rPr>
                <w:rFonts w:hint="eastAsia"/>
                <w:b/>
                <w:szCs w:val="23"/>
              </w:rPr>
              <w:t>」</w:t>
            </w:r>
          </w:p>
          <w:p w14:paraId="5540659D" w14:textId="77777777" w:rsidR="001532E8" w:rsidRDefault="00C23722" w:rsidP="005C4F4F">
            <w:pPr>
              <w:pStyle w:val="Default"/>
              <w:snapToGrid w:val="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窓際や</w:t>
            </w:r>
            <w:r w:rsidR="001532E8">
              <w:rPr>
                <w:rFonts w:ascii="ＭＳ 明朝" w:eastAsia="ＭＳ 明朝" w:hAnsi="ＭＳ 明朝" w:hint="eastAsia"/>
                <w:szCs w:val="23"/>
              </w:rPr>
              <w:t>エアコン</w:t>
            </w:r>
            <w:r w:rsidR="001532E8">
              <w:rPr>
                <w:rFonts w:ascii="ＭＳ 明朝" w:eastAsia="ＭＳ 明朝" w:hAnsi="ＭＳ 明朝"/>
                <w:szCs w:val="23"/>
              </w:rPr>
              <w:t>、</w:t>
            </w:r>
            <w:r w:rsidR="001532E8">
              <w:rPr>
                <w:rFonts w:ascii="ＭＳ 明朝" w:eastAsia="ＭＳ 明朝" w:hAnsi="ＭＳ 明朝" w:hint="eastAsia"/>
                <w:szCs w:val="23"/>
              </w:rPr>
              <w:t>電子黒板</w:t>
            </w:r>
            <w:r w:rsidR="001532E8">
              <w:rPr>
                <w:rFonts w:ascii="ＭＳ 明朝" w:eastAsia="ＭＳ 明朝" w:hAnsi="ＭＳ 明朝"/>
                <w:szCs w:val="23"/>
              </w:rPr>
              <w:t>、</w:t>
            </w:r>
            <w:r w:rsidRPr="00F241C5">
              <w:rPr>
                <w:rFonts w:ascii="ＭＳ 明朝" w:eastAsia="ＭＳ 明朝" w:hAnsi="ＭＳ 明朝" w:hint="eastAsia"/>
                <w:szCs w:val="23"/>
              </w:rPr>
              <w:t>ロッカーなどから離れさせる。頭部を反対方向に</w:t>
            </w:r>
          </w:p>
          <w:p w14:paraId="22871147" w14:textId="77777777" w:rsidR="00C23722" w:rsidRPr="00F241C5" w:rsidRDefault="00C23722" w:rsidP="001532E8">
            <w:pPr>
              <w:pStyle w:val="Default"/>
              <w:snapToGrid w:val="0"/>
              <w:ind w:firstLineChars="100" w:firstLine="240"/>
              <w:jc w:val="both"/>
              <w:rPr>
                <w:rFonts w:ascii="ＭＳ 明朝" w:eastAsia="ＭＳ 明朝" w:hAnsi="ＭＳ 明朝"/>
                <w:szCs w:val="23"/>
              </w:rPr>
            </w:pPr>
            <w:r w:rsidRPr="00F241C5">
              <w:rPr>
                <w:rFonts w:ascii="ＭＳ 明朝" w:eastAsia="ＭＳ 明朝" w:hAnsi="ＭＳ 明朝" w:hint="eastAsia"/>
                <w:szCs w:val="23"/>
              </w:rPr>
              <w:t>向かせる。</w:t>
            </w:r>
          </w:p>
          <w:p w14:paraId="32AE9115" w14:textId="77777777" w:rsidR="00C23722" w:rsidRPr="00F241C5" w:rsidRDefault="00C23722" w:rsidP="005C4F4F">
            <w:pPr>
              <w:pStyle w:val="Default"/>
              <w:snapToGrid w:val="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揺れが</w:t>
            </w:r>
            <w:r w:rsidR="00630F0D">
              <w:rPr>
                <w:rFonts w:ascii="ＭＳ 明朝" w:eastAsia="ＭＳ 明朝" w:hAnsi="ＭＳ 明朝" w:hint="eastAsia"/>
                <w:szCs w:val="23"/>
              </w:rPr>
              <w:t>収まったら</w:t>
            </w:r>
            <w:r w:rsidRPr="00F241C5">
              <w:rPr>
                <w:rFonts w:ascii="ＭＳ 明朝" w:eastAsia="ＭＳ 明朝" w:hAnsi="ＭＳ 明朝" w:hint="eastAsia"/>
                <w:szCs w:val="23"/>
              </w:rPr>
              <w:t>、教室の窓やカーテン、出入り口を開け出口を確保する。</w:t>
            </w:r>
          </w:p>
          <w:p w14:paraId="6E00A69F" w14:textId="77777777" w:rsidR="00C23722" w:rsidRPr="00F241C5" w:rsidRDefault="00C23722" w:rsidP="005C4F4F">
            <w:pPr>
              <w:pStyle w:val="Default"/>
              <w:snapToGrid w:val="0"/>
              <w:ind w:left="240" w:hangingChars="100" w:hanging="240"/>
              <w:jc w:val="both"/>
              <w:rPr>
                <w:rFonts w:ascii="ＭＳ 明朝" w:eastAsia="ＭＳ 明朝" w:hAnsi="ＭＳ 明朝"/>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火気使用中の場合は、児童・生徒を</w:t>
            </w:r>
            <w:r w:rsidR="001532E8">
              <w:rPr>
                <w:rFonts w:ascii="ＭＳ 明朝" w:eastAsia="ＭＳ 明朝" w:hAnsi="ＭＳ 明朝" w:hint="eastAsia"/>
                <w:szCs w:val="23"/>
              </w:rPr>
              <w:t>火もと</w:t>
            </w:r>
            <w:r w:rsidRPr="00F241C5">
              <w:rPr>
                <w:rFonts w:ascii="ＭＳ 明朝" w:eastAsia="ＭＳ 明朝" w:hAnsi="ＭＳ 明朝" w:hint="eastAsia"/>
                <w:szCs w:val="23"/>
              </w:rPr>
              <w:t>から離れさせ、消火する。</w:t>
            </w:r>
          </w:p>
          <w:p w14:paraId="2A05135B" w14:textId="77777777" w:rsidR="00C23722" w:rsidRPr="00C23722" w:rsidRDefault="00C23722" w:rsidP="005C4F4F">
            <w:pPr>
              <w:pStyle w:val="Default"/>
              <w:snapToGrid w:val="0"/>
              <w:jc w:val="both"/>
              <w:rPr>
                <w:sz w:val="23"/>
                <w:szCs w:val="23"/>
              </w:rPr>
            </w:pPr>
            <w:r w:rsidRPr="00F241C5">
              <w:rPr>
                <w:rFonts w:ascii="ＭＳ 明朝" w:eastAsia="ＭＳ 明朝" w:hAnsi="ＭＳ 明朝" w:hint="eastAsia"/>
                <w:szCs w:val="23"/>
              </w:rPr>
              <w:t>○</w:t>
            </w:r>
            <w:r w:rsidRPr="00F241C5">
              <w:rPr>
                <w:rFonts w:ascii="ＭＳ 明朝" w:eastAsia="ＭＳ 明朝" w:hAnsi="ＭＳ 明朝"/>
                <w:szCs w:val="23"/>
              </w:rPr>
              <w:t xml:space="preserve"> </w:t>
            </w:r>
            <w:r w:rsidRPr="00F241C5">
              <w:rPr>
                <w:rFonts w:ascii="ＭＳ 明朝" w:eastAsia="ＭＳ 明朝" w:hAnsi="ＭＳ 明朝" w:hint="eastAsia"/>
                <w:szCs w:val="23"/>
              </w:rPr>
              <w:t>児童・生徒等が反射的に外に飛び出すことのないようにしっかり掌握する</w:t>
            </w:r>
          </w:p>
        </w:tc>
      </w:tr>
    </w:tbl>
    <w:p w14:paraId="4895EA21" w14:textId="77777777" w:rsidR="00D6387E" w:rsidRDefault="00D6387E">
      <w:pPr>
        <w:snapToGrid w:val="0"/>
        <w:rPr>
          <w:sz w:val="56"/>
          <w:szCs w:val="24"/>
          <w:bdr w:val="single" w:sz="4" w:space="0" w:color="auto"/>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555"/>
        <w:gridCol w:w="9012"/>
      </w:tblGrid>
      <w:tr w:rsidR="005F5F16" w14:paraId="550B5D65" w14:textId="77777777" w:rsidTr="00CB5E98">
        <w:trPr>
          <w:trHeight w:val="750"/>
        </w:trPr>
        <w:tc>
          <w:tcPr>
            <w:tcW w:w="9567" w:type="dxa"/>
            <w:gridSpan w:val="2"/>
            <w:tcBorders>
              <w:top w:val="single" w:sz="4" w:space="0" w:color="auto"/>
              <w:left w:val="single" w:sz="4" w:space="0" w:color="auto"/>
              <w:bottom w:val="single" w:sz="4" w:space="0" w:color="auto"/>
              <w:right w:val="single" w:sz="4" w:space="0" w:color="auto"/>
            </w:tcBorders>
          </w:tcPr>
          <w:p w14:paraId="3A43C5E3" w14:textId="77777777" w:rsidR="005F5F16" w:rsidRPr="00D84839" w:rsidRDefault="005F5F16" w:rsidP="00D84839">
            <w:pPr>
              <w:pStyle w:val="Default"/>
              <w:ind w:firstLineChars="200" w:firstLine="562"/>
              <w:jc w:val="both"/>
              <w:rPr>
                <w:b/>
                <w:sz w:val="23"/>
                <w:szCs w:val="23"/>
              </w:rPr>
            </w:pPr>
            <w:r w:rsidRPr="00D84839">
              <w:rPr>
                <w:rFonts w:hint="eastAsia"/>
                <w:b/>
                <w:sz w:val="28"/>
                <w:szCs w:val="28"/>
              </w:rPr>
              <w:lastRenderedPageBreak/>
              <w:t>授業中【特別教室にいる時】</w:t>
            </w:r>
            <w:r w:rsidRPr="00D84839">
              <w:rPr>
                <w:b/>
                <w:sz w:val="28"/>
                <w:szCs w:val="28"/>
              </w:rPr>
              <w:t xml:space="preserve"> </w:t>
            </w:r>
          </w:p>
        </w:tc>
      </w:tr>
      <w:tr w:rsidR="005F5F16" w14:paraId="585AE36F" w14:textId="77777777" w:rsidTr="00CB5E98">
        <w:trPr>
          <w:trHeight w:val="2898"/>
        </w:trPr>
        <w:tc>
          <w:tcPr>
            <w:tcW w:w="555" w:type="dxa"/>
            <w:tcBorders>
              <w:top w:val="single" w:sz="4" w:space="0" w:color="auto"/>
              <w:left w:val="single" w:sz="4" w:space="0" w:color="auto"/>
              <w:bottom w:val="single" w:sz="4" w:space="0" w:color="auto"/>
              <w:right w:val="single" w:sz="4" w:space="0" w:color="auto"/>
            </w:tcBorders>
          </w:tcPr>
          <w:p w14:paraId="300AD3EB" w14:textId="77777777" w:rsidR="005F5F16" w:rsidRPr="00D84839" w:rsidRDefault="005F5F16">
            <w:pPr>
              <w:pStyle w:val="Default"/>
              <w:jc w:val="both"/>
              <w:rPr>
                <w:b/>
                <w:szCs w:val="23"/>
              </w:rPr>
            </w:pPr>
            <w:r w:rsidRPr="00D84839">
              <w:rPr>
                <w:rFonts w:hint="eastAsia"/>
                <w:b/>
                <w:szCs w:val="23"/>
              </w:rPr>
              <w:t>教</w:t>
            </w:r>
            <w:r w:rsidRPr="00D84839">
              <w:rPr>
                <w:b/>
                <w:szCs w:val="23"/>
              </w:rPr>
              <w:t xml:space="preserve"> </w:t>
            </w:r>
          </w:p>
          <w:p w14:paraId="2A70AB40" w14:textId="77777777" w:rsidR="005F5F16" w:rsidRPr="00D84839" w:rsidRDefault="005F5F16">
            <w:pPr>
              <w:pStyle w:val="Default"/>
              <w:jc w:val="both"/>
              <w:rPr>
                <w:b/>
                <w:szCs w:val="23"/>
              </w:rPr>
            </w:pPr>
            <w:r w:rsidRPr="00D84839">
              <w:rPr>
                <w:rFonts w:hint="eastAsia"/>
                <w:b/>
                <w:szCs w:val="23"/>
              </w:rPr>
              <w:t>職</w:t>
            </w:r>
            <w:r w:rsidRPr="00D84839">
              <w:rPr>
                <w:b/>
                <w:szCs w:val="23"/>
              </w:rPr>
              <w:t xml:space="preserve"> </w:t>
            </w:r>
          </w:p>
          <w:p w14:paraId="3F6677AA" w14:textId="77777777" w:rsidR="005F5F16" w:rsidRPr="00D84839" w:rsidRDefault="005F5F16">
            <w:pPr>
              <w:pStyle w:val="Default"/>
              <w:jc w:val="both"/>
              <w:rPr>
                <w:b/>
                <w:szCs w:val="23"/>
              </w:rPr>
            </w:pPr>
            <w:r w:rsidRPr="00D84839">
              <w:rPr>
                <w:rFonts w:hint="eastAsia"/>
                <w:b/>
                <w:szCs w:val="23"/>
              </w:rPr>
              <w:t>員</w:t>
            </w:r>
            <w:r w:rsidRPr="00D84839">
              <w:rPr>
                <w:b/>
                <w:szCs w:val="23"/>
              </w:rPr>
              <w:t xml:space="preserve"> </w:t>
            </w:r>
          </w:p>
          <w:p w14:paraId="59097E30" w14:textId="77777777" w:rsidR="005F5F16" w:rsidRPr="005F5F16" w:rsidRDefault="005F5F16" w:rsidP="005F5F16">
            <w:pPr>
              <w:pStyle w:val="Default"/>
              <w:jc w:val="both"/>
              <w:rPr>
                <w:sz w:val="23"/>
                <w:szCs w:val="23"/>
              </w:rPr>
            </w:pPr>
            <w:r w:rsidRPr="00D84839">
              <w:rPr>
                <w:rFonts w:hint="eastAsia"/>
                <w:b/>
                <w:szCs w:val="23"/>
              </w:rPr>
              <w:t>指示と行動</w:t>
            </w:r>
          </w:p>
        </w:tc>
        <w:tc>
          <w:tcPr>
            <w:tcW w:w="9012" w:type="dxa"/>
            <w:tcBorders>
              <w:top w:val="single" w:sz="4" w:space="0" w:color="auto"/>
              <w:left w:val="single" w:sz="4" w:space="0" w:color="auto"/>
              <w:bottom w:val="single" w:sz="4" w:space="0" w:color="auto"/>
              <w:right w:val="single" w:sz="4" w:space="0" w:color="auto"/>
            </w:tcBorders>
          </w:tcPr>
          <w:p w14:paraId="5C3AD193" w14:textId="77777777" w:rsidR="005F5F16" w:rsidRPr="00250E25" w:rsidRDefault="005F5F16" w:rsidP="005F5F16">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特別教室においても普通教室と基本的には同じであるが、臨機応変な行動が　とれるよう、とっさの判断と指示が必要になる。</w:t>
            </w:r>
            <w:r w:rsidRPr="00250E25">
              <w:rPr>
                <w:rFonts w:ascii="ＭＳ 明朝" w:hAnsi="ＭＳ 明朝" w:cs="ＭＳ 明朝"/>
                <w:color w:val="000000"/>
                <w:kern w:val="0"/>
                <w:sz w:val="24"/>
                <w:szCs w:val="23"/>
              </w:rPr>
              <w:t xml:space="preserve"> </w:t>
            </w:r>
          </w:p>
          <w:p w14:paraId="5786E1F2" w14:textId="77777777" w:rsidR="005F5F16" w:rsidRPr="00250E25" w:rsidRDefault="005F5F16" w:rsidP="005F5F16">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机の形、大きさ、数が普通教室と違うが、敏速に身の安全確保ができるよう　　指示する。</w:t>
            </w:r>
            <w:r w:rsidRPr="00250E25">
              <w:rPr>
                <w:rFonts w:ascii="ＭＳ 明朝" w:hAnsi="ＭＳ 明朝" w:cs="ＭＳ 明朝"/>
                <w:color w:val="000000"/>
                <w:kern w:val="0"/>
                <w:sz w:val="24"/>
                <w:szCs w:val="23"/>
              </w:rPr>
              <w:t xml:space="preserve"> </w:t>
            </w:r>
          </w:p>
          <w:p w14:paraId="6C96F02E" w14:textId="77777777" w:rsidR="005F5F16" w:rsidRPr="00250E25" w:rsidRDefault="005F5F16" w:rsidP="005F5F16">
            <w:pPr>
              <w:widowControl/>
              <w:snapToGrid w:val="0"/>
              <w:ind w:left="240" w:hangingChars="100" w:hanging="240"/>
              <w:jc w:val="left"/>
              <w:rPr>
                <w:rFonts w:ascii="ＭＳ 明朝" w:hAnsi="ＭＳ 明朝" w:cs="ＭＳ ゴシック"/>
                <w:color w:val="000000"/>
                <w:kern w:val="0"/>
                <w:sz w:val="32"/>
                <w:szCs w:val="28"/>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実験や実習で火気を使用している場合、直ちに消火し、火災の発生や火傷を　　防止するとともに安全に処理させる。</w:t>
            </w:r>
          </w:p>
          <w:p w14:paraId="75890ACC" w14:textId="77777777" w:rsidR="005F5F16" w:rsidRPr="00250E25" w:rsidRDefault="005F5F16" w:rsidP="005F5F16">
            <w:pPr>
              <w:pStyle w:val="Default"/>
              <w:ind w:left="240" w:hangingChars="100" w:hanging="240"/>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実験や実習で機械、道具や器具を使用中の場合は、直ちに中止させ安全に処　　理させる。</w:t>
            </w:r>
          </w:p>
          <w:p w14:paraId="25701824" w14:textId="77777777" w:rsidR="005F5F16" w:rsidRPr="005F5F16" w:rsidRDefault="005F5F16" w:rsidP="005F5F16">
            <w:pPr>
              <w:pStyle w:val="Default"/>
              <w:ind w:left="240" w:hangingChars="100" w:hanging="240"/>
              <w:rPr>
                <w:sz w:val="23"/>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児童・生徒が自分勝手な行動をとらないよう行動の把握に努める。</w:t>
            </w:r>
            <w:r>
              <w:rPr>
                <w:sz w:val="23"/>
                <w:szCs w:val="23"/>
              </w:rPr>
              <w:t xml:space="preserve"> </w:t>
            </w:r>
          </w:p>
        </w:tc>
      </w:tr>
    </w:tbl>
    <w:p w14:paraId="31D408AB" w14:textId="77777777" w:rsidR="005F5F16" w:rsidRDefault="005F5F16">
      <w:pPr>
        <w:snapToGrid w:val="0"/>
        <w:rPr>
          <w:sz w:val="56"/>
          <w:szCs w:val="24"/>
          <w:bdr w:val="single" w:sz="4" w:space="0" w:color="auto"/>
        </w:rPr>
      </w:pPr>
    </w:p>
    <w:tbl>
      <w:tblPr>
        <w:tblW w:w="14509" w:type="dxa"/>
        <w:tblInd w:w="108" w:type="dxa"/>
        <w:tblBorders>
          <w:top w:val="nil"/>
          <w:left w:val="nil"/>
          <w:bottom w:val="nil"/>
          <w:right w:val="nil"/>
        </w:tblBorders>
        <w:tblLayout w:type="fixed"/>
        <w:tblLook w:val="0000" w:firstRow="0" w:lastRow="0" w:firstColumn="0" w:lastColumn="0" w:noHBand="0" w:noVBand="0"/>
      </w:tblPr>
      <w:tblGrid>
        <w:gridCol w:w="709"/>
        <w:gridCol w:w="8931"/>
        <w:gridCol w:w="4869"/>
      </w:tblGrid>
      <w:tr w:rsidR="003A2054" w14:paraId="4F0B3178" w14:textId="77777777" w:rsidTr="00CB5E98">
        <w:trPr>
          <w:gridAfter w:val="1"/>
          <w:wAfter w:w="4869" w:type="dxa"/>
          <w:trHeight w:val="759"/>
        </w:trPr>
        <w:tc>
          <w:tcPr>
            <w:tcW w:w="9640" w:type="dxa"/>
            <w:gridSpan w:val="2"/>
            <w:tcBorders>
              <w:top w:val="single" w:sz="4" w:space="0" w:color="auto"/>
              <w:left w:val="single" w:sz="4" w:space="0" w:color="auto"/>
              <w:bottom w:val="single" w:sz="8" w:space="0" w:color="000000"/>
              <w:right w:val="single" w:sz="4" w:space="0" w:color="auto"/>
            </w:tcBorders>
          </w:tcPr>
          <w:p w14:paraId="2E5D5ED1" w14:textId="77777777" w:rsidR="003A2054" w:rsidRPr="00D84839" w:rsidRDefault="003A2054" w:rsidP="00D84839">
            <w:pPr>
              <w:pStyle w:val="Default"/>
              <w:ind w:firstLineChars="200" w:firstLine="562"/>
              <w:jc w:val="both"/>
              <w:rPr>
                <w:b/>
                <w:sz w:val="28"/>
                <w:szCs w:val="28"/>
              </w:rPr>
            </w:pPr>
            <w:r w:rsidRPr="00D84839">
              <w:rPr>
                <w:rFonts w:hint="eastAsia"/>
                <w:b/>
                <w:sz w:val="28"/>
                <w:szCs w:val="28"/>
              </w:rPr>
              <w:t>授業中【体育館（格技場）・校庭・中庭</w:t>
            </w:r>
            <w:r w:rsidR="00FF52C0">
              <w:rPr>
                <w:rFonts w:hint="eastAsia"/>
                <w:b/>
                <w:sz w:val="28"/>
                <w:szCs w:val="28"/>
              </w:rPr>
              <w:t>・プール等</w:t>
            </w:r>
            <w:r w:rsidRPr="00D84839">
              <w:rPr>
                <w:rFonts w:hint="eastAsia"/>
                <w:b/>
                <w:sz w:val="28"/>
                <w:szCs w:val="28"/>
              </w:rPr>
              <w:t>にいる時】</w:t>
            </w:r>
            <w:r w:rsidRPr="00D84839">
              <w:rPr>
                <w:b/>
                <w:sz w:val="28"/>
                <w:szCs w:val="28"/>
              </w:rPr>
              <w:t xml:space="preserve"> </w:t>
            </w:r>
          </w:p>
        </w:tc>
      </w:tr>
      <w:tr w:rsidR="003A2054" w14:paraId="6D510B01" w14:textId="77777777" w:rsidTr="00CB5E98">
        <w:trPr>
          <w:trHeight w:val="2992"/>
        </w:trPr>
        <w:tc>
          <w:tcPr>
            <w:tcW w:w="709" w:type="dxa"/>
            <w:tcBorders>
              <w:top w:val="single" w:sz="4" w:space="0" w:color="auto"/>
              <w:left w:val="single" w:sz="4" w:space="0" w:color="auto"/>
              <w:bottom w:val="single" w:sz="4" w:space="0" w:color="auto"/>
              <w:right w:val="single" w:sz="4" w:space="0" w:color="auto"/>
            </w:tcBorders>
          </w:tcPr>
          <w:p w14:paraId="7B75B59C" w14:textId="77777777" w:rsidR="003A2054" w:rsidRPr="00515914" w:rsidRDefault="003A2054" w:rsidP="003A2054">
            <w:pPr>
              <w:pStyle w:val="Default"/>
              <w:jc w:val="center"/>
              <w:rPr>
                <w:rFonts w:hAnsi="ＭＳ ゴシック" w:cs="ＭＳ 明朝"/>
                <w:b/>
                <w:sz w:val="23"/>
                <w:szCs w:val="23"/>
              </w:rPr>
            </w:pPr>
            <w:r w:rsidRPr="00515914">
              <w:rPr>
                <w:rFonts w:hAnsi="ＭＳ ゴシック" w:cs="ＭＳ 明朝" w:hint="eastAsia"/>
                <w:b/>
                <w:szCs w:val="23"/>
              </w:rPr>
              <w:t>発　生　時　の　第　一　行　動</w:t>
            </w:r>
          </w:p>
        </w:tc>
        <w:tc>
          <w:tcPr>
            <w:tcW w:w="8931" w:type="dxa"/>
            <w:tcBorders>
              <w:top w:val="single" w:sz="4" w:space="0" w:color="auto"/>
              <w:left w:val="single" w:sz="4" w:space="0" w:color="auto"/>
              <w:bottom w:val="single" w:sz="4" w:space="0" w:color="auto"/>
              <w:right w:val="single" w:sz="4" w:space="0" w:color="auto"/>
            </w:tcBorders>
          </w:tcPr>
          <w:p w14:paraId="6DC52CE3" w14:textId="77777777" w:rsidR="003A2054" w:rsidRPr="00250E25" w:rsidRDefault="003A2054" w:rsidP="003A2054">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騒いだり、奇声を上げたりしないこと。</w:t>
            </w:r>
            <w:r w:rsidRPr="00250E25">
              <w:rPr>
                <w:rFonts w:ascii="ＭＳ 明朝" w:hAnsi="ＭＳ 明朝" w:cs="ＭＳ 明朝"/>
                <w:color w:val="000000"/>
                <w:kern w:val="0"/>
                <w:sz w:val="24"/>
                <w:szCs w:val="23"/>
              </w:rPr>
              <w:t xml:space="preserve"> </w:t>
            </w:r>
          </w:p>
          <w:p w14:paraId="4057ED30" w14:textId="77777777" w:rsidR="003A2054" w:rsidRPr="00250E25" w:rsidRDefault="003A2054" w:rsidP="003A2054">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屋内にいるときは、窓や壁際から、屋外にいる時は建物や施設から</w:t>
            </w:r>
            <w:r w:rsidR="00FF52C0">
              <w:rPr>
                <w:rFonts w:ascii="ＭＳ 明朝" w:hAnsi="ＭＳ 明朝" w:cs="ＭＳ 明朝" w:hint="eastAsia"/>
                <w:color w:val="000000"/>
                <w:kern w:val="0"/>
                <w:sz w:val="24"/>
                <w:szCs w:val="23"/>
              </w:rPr>
              <w:t>素早く</w:t>
            </w:r>
            <w:r w:rsidRPr="00250E25">
              <w:rPr>
                <w:rFonts w:ascii="ＭＳ 明朝" w:hAnsi="ＭＳ 明朝" w:cs="ＭＳ 明朝" w:hint="eastAsia"/>
                <w:color w:val="000000"/>
                <w:kern w:val="0"/>
                <w:sz w:val="24"/>
                <w:szCs w:val="23"/>
              </w:rPr>
              <w:t>離れ中央部に集合し、身を低くすること。</w:t>
            </w:r>
            <w:r w:rsidRPr="00250E25">
              <w:rPr>
                <w:rFonts w:ascii="ＭＳ 明朝" w:hAnsi="ＭＳ 明朝" w:cs="ＭＳ 明朝"/>
                <w:color w:val="000000"/>
                <w:kern w:val="0"/>
                <w:sz w:val="24"/>
                <w:szCs w:val="23"/>
              </w:rPr>
              <w:t xml:space="preserve"> </w:t>
            </w:r>
          </w:p>
          <w:p w14:paraId="0833137F" w14:textId="77777777" w:rsidR="003A2054" w:rsidRPr="00250E25" w:rsidRDefault="003A2054" w:rsidP="003A2054">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教職員の指示を静かに最後まで聞くこと。</w:t>
            </w:r>
          </w:p>
          <w:p w14:paraId="2A7FA66F" w14:textId="77777777" w:rsidR="003A2054" w:rsidRPr="00250E25" w:rsidRDefault="003A2054" w:rsidP="003A2054">
            <w:pPr>
              <w:pStyle w:val="Default"/>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揺れがおさまるまで、自分勝手な行動をしないこと。</w:t>
            </w:r>
          </w:p>
          <w:p w14:paraId="7E20CC1C" w14:textId="77777777" w:rsidR="003A2054" w:rsidRPr="003A2054" w:rsidRDefault="003A2054" w:rsidP="003A2054">
            <w:pPr>
              <w:autoSpaceDE w:val="0"/>
              <w:autoSpaceDN w:val="0"/>
              <w:adjustRightInd w:val="0"/>
              <w:rPr>
                <w:rFonts w:ascii="ＭＳ 明朝" w:cs="ＭＳ 明朝"/>
                <w:color w:val="000000"/>
                <w:kern w:val="0"/>
                <w:sz w:val="23"/>
                <w:szCs w:val="23"/>
              </w:rPr>
            </w:pPr>
          </w:p>
        </w:tc>
        <w:tc>
          <w:tcPr>
            <w:tcW w:w="4869" w:type="dxa"/>
            <w:tcBorders>
              <w:left w:val="single" w:sz="4" w:space="0" w:color="auto"/>
            </w:tcBorders>
          </w:tcPr>
          <w:p w14:paraId="4B433B91" w14:textId="77777777" w:rsidR="003A2054" w:rsidRPr="003A2054" w:rsidRDefault="003A2054" w:rsidP="003A2054">
            <w:pPr>
              <w:autoSpaceDE w:val="0"/>
              <w:autoSpaceDN w:val="0"/>
              <w:adjustRightInd w:val="0"/>
              <w:rPr>
                <w:rFonts w:ascii="ＭＳ 明朝" w:cs="ＭＳ 明朝"/>
                <w:color w:val="000000"/>
                <w:kern w:val="0"/>
                <w:sz w:val="23"/>
                <w:szCs w:val="23"/>
              </w:rPr>
            </w:pPr>
          </w:p>
        </w:tc>
      </w:tr>
      <w:tr w:rsidR="003A2054" w14:paraId="1A97455C" w14:textId="77777777" w:rsidTr="00CB5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4869" w:type="dxa"/>
          <w:trHeight w:val="1250"/>
        </w:trPr>
        <w:tc>
          <w:tcPr>
            <w:tcW w:w="709" w:type="dxa"/>
            <w:tcBorders>
              <w:left w:val="single" w:sz="4" w:space="0" w:color="auto"/>
              <w:bottom w:val="single" w:sz="4" w:space="0" w:color="auto"/>
              <w:right w:val="single" w:sz="4" w:space="0" w:color="auto"/>
            </w:tcBorders>
          </w:tcPr>
          <w:p w14:paraId="592023B1" w14:textId="77777777" w:rsidR="003A2054" w:rsidRPr="00515914" w:rsidRDefault="003A2054"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避</w:t>
            </w:r>
          </w:p>
          <w:p w14:paraId="410620BB" w14:textId="77777777" w:rsidR="003A2054" w:rsidRPr="00515914" w:rsidRDefault="003A2054"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難</w:t>
            </w:r>
          </w:p>
          <w:p w14:paraId="23228133" w14:textId="77777777" w:rsidR="003A2054" w:rsidRPr="00515914" w:rsidRDefault="003A2054"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行</w:t>
            </w:r>
          </w:p>
          <w:p w14:paraId="7DC33E24" w14:textId="77777777" w:rsidR="003A2054" w:rsidRDefault="003A2054" w:rsidP="003A2054">
            <w:pPr>
              <w:snapToGrid w:val="0"/>
              <w:jc w:val="center"/>
              <w:rPr>
                <w:sz w:val="56"/>
                <w:szCs w:val="24"/>
                <w:bdr w:val="single" w:sz="4" w:space="0" w:color="auto"/>
              </w:rPr>
            </w:pPr>
            <w:r w:rsidRPr="00515914">
              <w:rPr>
                <w:rFonts w:ascii="ＭＳ ゴシック" w:eastAsia="ＭＳ ゴシック" w:hAnsi="ＭＳ ゴシック" w:cs="ＭＳ 明朝" w:hint="eastAsia"/>
                <w:b/>
                <w:sz w:val="24"/>
                <w:szCs w:val="23"/>
              </w:rPr>
              <w:t>動</w:t>
            </w:r>
          </w:p>
        </w:tc>
        <w:tc>
          <w:tcPr>
            <w:tcW w:w="8931" w:type="dxa"/>
            <w:tcBorders>
              <w:left w:val="single" w:sz="4" w:space="0" w:color="auto"/>
              <w:bottom w:val="single" w:sz="4" w:space="0" w:color="auto"/>
              <w:right w:val="single" w:sz="8" w:space="0" w:color="auto"/>
            </w:tcBorders>
          </w:tcPr>
          <w:p w14:paraId="4633E942" w14:textId="77777777" w:rsidR="003A2054" w:rsidRPr="00250E25" w:rsidRDefault="003A2054" w:rsidP="003A2054">
            <w:pPr>
              <w:pStyle w:val="Default"/>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騒いだり、走り</w:t>
            </w:r>
            <w:r w:rsidR="00FF52C0">
              <w:rPr>
                <w:rFonts w:ascii="ＭＳ 明朝" w:eastAsia="ＭＳ 明朝" w:hAnsi="ＭＳ 明朝" w:hint="eastAsia"/>
                <w:szCs w:val="23"/>
              </w:rPr>
              <w:t>回ったり</w:t>
            </w:r>
            <w:r w:rsidRPr="00250E25">
              <w:rPr>
                <w:rFonts w:ascii="ＭＳ 明朝" w:eastAsia="ＭＳ 明朝" w:hAnsi="ＭＳ 明朝" w:hint="eastAsia"/>
                <w:szCs w:val="23"/>
              </w:rPr>
              <w:t>、押し合ったりしないで、</w:t>
            </w:r>
            <w:r w:rsidR="00257F56">
              <w:rPr>
                <w:rFonts w:ascii="ＭＳ 明朝" w:eastAsia="ＭＳ 明朝" w:hAnsi="ＭＳ 明朝" w:hint="eastAsia"/>
                <w:szCs w:val="23"/>
              </w:rPr>
              <w:t>素早く</w:t>
            </w:r>
            <w:r w:rsidRPr="00250E25">
              <w:rPr>
                <w:rFonts w:ascii="ＭＳ 明朝" w:eastAsia="ＭＳ 明朝" w:hAnsi="ＭＳ 明朝" w:hint="eastAsia"/>
                <w:szCs w:val="23"/>
              </w:rPr>
              <w:t>行動すること。</w:t>
            </w:r>
          </w:p>
          <w:p w14:paraId="50885E52" w14:textId="77777777" w:rsidR="003A2054" w:rsidRPr="005E2B32" w:rsidRDefault="003A2054" w:rsidP="003A2054">
            <w:pPr>
              <w:snapToGrid w:val="0"/>
              <w:ind w:left="240" w:hangingChars="100" w:hanging="240"/>
              <w:rPr>
                <w:rFonts w:ascii="ＭＳ ゴシック" w:eastAsia="ＭＳ ゴシック" w:hAnsi="ＭＳ ゴシック"/>
                <w:sz w:val="56"/>
                <w:szCs w:val="24"/>
                <w:bdr w:val="single" w:sz="4" w:space="0" w:color="auto"/>
              </w:rPr>
            </w:pPr>
            <w:r w:rsidRPr="00250E25">
              <w:rPr>
                <w:rFonts w:ascii="ＭＳ 明朝" w:hAnsi="ＭＳ 明朝" w:hint="eastAsia"/>
                <w:sz w:val="24"/>
                <w:szCs w:val="23"/>
              </w:rPr>
              <w:t>○</w:t>
            </w:r>
            <w:r w:rsidRPr="00250E25">
              <w:rPr>
                <w:rFonts w:ascii="ＭＳ 明朝" w:hAnsi="ＭＳ 明朝"/>
                <w:sz w:val="24"/>
                <w:szCs w:val="23"/>
              </w:rPr>
              <w:t xml:space="preserve"> </w:t>
            </w:r>
            <w:r w:rsidRPr="00250E25">
              <w:rPr>
                <w:rFonts w:ascii="ＭＳ 明朝" w:hAnsi="ＭＳ 明朝" w:hint="eastAsia"/>
                <w:sz w:val="24"/>
                <w:szCs w:val="23"/>
              </w:rPr>
              <w:t>教職員が近くにいない場合は、校内放送の指示や教職員が来るまで、落ち着　いてその場所で待機すること。</w:t>
            </w:r>
            <w:r w:rsidRPr="005E2B32">
              <w:rPr>
                <w:rFonts w:ascii="ＭＳ ゴシック" w:eastAsia="ＭＳ ゴシック" w:hAnsi="ＭＳ ゴシック"/>
                <w:sz w:val="23"/>
                <w:szCs w:val="23"/>
              </w:rPr>
              <w:t xml:space="preserve"> </w:t>
            </w:r>
          </w:p>
        </w:tc>
      </w:tr>
      <w:tr w:rsidR="005C4F4F" w14:paraId="010D2610" w14:textId="77777777" w:rsidTr="00CB5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4869" w:type="dxa"/>
          <w:trHeight w:val="2310"/>
        </w:trPr>
        <w:tc>
          <w:tcPr>
            <w:tcW w:w="709" w:type="dxa"/>
            <w:tcBorders>
              <w:top w:val="single" w:sz="4" w:space="0" w:color="auto"/>
              <w:left w:val="single" w:sz="4" w:space="0" w:color="auto"/>
              <w:bottom w:val="single" w:sz="4" w:space="0" w:color="auto"/>
              <w:right w:val="single" w:sz="8" w:space="0" w:color="auto"/>
            </w:tcBorders>
          </w:tcPr>
          <w:p w14:paraId="384C9E88"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教　職</w:t>
            </w:r>
          </w:p>
          <w:p w14:paraId="6E6AA584"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員</w:t>
            </w:r>
          </w:p>
          <w:p w14:paraId="0C5C9831"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の</w:t>
            </w:r>
          </w:p>
          <w:p w14:paraId="57473E2E"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指</w:t>
            </w:r>
          </w:p>
          <w:p w14:paraId="63295542"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示</w:t>
            </w:r>
          </w:p>
          <w:p w14:paraId="43B8AA0E"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と</w:t>
            </w:r>
          </w:p>
          <w:p w14:paraId="1E60B633" w14:textId="77777777" w:rsidR="005C4F4F" w:rsidRPr="00515914" w:rsidRDefault="005C4F4F" w:rsidP="003A2054">
            <w:pPr>
              <w:snapToGrid w:val="0"/>
              <w:jc w:val="center"/>
              <w:rPr>
                <w:rFonts w:ascii="ＭＳ ゴシック" w:eastAsia="ＭＳ ゴシック" w:hAnsi="ＭＳ ゴシック" w:cs="ＭＳ 明朝"/>
                <w:b/>
                <w:sz w:val="24"/>
                <w:szCs w:val="23"/>
              </w:rPr>
            </w:pPr>
            <w:r w:rsidRPr="00515914">
              <w:rPr>
                <w:rFonts w:ascii="ＭＳ ゴシック" w:eastAsia="ＭＳ ゴシック" w:hAnsi="ＭＳ ゴシック" w:cs="ＭＳ 明朝" w:hint="eastAsia"/>
                <w:b/>
                <w:sz w:val="24"/>
                <w:szCs w:val="23"/>
              </w:rPr>
              <w:t>行</w:t>
            </w:r>
          </w:p>
          <w:p w14:paraId="7F3A9791" w14:textId="77777777" w:rsidR="005C4F4F" w:rsidRPr="00D84839" w:rsidRDefault="005C4F4F" w:rsidP="003A2054">
            <w:pPr>
              <w:snapToGrid w:val="0"/>
              <w:jc w:val="center"/>
              <w:rPr>
                <w:rFonts w:ascii="ＭＳ 明朝" w:cs="ＭＳ 明朝"/>
                <w:b/>
                <w:sz w:val="24"/>
                <w:szCs w:val="23"/>
              </w:rPr>
            </w:pPr>
            <w:r w:rsidRPr="00515914">
              <w:rPr>
                <w:rFonts w:ascii="ＭＳ ゴシック" w:eastAsia="ＭＳ ゴシック" w:hAnsi="ＭＳ ゴシック" w:cs="ＭＳ 明朝" w:hint="eastAsia"/>
                <w:b/>
                <w:sz w:val="24"/>
                <w:szCs w:val="23"/>
              </w:rPr>
              <w:t>動</w:t>
            </w:r>
          </w:p>
        </w:tc>
        <w:tc>
          <w:tcPr>
            <w:tcW w:w="8931" w:type="dxa"/>
            <w:tcBorders>
              <w:top w:val="single" w:sz="4" w:space="0" w:color="auto"/>
              <w:left w:val="single" w:sz="8" w:space="0" w:color="auto"/>
              <w:bottom w:val="single" w:sz="4" w:space="0" w:color="auto"/>
              <w:right w:val="single" w:sz="4" w:space="0" w:color="auto"/>
            </w:tcBorders>
          </w:tcPr>
          <w:p w14:paraId="05D59C1A" w14:textId="77777777" w:rsidR="005C4F4F" w:rsidRPr="00250E25" w:rsidRDefault="005C4F4F" w:rsidP="005C4F4F">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大声で、指示の徹底を図る。</w:t>
            </w:r>
            <w:r w:rsidRPr="00250E25">
              <w:rPr>
                <w:rFonts w:ascii="ＭＳ 明朝" w:hAnsi="ＭＳ 明朝" w:cs="ＭＳ 明朝"/>
                <w:color w:val="000000"/>
                <w:kern w:val="0"/>
                <w:sz w:val="24"/>
                <w:szCs w:val="23"/>
              </w:rPr>
              <w:t xml:space="preserve"> </w:t>
            </w:r>
          </w:p>
          <w:p w14:paraId="6ED23FD3" w14:textId="77777777" w:rsidR="005C4F4F" w:rsidRPr="00250E25" w:rsidRDefault="005C4F4F" w:rsidP="005C4F4F">
            <w:pPr>
              <w:pStyle w:val="Default"/>
              <w:ind w:left="240" w:hangingChars="100" w:hanging="240"/>
              <w:jc w:val="both"/>
              <w:rPr>
                <w:rFonts w:ascii="ＭＳ 明朝" w:eastAsia="ＭＳ 明朝" w:hAnsi="ＭＳ 明朝" w:cs="ＭＳ 明朝"/>
                <w:szCs w:val="23"/>
              </w:rPr>
            </w:pPr>
            <w:r w:rsidRPr="00250E25">
              <w:rPr>
                <w:rFonts w:ascii="ＭＳ 明朝" w:eastAsia="ＭＳ 明朝" w:hAnsi="ＭＳ 明朝" w:cs="ＭＳ 明朝" w:hint="eastAsia"/>
                <w:szCs w:val="23"/>
              </w:rPr>
              <w:t>○</w:t>
            </w:r>
            <w:r w:rsidRPr="00250E25">
              <w:rPr>
                <w:rFonts w:ascii="ＭＳ 明朝" w:eastAsia="ＭＳ 明朝" w:hAnsi="ＭＳ 明朝" w:cs="ＭＳ 明朝"/>
                <w:szCs w:val="23"/>
              </w:rPr>
              <w:t xml:space="preserve"> </w:t>
            </w:r>
            <w:r w:rsidRPr="00250E25">
              <w:rPr>
                <w:rFonts w:ascii="ＭＳ 明朝" w:eastAsia="ＭＳ 明朝" w:hAnsi="ＭＳ 明朝" w:cs="ＭＳ 明朝" w:hint="eastAsia"/>
                <w:szCs w:val="23"/>
              </w:rPr>
              <w:t>窓や壁際、建物等から速やかに離れ、中央部に集合させ、揺れが</w:t>
            </w:r>
            <w:r w:rsidR="00CB5E98">
              <w:rPr>
                <w:rFonts w:ascii="ＭＳ 明朝" w:eastAsia="ＭＳ 明朝" w:hAnsi="ＭＳ 明朝" w:cs="ＭＳ 明朝" w:hint="eastAsia"/>
                <w:szCs w:val="23"/>
              </w:rPr>
              <w:t>収まる</w:t>
            </w:r>
            <w:r w:rsidRPr="00250E25">
              <w:rPr>
                <w:rFonts w:ascii="ＭＳ 明朝" w:eastAsia="ＭＳ 明朝" w:hAnsi="ＭＳ 明朝" w:cs="ＭＳ 明朝" w:hint="eastAsia"/>
                <w:szCs w:val="23"/>
              </w:rPr>
              <w:t>まで　　身を低くさせる。</w:t>
            </w:r>
          </w:p>
          <w:p w14:paraId="12E76C34" w14:textId="77777777" w:rsidR="005C4F4F" w:rsidRPr="00250E25" w:rsidRDefault="005C4F4F" w:rsidP="005C4F4F">
            <w:pPr>
              <w:pStyle w:val="Default"/>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プールで水泳中の時は、直ちに水中から上げ、素早く避難させる。</w:t>
            </w:r>
          </w:p>
          <w:p w14:paraId="532EC5C1" w14:textId="77777777" w:rsidR="005C4F4F" w:rsidRPr="005C4F4F" w:rsidRDefault="005C4F4F" w:rsidP="005C4F4F">
            <w:pPr>
              <w:pStyle w:val="Default"/>
              <w:jc w:val="both"/>
              <w:rPr>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人員の掌握に努め、負傷者の有無や応急手当の必要性を確認する。</w:t>
            </w:r>
            <w:r w:rsidRPr="005C4F4F">
              <w:rPr>
                <w:szCs w:val="23"/>
              </w:rPr>
              <w:t xml:space="preserve"> </w:t>
            </w:r>
          </w:p>
          <w:p w14:paraId="4465662A" w14:textId="77777777" w:rsidR="005C4F4F" w:rsidRPr="005C4F4F" w:rsidRDefault="005C4F4F" w:rsidP="005C4F4F">
            <w:pPr>
              <w:pStyle w:val="Default"/>
              <w:jc w:val="both"/>
              <w:rPr>
                <w:szCs w:val="23"/>
              </w:rPr>
            </w:pPr>
          </w:p>
        </w:tc>
      </w:tr>
    </w:tbl>
    <w:p w14:paraId="7079EE41" w14:textId="77777777" w:rsidR="005F5F16" w:rsidRDefault="005F5F16">
      <w:pPr>
        <w:snapToGrid w:val="0"/>
        <w:rPr>
          <w:sz w:val="56"/>
          <w:szCs w:val="24"/>
          <w:bdr w:val="single" w:sz="4" w:space="0" w:color="auto"/>
        </w:rPr>
      </w:pPr>
    </w:p>
    <w:tbl>
      <w:tblPr>
        <w:tblW w:w="9567" w:type="dxa"/>
        <w:tblInd w:w="180" w:type="dxa"/>
        <w:tblBorders>
          <w:top w:val="nil"/>
          <w:left w:val="nil"/>
          <w:bottom w:val="nil"/>
          <w:right w:val="nil"/>
        </w:tblBorders>
        <w:tblLayout w:type="fixed"/>
        <w:tblLook w:val="0000" w:firstRow="0" w:lastRow="0" w:firstColumn="0" w:lastColumn="0" w:noHBand="0" w:noVBand="0"/>
      </w:tblPr>
      <w:tblGrid>
        <w:gridCol w:w="637"/>
        <w:gridCol w:w="8930"/>
      </w:tblGrid>
      <w:tr w:rsidR="005C4F4F" w14:paraId="37174B6C" w14:textId="77777777" w:rsidTr="00CB5E98">
        <w:trPr>
          <w:trHeight w:val="735"/>
        </w:trPr>
        <w:tc>
          <w:tcPr>
            <w:tcW w:w="9567" w:type="dxa"/>
            <w:gridSpan w:val="2"/>
            <w:tcBorders>
              <w:top w:val="single" w:sz="8" w:space="0" w:color="auto"/>
              <w:left w:val="single" w:sz="8" w:space="0" w:color="auto"/>
              <w:bottom w:val="single" w:sz="4" w:space="0" w:color="auto"/>
              <w:right w:val="single" w:sz="8" w:space="0" w:color="auto"/>
            </w:tcBorders>
          </w:tcPr>
          <w:p w14:paraId="10B62788" w14:textId="77777777" w:rsidR="005C4F4F" w:rsidRPr="005C4F4F" w:rsidRDefault="005C4F4F" w:rsidP="005C4F4F">
            <w:pPr>
              <w:pStyle w:val="Default"/>
              <w:ind w:firstLineChars="200" w:firstLine="562"/>
              <w:jc w:val="both"/>
              <w:rPr>
                <w:b/>
                <w:sz w:val="28"/>
                <w:szCs w:val="28"/>
              </w:rPr>
            </w:pPr>
            <w:r w:rsidRPr="005C4F4F">
              <w:rPr>
                <w:rFonts w:hint="eastAsia"/>
                <w:b/>
                <w:sz w:val="28"/>
                <w:szCs w:val="28"/>
              </w:rPr>
              <w:lastRenderedPageBreak/>
              <w:t>校外学習、野外活動、遠足、修学旅行等の時</w:t>
            </w:r>
            <w:r w:rsidRPr="005C4F4F">
              <w:rPr>
                <w:b/>
                <w:sz w:val="28"/>
                <w:szCs w:val="28"/>
              </w:rPr>
              <w:t xml:space="preserve"> </w:t>
            </w:r>
          </w:p>
        </w:tc>
      </w:tr>
      <w:tr w:rsidR="005C4F4F" w14:paraId="0ADAFF53" w14:textId="77777777" w:rsidTr="00CB5E98">
        <w:trPr>
          <w:trHeight w:val="5454"/>
        </w:trPr>
        <w:tc>
          <w:tcPr>
            <w:tcW w:w="637" w:type="dxa"/>
            <w:tcBorders>
              <w:top w:val="single" w:sz="8" w:space="0" w:color="000000"/>
              <w:left w:val="single" w:sz="8" w:space="0" w:color="auto"/>
              <w:bottom w:val="single" w:sz="8" w:space="0" w:color="auto"/>
              <w:right w:val="single" w:sz="8" w:space="0" w:color="auto"/>
            </w:tcBorders>
          </w:tcPr>
          <w:p w14:paraId="13B53EDC" w14:textId="77777777" w:rsidR="005C4F4F" w:rsidRDefault="005C4F4F">
            <w:pPr>
              <w:pStyle w:val="Default"/>
              <w:jc w:val="both"/>
              <w:rPr>
                <w:b/>
                <w:szCs w:val="23"/>
              </w:rPr>
            </w:pPr>
          </w:p>
          <w:p w14:paraId="2B39427C" w14:textId="77777777" w:rsidR="005C4F4F" w:rsidRDefault="005C4F4F">
            <w:pPr>
              <w:pStyle w:val="Default"/>
              <w:jc w:val="both"/>
              <w:rPr>
                <w:b/>
                <w:szCs w:val="23"/>
              </w:rPr>
            </w:pPr>
          </w:p>
          <w:p w14:paraId="4EB84A3D" w14:textId="77777777" w:rsidR="005C4F4F" w:rsidRDefault="005C4F4F">
            <w:pPr>
              <w:pStyle w:val="Default"/>
              <w:jc w:val="both"/>
              <w:rPr>
                <w:b/>
                <w:szCs w:val="23"/>
              </w:rPr>
            </w:pPr>
          </w:p>
          <w:p w14:paraId="0F04F309" w14:textId="77777777" w:rsidR="005C4F4F" w:rsidRDefault="005C4F4F" w:rsidP="005C4F4F">
            <w:pPr>
              <w:pStyle w:val="Default"/>
              <w:jc w:val="center"/>
              <w:rPr>
                <w:b/>
                <w:szCs w:val="23"/>
              </w:rPr>
            </w:pPr>
            <w:r w:rsidRPr="005C4F4F">
              <w:rPr>
                <w:rFonts w:hint="eastAsia"/>
                <w:b/>
                <w:szCs w:val="23"/>
              </w:rPr>
              <w:t>教職員の指示と行</w:t>
            </w:r>
          </w:p>
          <w:p w14:paraId="4BEC50D3" w14:textId="77777777" w:rsidR="005C4F4F" w:rsidRPr="005C4F4F" w:rsidRDefault="005C4F4F" w:rsidP="005C4F4F">
            <w:pPr>
              <w:pStyle w:val="Default"/>
              <w:jc w:val="center"/>
              <w:rPr>
                <w:b/>
                <w:sz w:val="23"/>
                <w:szCs w:val="23"/>
              </w:rPr>
            </w:pPr>
            <w:r w:rsidRPr="005C4F4F">
              <w:rPr>
                <w:rFonts w:hint="eastAsia"/>
                <w:b/>
                <w:szCs w:val="23"/>
              </w:rPr>
              <w:t>動</w:t>
            </w:r>
          </w:p>
        </w:tc>
        <w:tc>
          <w:tcPr>
            <w:tcW w:w="8930" w:type="dxa"/>
            <w:tcBorders>
              <w:top w:val="single" w:sz="8" w:space="0" w:color="auto"/>
              <w:left w:val="single" w:sz="8" w:space="0" w:color="auto"/>
              <w:bottom w:val="single" w:sz="8" w:space="0" w:color="auto"/>
              <w:right w:val="single" w:sz="8" w:space="0" w:color="auto"/>
            </w:tcBorders>
          </w:tcPr>
          <w:p w14:paraId="43E57D1A" w14:textId="77777777" w:rsidR="005C4F4F" w:rsidRPr="00250E25" w:rsidRDefault="005C4F4F" w:rsidP="005C4F4F">
            <w:pPr>
              <w:pStyle w:val="Default"/>
              <w:ind w:left="240" w:hangingChars="100" w:hanging="240"/>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建物外側の壁の</w:t>
            </w:r>
            <w:r w:rsidR="00B97A86">
              <w:rPr>
                <w:rFonts w:ascii="ＭＳ 明朝" w:eastAsia="ＭＳ 明朝" w:hAnsi="ＭＳ 明朝" w:hint="eastAsia"/>
                <w:szCs w:val="23"/>
              </w:rPr>
              <w:t>落下、ブロック塀や石垣の倒壊、道路の地割れを注意し、広い場所</w:t>
            </w:r>
            <w:r w:rsidRPr="00250E25">
              <w:rPr>
                <w:rFonts w:ascii="ＭＳ 明朝" w:eastAsia="ＭＳ 明朝" w:hAnsi="ＭＳ 明朝" w:hint="eastAsia"/>
                <w:szCs w:val="23"/>
              </w:rPr>
              <w:t>に移動し、児童・生徒に対しては、「安全で心配ない」ことを告げ、心の動揺を抑える。</w:t>
            </w:r>
            <w:r w:rsidRPr="00250E25">
              <w:rPr>
                <w:rFonts w:ascii="ＭＳ 明朝" w:eastAsia="ＭＳ 明朝" w:hAnsi="ＭＳ 明朝"/>
                <w:szCs w:val="23"/>
              </w:rPr>
              <w:t xml:space="preserve"> </w:t>
            </w:r>
          </w:p>
          <w:p w14:paraId="55FD2F1A" w14:textId="77777777" w:rsidR="005C4F4F" w:rsidRPr="00250E25" w:rsidRDefault="005C4F4F" w:rsidP="005C4F4F">
            <w:pPr>
              <w:pStyle w:val="Default"/>
              <w:ind w:left="240" w:hangingChars="100" w:hanging="240"/>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海岸にいる場合は津波のおそれがあるため、高台など安全な場所に迅速に避難する。</w:t>
            </w:r>
          </w:p>
          <w:p w14:paraId="6D04DE6C" w14:textId="77777777" w:rsidR="005C4F4F" w:rsidRPr="00250E25" w:rsidRDefault="005C4F4F" w:rsidP="005C4F4F">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山間部にいる場合は山崩れやがけ崩れが起こる可能性があるので、迅速に安全な場所に避難する。</w:t>
            </w:r>
            <w:r w:rsidRPr="00250E25">
              <w:rPr>
                <w:rFonts w:ascii="ＭＳ 明朝" w:hAnsi="ＭＳ 明朝" w:cs="ＭＳ 明朝"/>
                <w:color w:val="000000"/>
                <w:kern w:val="0"/>
                <w:sz w:val="24"/>
                <w:szCs w:val="23"/>
              </w:rPr>
              <w:t xml:space="preserve"> </w:t>
            </w:r>
          </w:p>
          <w:p w14:paraId="6ED5B73D" w14:textId="77777777" w:rsidR="005C4F4F" w:rsidRPr="00250E25" w:rsidRDefault="005C4F4F" w:rsidP="005C4F4F">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許可を得て、最寄りの学校や公共施設に避難する。</w:t>
            </w:r>
            <w:r w:rsidRPr="00250E25">
              <w:rPr>
                <w:rFonts w:ascii="ＭＳ 明朝" w:hAnsi="ＭＳ 明朝" w:cs="ＭＳ 明朝"/>
                <w:color w:val="000000"/>
                <w:kern w:val="0"/>
                <w:sz w:val="24"/>
                <w:szCs w:val="23"/>
              </w:rPr>
              <w:t xml:space="preserve"> </w:t>
            </w:r>
          </w:p>
          <w:p w14:paraId="17E38F7B" w14:textId="77777777" w:rsidR="005C4F4F" w:rsidRPr="00250E25" w:rsidRDefault="005C4F4F" w:rsidP="005C4F4F">
            <w:pPr>
              <w:pStyle w:val="Default"/>
              <w:ind w:left="240" w:hangingChars="100" w:hanging="240"/>
              <w:jc w:val="both"/>
              <w:rPr>
                <w:rFonts w:ascii="ＭＳ 明朝" w:eastAsia="ＭＳ 明朝" w:hAnsi="ＭＳ 明朝" w:cs="ＭＳ 明朝"/>
                <w:szCs w:val="23"/>
              </w:rPr>
            </w:pPr>
            <w:r w:rsidRPr="00250E25">
              <w:rPr>
                <w:rFonts w:ascii="ＭＳ 明朝" w:eastAsia="ＭＳ 明朝" w:hAnsi="ＭＳ 明朝" w:cs="ＭＳ 明朝" w:hint="eastAsia"/>
                <w:szCs w:val="23"/>
              </w:rPr>
              <w:t>○</w:t>
            </w:r>
            <w:r w:rsidRPr="00250E25">
              <w:rPr>
                <w:rFonts w:ascii="ＭＳ 明朝" w:eastAsia="ＭＳ 明朝" w:hAnsi="ＭＳ 明朝" w:cs="ＭＳ 明朝"/>
                <w:szCs w:val="23"/>
              </w:rPr>
              <w:t xml:space="preserve"> </w:t>
            </w:r>
            <w:r w:rsidRPr="00250E25">
              <w:rPr>
                <w:rFonts w:ascii="ＭＳ 明朝" w:eastAsia="ＭＳ 明朝" w:hAnsi="ＭＳ 明朝" w:cs="ＭＳ 明朝" w:hint="eastAsia"/>
                <w:szCs w:val="23"/>
              </w:rPr>
              <w:t>人員の正確な把握に努め、安全な場所に避難した場合には、状況等を素早く学校に連絡する。また、コースを変更する場合や通行止めによる渋滞等の場合など継続して学校に状況を連絡する。</w:t>
            </w:r>
            <w:r w:rsidRPr="00250E25">
              <w:rPr>
                <w:rFonts w:ascii="ＭＳ 明朝" w:eastAsia="ＭＳ 明朝" w:hAnsi="ＭＳ 明朝" w:cs="ＭＳ 明朝"/>
                <w:szCs w:val="23"/>
              </w:rPr>
              <w:t xml:space="preserve"> </w:t>
            </w:r>
          </w:p>
          <w:p w14:paraId="10041FF4" w14:textId="77777777" w:rsidR="005C4F4F" w:rsidRPr="00250E25" w:rsidRDefault="005C4F4F" w:rsidP="005C4F4F">
            <w:pPr>
              <w:pStyle w:val="Default"/>
              <w:ind w:left="240" w:hangingChars="100" w:hanging="240"/>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あらかじめ作成した非常の場合の行動計画に基づいた担当分担により、スムーズに落ち着いた対応ができるようにする。</w:t>
            </w:r>
            <w:r w:rsidRPr="00250E25">
              <w:rPr>
                <w:rFonts w:ascii="ＭＳ 明朝" w:eastAsia="ＭＳ 明朝" w:hAnsi="ＭＳ 明朝"/>
                <w:szCs w:val="23"/>
              </w:rPr>
              <w:t xml:space="preserve"> </w:t>
            </w:r>
          </w:p>
          <w:p w14:paraId="094A84F2" w14:textId="77777777" w:rsidR="005C4F4F" w:rsidRDefault="005C4F4F" w:rsidP="005C4F4F">
            <w:pPr>
              <w:pStyle w:val="Default"/>
              <w:ind w:left="240" w:hangingChars="100" w:hanging="240"/>
              <w:jc w:val="both"/>
              <w:rPr>
                <w:sz w:val="23"/>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携帯電話や携帯ラジオ等で正確な情報の収集に努め、その後の行動について、手際よく判断し指示する。</w:t>
            </w:r>
          </w:p>
        </w:tc>
      </w:tr>
      <w:tr w:rsidR="005C4F4F" w14:paraId="35114A7D" w14:textId="77777777" w:rsidTr="00CB5E98">
        <w:trPr>
          <w:trHeight w:val="990"/>
        </w:trPr>
        <w:tc>
          <w:tcPr>
            <w:tcW w:w="9567" w:type="dxa"/>
            <w:gridSpan w:val="2"/>
            <w:tcBorders>
              <w:top w:val="single" w:sz="4" w:space="0" w:color="auto"/>
              <w:left w:val="nil"/>
              <w:bottom w:val="single" w:sz="4" w:space="0" w:color="auto"/>
              <w:right w:val="nil"/>
            </w:tcBorders>
          </w:tcPr>
          <w:p w14:paraId="0E81CA9A" w14:textId="77777777" w:rsidR="005C4F4F" w:rsidRDefault="005C4F4F" w:rsidP="005C4F4F">
            <w:pPr>
              <w:pStyle w:val="Default"/>
              <w:ind w:left="230" w:hangingChars="100" w:hanging="230"/>
              <w:jc w:val="both"/>
              <w:rPr>
                <w:sz w:val="23"/>
                <w:szCs w:val="23"/>
              </w:rPr>
            </w:pPr>
          </w:p>
          <w:p w14:paraId="2446394F" w14:textId="77777777" w:rsidR="005C4F4F" w:rsidRDefault="005C4F4F" w:rsidP="005C4F4F">
            <w:pPr>
              <w:pStyle w:val="Default"/>
              <w:jc w:val="both"/>
              <w:rPr>
                <w:sz w:val="23"/>
                <w:szCs w:val="23"/>
              </w:rPr>
            </w:pPr>
            <w:r>
              <w:rPr>
                <w:sz w:val="23"/>
                <w:szCs w:val="23"/>
              </w:rPr>
              <w:t xml:space="preserve"> </w:t>
            </w:r>
          </w:p>
        </w:tc>
      </w:tr>
      <w:tr w:rsidR="005C4F4F" w14:paraId="4B1ED5B2" w14:textId="77777777" w:rsidTr="00CB5E98">
        <w:trPr>
          <w:trHeight w:val="735"/>
        </w:trPr>
        <w:tc>
          <w:tcPr>
            <w:tcW w:w="9567" w:type="dxa"/>
            <w:gridSpan w:val="2"/>
            <w:tcBorders>
              <w:top w:val="single" w:sz="4" w:space="0" w:color="auto"/>
              <w:left w:val="single" w:sz="4" w:space="0" w:color="auto"/>
              <w:bottom w:val="single" w:sz="8" w:space="0" w:color="auto"/>
              <w:right w:val="single" w:sz="4" w:space="0" w:color="auto"/>
            </w:tcBorders>
          </w:tcPr>
          <w:p w14:paraId="73637F7D" w14:textId="77777777" w:rsidR="005C4F4F" w:rsidRPr="005C4F4F" w:rsidRDefault="005C4F4F" w:rsidP="005C4F4F">
            <w:pPr>
              <w:pStyle w:val="Default"/>
              <w:ind w:firstLineChars="200" w:firstLine="562"/>
              <w:jc w:val="both"/>
              <w:rPr>
                <w:sz w:val="23"/>
                <w:szCs w:val="23"/>
              </w:rPr>
            </w:pPr>
            <w:r w:rsidRPr="005C4F4F">
              <w:rPr>
                <w:rFonts w:hint="eastAsia"/>
                <w:b/>
                <w:sz w:val="28"/>
                <w:szCs w:val="28"/>
              </w:rPr>
              <w:t>休憩時間中や放課後の部活動の時</w:t>
            </w:r>
          </w:p>
        </w:tc>
      </w:tr>
      <w:tr w:rsidR="005C4F4F" w14:paraId="2BF26FD1" w14:textId="77777777" w:rsidTr="00CB5E98">
        <w:trPr>
          <w:trHeight w:val="3766"/>
        </w:trPr>
        <w:tc>
          <w:tcPr>
            <w:tcW w:w="637" w:type="dxa"/>
            <w:tcBorders>
              <w:top w:val="single" w:sz="8" w:space="0" w:color="auto"/>
              <w:left w:val="single" w:sz="4" w:space="0" w:color="auto"/>
              <w:bottom w:val="single" w:sz="4" w:space="0" w:color="auto"/>
              <w:right w:val="single" w:sz="4" w:space="0" w:color="auto"/>
            </w:tcBorders>
          </w:tcPr>
          <w:p w14:paraId="78F8EE18" w14:textId="77777777" w:rsidR="005C4F4F" w:rsidRDefault="005C4F4F" w:rsidP="005C4F4F">
            <w:pPr>
              <w:pStyle w:val="Default"/>
              <w:jc w:val="center"/>
              <w:rPr>
                <w:sz w:val="28"/>
                <w:szCs w:val="28"/>
              </w:rPr>
            </w:pPr>
            <w:r w:rsidRPr="005C4F4F">
              <w:rPr>
                <w:rFonts w:hint="eastAsia"/>
                <w:b/>
                <w:szCs w:val="28"/>
              </w:rPr>
              <w:t>教職員の指示と行動</w:t>
            </w:r>
          </w:p>
        </w:tc>
        <w:tc>
          <w:tcPr>
            <w:tcW w:w="8930" w:type="dxa"/>
            <w:tcBorders>
              <w:top w:val="single" w:sz="4" w:space="0" w:color="auto"/>
              <w:left w:val="single" w:sz="4" w:space="0" w:color="auto"/>
              <w:bottom w:val="single" w:sz="4" w:space="0" w:color="auto"/>
              <w:right w:val="single" w:sz="4" w:space="0" w:color="auto"/>
            </w:tcBorders>
          </w:tcPr>
          <w:p w14:paraId="00D30629" w14:textId="77777777" w:rsidR="005C4F4F" w:rsidRPr="005C4F4F" w:rsidRDefault="005C4F4F" w:rsidP="005C4F4F">
            <w:pPr>
              <w:pStyle w:val="Default"/>
              <w:ind w:left="240" w:hangingChars="100" w:hanging="24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発災時の第一行動は、廊下や階段にいるときは、その場で身をかがめ、</w:t>
            </w:r>
            <w:r>
              <w:rPr>
                <w:rFonts w:ascii="ＭＳ 明朝" w:eastAsia="ＭＳ 明朝" w:cs="ＭＳ 明朝" w:hint="eastAsia"/>
                <w:szCs w:val="23"/>
              </w:rPr>
              <w:t xml:space="preserve">　　　　</w:t>
            </w:r>
            <w:r w:rsidRPr="005C4F4F">
              <w:rPr>
                <w:rFonts w:ascii="ＭＳ 明朝" w:eastAsia="ＭＳ 明朝" w:cs="ＭＳ 明朝" w:hint="eastAsia"/>
                <w:szCs w:val="23"/>
              </w:rPr>
              <w:t>落下物や倒壊物に注意しながら、放送や教職員による伝令等の指示を待つ。</w:t>
            </w:r>
            <w:r w:rsidRPr="005C4F4F">
              <w:rPr>
                <w:rFonts w:ascii="ＭＳ 明朝" w:eastAsia="ＭＳ 明朝" w:cs="ＭＳ 明朝"/>
                <w:szCs w:val="23"/>
              </w:rPr>
              <w:t xml:space="preserve"> </w:t>
            </w:r>
          </w:p>
          <w:p w14:paraId="3A9FF4B0" w14:textId="77777777" w:rsidR="005C4F4F" w:rsidRPr="005C4F4F" w:rsidRDefault="005C4F4F" w:rsidP="005C4F4F">
            <w:pPr>
              <w:pStyle w:val="Default"/>
              <w:ind w:left="240" w:hangingChars="100" w:hanging="24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教職員の指示は、校舎内外全体にゆきわたり、かつ、的確な指示が出せる</w:t>
            </w:r>
            <w:r>
              <w:rPr>
                <w:rFonts w:ascii="ＭＳ 明朝" w:eastAsia="ＭＳ 明朝" w:cs="ＭＳ 明朝" w:hint="eastAsia"/>
                <w:szCs w:val="23"/>
              </w:rPr>
              <w:t xml:space="preserve">　　　</w:t>
            </w:r>
            <w:r w:rsidRPr="005C4F4F">
              <w:rPr>
                <w:rFonts w:ascii="ＭＳ 明朝" w:eastAsia="ＭＳ 明朝" w:cs="ＭＳ 明朝" w:hint="eastAsia"/>
                <w:szCs w:val="23"/>
              </w:rPr>
              <w:t>ように停電等を配慮した指示の方法と、避難経路や避難場所、人員把握の</w:t>
            </w:r>
            <w:r>
              <w:rPr>
                <w:rFonts w:ascii="ＭＳ 明朝" w:eastAsia="ＭＳ 明朝" w:cs="ＭＳ 明朝" w:hint="eastAsia"/>
                <w:szCs w:val="23"/>
              </w:rPr>
              <w:t xml:space="preserve">　　　</w:t>
            </w:r>
            <w:r w:rsidRPr="005C4F4F">
              <w:rPr>
                <w:rFonts w:ascii="ＭＳ 明朝" w:eastAsia="ＭＳ 明朝" w:cs="ＭＳ 明朝" w:hint="eastAsia"/>
                <w:szCs w:val="23"/>
              </w:rPr>
              <w:t>方法を確認しておく。</w:t>
            </w:r>
            <w:r w:rsidRPr="005C4F4F">
              <w:rPr>
                <w:rFonts w:ascii="ＭＳ 明朝" w:eastAsia="ＭＳ 明朝" w:cs="ＭＳ 明朝"/>
                <w:szCs w:val="23"/>
              </w:rPr>
              <w:t xml:space="preserve"> </w:t>
            </w:r>
          </w:p>
          <w:p w14:paraId="257ADAB5" w14:textId="77777777" w:rsidR="005C4F4F" w:rsidRPr="005C4F4F" w:rsidRDefault="005C4F4F" w:rsidP="005C4F4F">
            <w:pPr>
              <w:pStyle w:val="Default"/>
              <w:ind w:left="240" w:hangingChars="100" w:hanging="24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災害の状況を踏まえつつ、避難のための集団を編成し、校庭等の避難場所</w:t>
            </w:r>
            <w:r>
              <w:rPr>
                <w:rFonts w:ascii="ＭＳ 明朝" w:eastAsia="ＭＳ 明朝" w:cs="ＭＳ 明朝" w:hint="eastAsia"/>
                <w:szCs w:val="23"/>
              </w:rPr>
              <w:t xml:space="preserve">　　</w:t>
            </w:r>
            <w:r w:rsidRPr="005C4F4F">
              <w:rPr>
                <w:rFonts w:ascii="ＭＳ 明朝" w:eastAsia="ＭＳ 明朝" w:cs="ＭＳ 明朝" w:hint="eastAsia"/>
                <w:szCs w:val="23"/>
              </w:rPr>
              <w:t>へ避難する。</w:t>
            </w:r>
            <w:r w:rsidRPr="005C4F4F">
              <w:rPr>
                <w:rFonts w:ascii="ＭＳ 明朝" w:eastAsia="ＭＳ 明朝" w:cs="ＭＳ 明朝"/>
                <w:szCs w:val="23"/>
              </w:rPr>
              <w:t xml:space="preserve"> </w:t>
            </w:r>
          </w:p>
          <w:p w14:paraId="75251DBA" w14:textId="77777777" w:rsidR="005C4F4F" w:rsidRDefault="005C4F4F" w:rsidP="00C560B1">
            <w:pPr>
              <w:pStyle w:val="Default"/>
              <w:ind w:left="240" w:hangingChars="100" w:hanging="240"/>
              <w:jc w:val="both"/>
              <w:rPr>
                <w:sz w:val="23"/>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休憩時間等の児童の状況は、個人もしくは小グループで校舎内外に散っている状況が多いことを想定し、個人的な行動様式や主体的な判断による行動もできるようにする。</w:t>
            </w:r>
          </w:p>
        </w:tc>
      </w:tr>
    </w:tbl>
    <w:p w14:paraId="0EB87986" w14:textId="77777777" w:rsidR="00790BD9" w:rsidRPr="005C4F4F" w:rsidRDefault="00790BD9">
      <w:pPr>
        <w:snapToGrid w:val="0"/>
        <w:rPr>
          <w:sz w:val="56"/>
          <w:szCs w:val="24"/>
          <w:bdr w:val="single" w:sz="4" w:space="0" w:color="auto"/>
        </w:rPr>
      </w:pPr>
    </w:p>
    <w:p w14:paraId="561ABFED" w14:textId="77777777" w:rsidR="00790BD9" w:rsidRDefault="00790BD9">
      <w:pPr>
        <w:snapToGrid w:val="0"/>
        <w:rPr>
          <w:sz w:val="56"/>
          <w:szCs w:val="24"/>
          <w:bdr w:val="single" w:sz="4" w:space="0" w:color="auto"/>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8"/>
      </w:tblGrid>
      <w:tr w:rsidR="005C4F4F" w14:paraId="077EE73D" w14:textId="77777777" w:rsidTr="00257F56">
        <w:trPr>
          <w:trHeight w:val="685"/>
        </w:trPr>
        <w:tc>
          <w:tcPr>
            <w:tcW w:w="9615" w:type="dxa"/>
          </w:tcPr>
          <w:p w14:paraId="5B41D46B" w14:textId="77777777" w:rsidR="005C4F4F" w:rsidRPr="005C4F4F" w:rsidRDefault="005C4F4F" w:rsidP="005C4F4F">
            <w:pPr>
              <w:pStyle w:val="Default"/>
              <w:jc w:val="both"/>
              <w:rPr>
                <w:b/>
                <w:sz w:val="28"/>
                <w:szCs w:val="28"/>
              </w:rPr>
            </w:pPr>
            <w:r>
              <w:rPr>
                <w:rFonts w:hint="eastAsia"/>
                <w:sz w:val="28"/>
                <w:szCs w:val="28"/>
              </w:rPr>
              <w:lastRenderedPageBreak/>
              <w:t xml:space="preserve">　　</w:t>
            </w:r>
            <w:r w:rsidRPr="005C4F4F">
              <w:rPr>
                <w:rFonts w:hint="eastAsia"/>
                <w:b/>
                <w:sz w:val="28"/>
                <w:szCs w:val="28"/>
              </w:rPr>
              <w:t>登校・下校時の行動</w:t>
            </w:r>
          </w:p>
        </w:tc>
      </w:tr>
      <w:tr w:rsidR="005C4F4F" w14:paraId="2EF8FECC" w14:textId="77777777" w:rsidTr="00257F56">
        <w:trPr>
          <w:trHeight w:val="3571"/>
        </w:trPr>
        <w:tc>
          <w:tcPr>
            <w:tcW w:w="9615" w:type="dxa"/>
          </w:tcPr>
          <w:p w14:paraId="2A79C4E3" w14:textId="77777777" w:rsidR="005C4F4F" w:rsidRPr="005C4F4F" w:rsidRDefault="005C4F4F" w:rsidP="005C4F4F">
            <w:pPr>
              <w:autoSpaceDE w:val="0"/>
              <w:autoSpaceDN w:val="0"/>
              <w:adjustRightInd w:val="0"/>
              <w:ind w:left="240" w:hanging="240"/>
              <w:rPr>
                <w:rFonts w:ascii="ＭＳ 明朝" w:cs="ＭＳ 明朝"/>
                <w:color w:val="000000"/>
                <w:kern w:val="0"/>
                <w:sz w:val="24"/>
                <w:szCs w:val="23"/>
              </w:rPr>
            </w:pPr>
            <w:r w:rsidRPr="005C4F4F">
              <w:rPr>
                <w:rFonts w:ascii="ＭＳ 明朝" w:cs="ＭＳ 明朝" w:hint="eastAsia"/>
                <w:color w:val="000000"/>
                <w:kern w:val="0"/>
                <w:sz w:val="24"/>
                <w:szCs w:val="23"/>
              </w:rPr>
              <w:t>○</w:t>
            </w:r>
            <w:r w:rsidRPr="005C4F4F">
              <w:rPr>
                <w:rFonts w:ascii="ＭＳ 明朝" w:cs="ＭＳ 明朝"/>
                <w:color w:val="000000"/>
                <w:kern w:val="0"/>
                <w:sz w:val="24"/>
                <w:szCs w:val="23"/>
              </w:rPr>
              <w:t xml:space="preserve"> </w:t>
            </w:r>
            <w:r w:rsidRPr="005C4F4F">
              <w:rPr>
                <w:rFonts w:ascii="ＭＳ 明朝" w:cs="ＭＳ 明朝" w:hint="eastAsia"/>
                <w:color w:val="000000"/>
                <w:kern w:val="0"/>
                <w:sz w:val="24"/>
                <w:szCs w:val="23"/>
              </w:rPr>
              <w:t>登校途中で地震が発生した場合は、近くの公園、空き地など安全な場所に避難する。揺れがおさまったら、通学路の安全を確認し、</w:t>
            </w:r>
            <w:r w:rsidR="00FC265D" w:rsidRPr="005C4F4F">
              <w:rPr>
                <w:rFonts w:ascii="ＭＳ 明朝" w:cs="ＭＳ 明朝" w:hint="eastAsia"/>
                <w:color w:val="000000"/>
                <w:kern w:val="0"/>
                <w:sz w:val="24"/>
                <w:szCs w:val="23"/>
              </w:rPr>
              <w:t>学校</w:t>
            </w:r>
            <w:r w:rsidR="00FC265D">
              <w:rPr>
                <w:rFonts w:ascii="ＭＳ 明朝" w:cs="ＭＳ 明朝" w:hint="eastAsia"/>
                <w:color w:val="000000"/>
                <w:kern w:val="0"/>
                <w:sz w:val="24"/>
                <w:szCs w:val="23"/>
              </w:rPr>
              <w:t>または</w:t>
            </w:r>
            <w:r w:rsidR="00FC265D" w:rsidRPr="005C4F4F">
              <w:rPr>
                <w:rFonts w:ascii="ＭＳ 明朝" w:cs="ＭＳ 明朝" w:hint="eastAsia"/>
                <w:color w:val="000000"/>
                <w:kern w:val="0"/>
                <w:sz w:val="24"/>
                <w:szCs w:val="23"/>
              </w:rPr>
              <w:t>自宅</w:t>
            </w:r>
            <w:r w:rsidR="00FC265D">
              <w:rPr>
                <w:rFonts w:ascii="ＭＳ 明朝" w:cs="ＭＳ 明朝" w:hint="eastAsia"/>
                <w:color w:val="000000"/>
                <w:kern w:val="0"/>
                <w:sz w:val="24"/>
                <w:szCs w:val="23"/>
              </w:rPr>
              <w:t>の</w:t>
            </w:r>
            <w:r w:rsidR="00257F56">
              <w:rPr>
                <w:rFonts w:ascii="ＭＳ 明朝" w:cs="ＭＳ 明朝" w:hint="eastAsia"/>
                <w:color w:val="000000"/>
                <w:kern w:val="0"/>
                <w:sz w:val="24"/>
                <w:szCs w:val="23"/>
              </w:rPr>
              <w:t>近い方</w:t>
            </w:r>
            <w:r w:rsidR="00FC265D" w:rsidRPr="005C4F4F">
              <w:rPr>
                <w:rFonts w:ascii="ＭＳ 明朝" w:cs="ＭＳ 明朝" w:hint="eastAsia"/>
                <w:color w:val="000000"/>
                <w:kern w:val="0"/>
                <w:sz w:val="24"/>
                <w:szCs w:val="23"/>
              </w:rPr>
              <w:t>に避難する。</w:t>
            </w:r>
            <w:r w:rsidRPr="005C4F4F">
              <w:rPr>
                <w:rFonts w:ascii="ＭＳ 明朝" w:cs="ＭＳ 明朝"/>
                <w:color w:val="000000"/>
                <w:kern w:val="0"/>
                <w:sz w:val="24"/>
                <w:szCs w:val="23"/>
              </w:rPr>
              <w:t xml:space="preserve"> </w:t>
            </w:r>
          </w:p>
          <w:p w14:paraId="1C82F502" w14:textId="77777777" w:rsidR="005C4F4F" w:rsidRPr="005C4F4F" w:rsidRDefault="005C4F4F" w:rsidP="005C4F4F">
            <w:pPr>
              <w:autoSpaceDE w:val="0"/>
              <w:autoSpaceDN w:val="0"/>
              <w:adjustRightInd w:val="0"/>
              <w:ind w:firstLineChars="100" w:firstLine="240"/>
              <w:rPr>
                <w:rFonts w:ascii="ＭＳ 明朝" w:cs="ＭＳ 明朝"/>
                <w:color w:val="000000"/>
                <w:kern w:val="0"/>
                <w:sz w:val="24"/>
                <w:szCs w:val="23"/>
              </w:rPr>
            </w:pPr>
            <w:r w:rsidRPr="005C4F4F">
              <w:rPr>
                <w:rFonts w:ascii="ＭＳ 明朝" w:cs="ＭＳ 明朝" w:hint="eastAsia"/>
                <w:color w:val="000000"/>
                <w:kern w:val="0"/>
                <w:sz w:val="24"/>
                <w:szCs w:val="23"/>
              </w:rPr>
              <w:t>特に問題がなければ、通学路をそのまま登校し教職員の指示に従う。</w:t>
            </w:r>
            <w:r w:rsidRPr="005C4F4F">
              <w:rPr>
                <w:rFonts w:ascii="ＭＳ 明朝" w:cs="ＭＳ 明朝"/>
                <w:color w:val="000000"/>
                <w:kern w:val="0"/>
                <w:sz w:val="24"/>
                <w:szCs w:val="23"/>
              </w:rPr>
              <w:t xml:space="preserve"> </w:t>
            </w:r>
          </w:p>
          <w:p w14:paraId="66FE1E92" w14:textId="77777777" w:rsidR="005C4F4F" w:rsidRPr="005C4F4F" w:rsidRDefault="005C4F4F" w:rsidP="005C4F4F">
            <w:pPr>
              <w:autoSpaceDE w:val="0"/>
              <w:autoSpaceDN w:val="0"/>
              <w:adjustRightInd w:val="0"/>
              <w:ind w:left="240" w:hangingChars="100" w:hanging="240"/>
              <w:rPr>
                <w:rFonts w:ascii="ＭＳ 明朝" w:cs="ＭＳ 明朝"/>
                <w:color w:val="000000"/>
                <w:kern w:val="0"/>
                <w:sz w:val="24"/>
                <w:szCs w:val="23"/>
              </w:rPr>
            </w:pPr>
            <w:r w:rsidRPr="005C4F4F">
              <w:rPr>
                <w:rFonts w:ascii="ＭＳ 明朝" w:cs="ＭＳ 明朝" w:hint="eastAsia"/>
                <w:color w:val="000000"/>
                <w:kern w:val="0"/>
                <w:sz w:val="24"/>
                <w:szCs w:val="23"/>
              </w:rPr>
              <w:t>○</w:t>
            </w:r>
            <w:r w:rsidRPr="005C4F4F">
              <w:rPr>
                <w:rFonts w:ascii="ＭＳ 明朝" w:cs="ＭＳ 明朝"/>
                <w:color w:val="000000"/>
                <w:kern w:val="0"/>
                <w:sz w:val="24"/>
                <w:szCs w:val="23"/>
              </w:rPr>
              <w:t xml:space="preserve"> </w:t>
            </w:r>
            <w:r w:rsidRPr="005C4F4F">
              <w:rPr>
                <w:rFonts w:ascii="ＭＳ 明朝" w:cs="ＭＳ 明朝" w:hint="eastAsia"/>
                <w:color w:val="000000"/>
                <w:kern w:val="0"/>
                <w:sz w:val="24"/>
                <w:szCs w:val="23"/>
              </w:rPr>
              <w:t>下校途中で地震が発生した場合は、近くの公園、空き地など安全な場所に避難する。揺れが</w:t>
            </w:r>
            <w:r w:rsidR="00257F56">
              <w:rPr>
                <w:rFonts w:ascii="ＭＳ 明朝" w:cs="ＭＳ 明朝" w:hint="eastAsia"/>
                <w:color w:val="000000"/>
                <w:kern w:val="0"/>
                <w:sz w:val="24"/>
                <w:szCs w:val="23"/>
              </w:rPr>
              <w:t>収ま</w:t>
            </w:r>
            <w:r w:rsidRPr="005C4F4F">
              <w:rPr>
                <w:rFonts w:ascii="ＭＳ 明朝" w:cs="ＭＳ 明朝" w:hint="eastAsia"/>
                <w:color w:val="000000"/>
                <w:kern w:val="0"/>
                <w:sz w:val="24"/>
                <w:szCs w:val="23"/>
              </w:rPr>
              <w:t>ったら、通学路の安全を確認し、学校</w:t>
            </w:r>
            <w:r w:rsidR="00FC265D">
              <w:rPr>
                <w:rFonts w:ascii="ＭＳ 明朝" w:cs="ＭＳ 明朝" w:hint="eastAsia"/>
                <w:color w:val="000000"/>
                <w:kern w:val="0"/>
                <w:sz w:val="24"/>
                <w:szCs w:val="23"/>
              </w:rPr>
              <w:t>または</w:t>
            </w:r>
            <w:r w:rsidRPr="005C4F4F">
              <w:rPr>
                <w:rFonts w:ascii="ＭＳ 明朝" w:cs="ＭＳ 明朝" w:hint="eastAsia"/>
                <w:color w:val="000000"/>
                <w:kern w:val="0"/>
                <w:sz w:val="24"/>
                <w:szCs w:val="23"/>
              </w:rPr>
              <w:t>自宅</w:t>
            </w:r>
            <w:r w:rsidR="00FC265D">
              <w:rPr>
                <w:rFonts w:ascii="ＭＳ 明朝" w:cs="ＭＳ 明朝" w:hint="eastAsia"/>
                <w:color w:val="000000"/>
                <w:kern w:val="0"/>
                <w:sz w:val="24"/>
                <w:szCs w:val="23"/>
              </w:rPr>
              <w:t>の</w:t>
            </w:r>
            <w:r w:rsidRPr="005C4F4F">
              <w:rPr>
                <w:rFonts w:ascii="ＭＳ 明朝" w:cs="ＭＳ 明朝" w:hint="eastAsia"/>
                <w:color w:val="000000"/>
                <w:kern w:val="0"/>
                <w:sz w:val="24"/>
                <w:szCs w:val="23"/>
              </w:rPr>
              <w:t>近い</w:t>
            </w:r>
            <w:r w:rsidR="00257F56">
              <w:rPr>
                <w:rFonts w:ascii="ＭＳ 明朝" w:cs="ＭＳ 明朝" w:hint="eastAsia"/>
                <w:color w:val="000000"/>
                <w:kern w:val="0"/>
                <w:sz w:val="24"/>
                <w:szCs w:val="23"/>
              </w:rPr>
              <w:t>方</w:t>
            </w:r>
            <w:r w:rsidRPr="005C4F4F">
              <w:rPr>
                <w:rFonts w:ascii="ＭＳ 明朝" w:cs="ＭＳ 明朝" w:hint="eastAsia"/>
                <w:color w:val="000000"/>
                <w:kern w:val="0"/>
                <w:sz w:val="24"/>
                <w:szCs w:val="23"/>
              </w:rPr>
              <w:t>に避難する。</w:t>
            </w:r>
            <w:r w:rsidRPr="005C4F4F">
              <w:rPr>
                <w:rFonts w:ascii="ＭＳ 明朝" w:cs="ＭＳ 明朝"/>
                <w:color w:val="000000"/>
                <w:kern w:val="0"/>
                <w:sz w:val="24"/>
                <w:szCs w:val="23"/>
              </w:rPr>
              <w:t xml:space="preserve"> </w:t>
            </w:r>
          </w:p>
          <w:p w14:paraId="3DE7C6DE" w14:textId="77777777" w:rsidR="005C4F4F" w:rsidRPr="005C4F4F" w:rsidRDefault="005C4F4F" w:rsidP="0053319E">
            <w:pPr>
              <w:autoSpaceDE w:val="0"/>
              <w:autoSpaceDN w:val="0"/>
              <w:adjustRightInd w:val="0"/>
              <w:ind w:leftChars="100" w:left="210"/>
              <w:rPr>
                <w:rFonts w:ascii="ＭＳ 明朝" w:cs="ＭＳ 明朝"/>
                <w:color w:val="000000"/>
                <w:kern w:val="0"/>
                <w:sz w:val="24"/>
                <w:szCs w:val="23"/>
              </w:rPr>
            </w:pPr>
            <w:r w:rsidRPr="005C4F4F">
              <w:rPr>
                <w:rFonts w:ascii="ＭＳ 明朝" w:cs="ＭＳ 明朝" w:hint="eastAsia"/>
                <w:color w:val="000000"/>
                <w:kern w:val="0"/>
                <w:sz w:val="24"/>
                <w:szCs w:val="23"/>
              </w:rPr>
              <w:t>特に問題がなければ、通学路をそのまま安全に注意しながら下校する。</w:t>
            </w:r>
            <w:r w:rsidRPr="005C4F4F">
              <w:rPr>
                <w:rFonts w:ascii="ＭＳ 明朝" w:cs="ＭＳ 明朝"/>
                <w:color w:val="000000"/>
                <w:kern w:val="0"/>
                <w:sz w:val="24"/>
                <w:szCs w:val="23"/>
              </w:rPr>
              <w:t xml:space="preserve"> </w:t>
            </w:r>
          </w:p>
          <w:p w14:paraId="7FC507D7" w14:textId="77777777" w:rsidR="005C4F4F" w:rsidRDefault="005C4F4F" w:rsidP="005C4F4F">
            <w:pPr>
              <w:pStyle w:val="Default"/>
              <w:ind w:left="240" w:hangingChars="100" w:hanging="240"/>
              <w:jc w:val="both"/>
              <w:rPr>
                <w:rFonts w:ascii="ＭＳ 明朝" w:eastAsia="ＭＳ 明朝" w:cs="ＭＳ 明朝"/>
                <w:szCs w:val="23"/>
              </w:rPr>
            </w:pPr>
            <w:r w:rsidRPr="005C4F4F">
              <w:rPr>
                <w:rFonts w:ascii="ＭＳ 明朝" w:eastAsia="ＭＳ 明朝" w:cs="ＭＳ 明朝" w:hint="eastAsia"/>
                <w:szCs w:val="23"/>
              </w:rPr>
              <w:t>○</w:t>
            </w:r>
            <w:r w:rsidRPr="005C4F4F">
              <w:rPr>
                <w:rFonts w:ascii="ＭＳ 明朝" w:eastAsia="ＭＳ 明朝" w:cs="ＭＳ 明朝"/>
                <w:szCs w:val="23"/>
              </w:rPr>
              <w:t xml:space="preserve"> </w:t>
            </w:r>
            <w:r w:rsidRPr="005C4F4F">
              <w:rPr>
                <w:rFonts w:ascii="ＭＳ 明朝" w:eastAsia="ＭＳ 明朝" w:cs="ＭＳ 明朝" w:hint="eastAsia"/>
                <w:szCs w:val="23"/>
              </w:rPr>
              <w:t>交通機関を利用している児童生徒は、交通関係者の指示に従い、決して自分勝手な行動をしない。</w:t>
            </w:r>
          </w:p>
          <w:p w14:paraId="44CAB11A" w14:textId="77777777" w:rsidR="0053319E" w:rsidRPr="0053319E" w:rsidRDefault="0053319E" w:rsidP="0053319E">
            <w:pPr>
              <w:pStyle w:val="Default"/>
              <w:ind w:left="240" w:hangingChars="100" w:hanging="240"/>
              <w:jc w:val="both"/>
              <w:rPr>
                <w:rFonts w:ascii="ＭＳ 明朝" w:eastAsia="ＭＳ 明朝" w:cs="ＭＳ 明朝"/>
                <w:szCs w:val="23"/>
              </w:rPr>
            </w:pPr>
            <w:r>
              <w:rPr>
                <w:rFonts w:ascii="ＭＳ 明朝" w:eastAsia="ＭＳ 明朝" w:cs="ＭＳ 明朝" w:hint="eastAsia"/>
                <w:szCs w:val="23"/>
              </w:rPr>
              <w:t>※登下校共に、事前に保護者の不在が明らかな場合は、学校へ避難をする。</w:t>
            </w:r>
          </w:p>
        </w:tc>
      </w:tr>
    </w:tbl>
    <w:p w14:paraId="2153B579" w14:textId="77777777" w:rsidR="005C4F4F" w:rsidRDefault="005C4F4F" w:rsidP="005C4F4F">
      <w:pPr>
        <w:pStyle w:val="Default"/>
        <w:ind w:hanging="240"/>
        <w:jc w:val="both"/>
        <w:rPr>
          <w:sz w:val="28"/>
          <w:szCs w:val="28"/>
        </w:rPr>
      </w:pPr>
      <w:r>
        <w:rPr>
          <w:sz w:val="28"/>
          <w:szCs w:val="28"/>
        </w:rPr>
        <w:t xml:space="preserve"> </w:t>
      </w:r>
    </w:p>
    <w:tbl>
      <w:tblPr>
        <w:tblW w:w="961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8"/>
      </w:tblGrid>
      <w:tr w:rsidR="005C4F4F" w14:paraId="0D261C88" w14:textId="77777777" w:rsidTr="00257F56">
        <w:trPr>
          <w:trHeight w:val="615"/>
        </w:trPr>
        <w:tc>
          <w:tcPr>
            <w:tcW w:w="9618" w:type="dxa"/>
            <w:vAlign w:val="center"/>
          </w:tcPr>
          <w:p w14:paraId="2365A2DF" w14:textId="77777777" w:rsidR="005C4F4F" w:rsidRPr="005C4F4F" w:rsidRDefault="005C4F4F" w:rsidP="00CB5E98">
            <w:pPr>
              <w:ind w:firstLineChars="200" w:firstLine="562"/>
              <w:rPr>
                <w:rFonts w:ascii="ＭＳ ゴシック" w:eastAsia="ＭＳ ゴシック" w:hAnsi="ＭＳ ゴシック"/>
                <w:b/>
                <w:sz w:val="28"/>
                <w:szCs w:val="28"/>
              </w:rPr>
            </w:pPr>
            <w:r w:rsidRPr="005C4F4F">
              <w:rPr>
                <w:rFonts w:ascii="ＭＳ ゴシック" w:eastAsia="ＭＳ ゴシック" w:hAnsi="ＭＳ ゴシック" w:hint="eastAsia"/>
                <w:b/>
                <w:sz w:val="28"/>
                <w:szCs w:val="28"/>
              </w:rPr>
              <w:t>地震発生時の安全な行動</w:t>
            </w:r>
          </w:p>
        </w:tc>
      </w:tr>
      <w:tr w:rsidR="005C4F4F" w14:paraId="69193E05" w14:textId="77777777" w:rsidTr="00257F56">
        <w:trPr>
          <w:trHeight w:val="5187"/>
        </w:trPr>
        <w:tc>
          <w:tcPr>
            <w:tcW w:w="9618" w:type="dxa"/>
          </w:tcPr>
          <w:p w14:paraId="0A2146E1" w14:textId="77777777" w:rsidR="005C4F4F" w:rsidRPr="00250E25" w:rsidRDefault="005C4F4F" w:rsidP="005C4F4F">
            <w:pPr>
              <w:pStyle w:val="Default"/>
              <w:ind w:left="240" w:hangingChars="100" w:hanging="240"/>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建物外壁や窓ガラスの落下、建物の倒壊、看板等の落下物がある場合は、カバン　　　などを頭にのせ、</w:t>
            </w:r>
            <w:r w:rsidR="00257F56">
              <w:rPr>
                <w:rFonts w:ascii="ＭＳ 明朝" w:eastAsia="ＭＳ 明朝" w:hAnsi="ＭＳ 明朝" w:hint="eastAsia"/>
                <w:szCs w:val="23"/>
              </w:rPr>
              <w:t>素早く</w:t>
            </w:r>
            <w:r w:rsidRPr="00250E25">
              <w:rPr>
                <w:rFonts w:ascii="ＭＳ 明朝" w:eastAsia="ＭＳ 明朝" w:hAnsi="ＭＳ 明朝" w:hint="eastAsia"/>
                <w:szCs w:val="23"/>
              </w:rPr>
              <w:t>その場所から離れる。</w:t>
            </w:r>
            <w:r w:rsidRPr="00250E25">
              <w:rPr>
                <w:rFonts w:ascii="ＭＳ 明朝" w:eastAsia="ＭＳ 明朝" w:hAnsi="ＭＳ 明朝"/>
                <w:szCs w:val="23"/>
              </w:rPr>
              <w:t xml:space="preserve"> </w:t>
            </w:r>
          </w:p>
          <w:p w14:paraId="39A8E56E" w14:textId="77777777" w:rsidR="005C4F4F" w:rsidRPr="00250E25" w:rsidRDefault="005C4F4F" w:rsidP="005C4F4F">
            <w:pPr>
              <w:pStyle w:val="Default"/>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ブロック塀や石垣など倒壊の危険のある場所からは、</w:t>
            </w:r>
            <w:r w:rsidR="00257F56">
              <w:rPr>
                <w:rFonts w:ascii="ＭＳ 明朝" w:eastAsia="ＭＳ 明朝" w:hAnsi="ＭＳ 明朝" w:hint="eastAsia"/>
                <w:szCs w:val="23"/>
              </w:rPr>
              <w:t>素早く</w:t>
            </w:r>
            <w:r w:rsidRPr="00250E25">
              <w:rPr>
                <w:rFonts w:ascii="ＭＳ 明朝" w:eastAsia="ＭＳ 明朝" w:hAnsi="ＭＳ 明朝" w:hint="eastAsia"/>
                <w:szCs w:val="23"/>
              </w:rPr>
              <w:t>離れる。</w:t>
            </w:r>
            <w:r w:rsidRPr="00250E25">
              <w:rPr>
                <w:rFonts w:ascii="ＭＳ 明朝" w:eastAsia="ＭＳ 明朝" w:hAnsi="ＭＳ 明朝"/>
                <w:szCs w:val="23"/>
              </w:rPr>
              <w:t xml:space="preserve"> </w:t>
            </w:r>
          </w:p>
          <w:p w14:paraId="1F766F93" w14:textId="77777777" w:rsidR="005C4F4F" w:rsidRPr="00250E25" w:rsidRDefault="005C4F4F" w:rsidP="005C4F4F">
            <w:pPr>
              <w:pStyle w:val="Default"/>
              <w:jc w:val="both"/>
              <w:rPr>
                <w:rFonts w:ascii="ＭＳ 明朝" w:eastAsia="ＭＳ 明朝" w:hAnsi="ＭＳ 明朝"/>
                <w:szCs w:val="23"/>
              </w:rPr>
            </w:pPr>
            <w:r w:rsidRPr="00250E25">
              <w:rPr>
                <w:rFonts w:ascii="ＭＳ 明朝" w:eastAsia="ＭＳ 明朝" w:hAnsi="ＭＳ 明朝" w:hint="eastAsia"/>
                <w:szCs w:val="23"/>
              </w:rPr>
              <w:t>○</w:t>
            </w:r>
            <w:r w:rsidRPr="00250E25">
              <w:rPr>
                <w:rFonts w:ascii="ＭＳ 明朝" w:eastAsia="ＭＳ 明朝" w:hAnsi="ＭＳ 明朝"/>
                <w:szCs w:val="23"/>
              </w:rPr>
              <w:t xml:space="preserve"> </w:t>
            </w:r>
            <w:r w:rsidRPr="00250E25">
              <w:rPr>
                <w:rFonts w:ascii="ＭＳ 明朝" w:eastAsia="ＭＳ 明朝" w:hAnsi="ＭＳ 明朝" w:hint="eastAsia"/>
                <w:szCs w:val="23"/>
              </w:rPr>
              <w:t>海岸にいる場合は津波のおそれがあるため、高台など安全な場所に迅速に避難する。</w:t>
            </w:r>
            <w:r w:rsidRPr="00250E25">
              <w:rPr>
                <w:rFonts w:ascii="ＭＳ 明朝" w:eastAsia="ＭＳ 明朝" w:hAnsi="ＭＳ 明朝"/>
                <w:szCs w:val="23"/>
              </w:rPr>
              <w:t xml:space="preserve"> </w:t>
            </w:r>
          </w:p>
          <w:p w14:paraId="1DA3203D" w14:textId="77777777" w:rsidR="005C4F4F" w:rsidRPr="00250E25" w:rsidRDefault="005C4F4F" w:rsidP="005C4F4F">
            <w:pPr>
              <w:snapToGrid w:val="0"/>
              <w:ind w:left="240" w:hangingChars="100" w:hanging="240"/>
              <w:rPr>
                <w:rFonts w:ascii="ＭＳ 明朝" w:hAnsi="ＭＳ 明朝"/>
                <w:sz w:val="24"/>
                <w:szCs w:val="23"/>
              </w:rPr>
            </w:pPr>
            <w:r w:rsidRPr="00250E25">
              <w:rPr>
                <w:rFonts w:ascii="ＭＳ 明朝" w:hAnsi="ＭＳ 明朝" w:hint="eastAsia"/>
                <w:sz w:val="24"/>
                <w:szCs w:val="23"/>
              </w:rPr>
              <w:t>○</w:t>
            </w:r>
            <w:r w:rsidRPr="00250E25">
              <w:rPr>
                <w:rFonts w:ascii="ＭＳ 明朝" w:hAnsi="ＭＳ 明朝"/>
                <w:sz w:val="24"/>
                <w:szCs w:val="23"/>
              </w:rPr>
              <w:t xml:space="preserve"> </w:t>
            </w:r>
            <w:r w:rsidRPr="00250E25">
              <w:rPr>
                <w:rFonts w:ascii="ＭＳ 明朝" w:hAnsi="ＭＳ 明朝" w:hint="eastAsia"/>
                <w:sz w:val="24"/>
                <w:szCs w:val="23"/>
              </w:rPr>
              <w:t>山間部にいる場合は山崩れやがけ崩れが起こる可能性があるので、迅速に安全な　　場所に避難する。</w:t>
            </w:r>
            <w:r w:rsidRPr="00250E25">
              <w:rPr>
                <w:rFonts w:ascii="ＭＳ 明朝" w:hAnsi="ＭＳ 明朝"/>
                <w:sz w:val="24"/>
                <w:szCs w:val="23"/>
              </w:rPr>
              <w:t xml:space="preserve"> </w:t>
            </w:r>
          </w:p>
          <w:p w14:paraId="161882BA" w14:textId="77777777" w:rsidR="005C4F4F" w:rsidRPr="00250E25" w:rsidRDefault="005C4F4F" w:rsidP="005C4F4F">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崖下、川岸、河川敷などは、地割れ、地滑り、液状化現象が起きやすいので、　　　　　　すぐに離れる。</w:t>
            </w:r>
            <w:r w:rsidRPr="00250E25">
              <w:rPr>
                <w:rFonts w:ascii="ＭＳ 明朝" w:hAnsi="ＭＳ 明朝" w:cs="ＭＳ 明朝"/>
                <w:color w:val="000000"/>
                <w:kern w:val="0"/>
                <w:sz w:val="24"/>
                <w:szCs w:val="23"/>
              </w:rPr>
              <w:t xml:space="preserve"> </w:t>
            </w:r>
          </w:p>
          <w:p w14:paraId="455BE6BF" w14:textId="77777777" w:rsidR="005C4F4F" w:rsidRPr="00250E25" w:rsidRDefault="005C4F4F" w:rsidP="005C4F4F">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バス、電車等に乗車している場合は、運転手、車掌、駅員などの指示に従う。</w:t>
            </w:r>
            <w:r w:rsidRPr="00250E25">
              <w:rPr>
                <w:rFonts w:ascii="ＭＳ 明朝" w:hAnsi="ＭＳ 明朝" w:cs="ＭＳ 明朝"/>
                <w:color w:val="000000"/>
                <w:kern w:val="0"/>
                <w:sz w:val="24"/>
                <w:szCs w:val="23"/>
              </w:rPr>
              <w:t xml:space="preserve"> </w:t>
            </w:r>
          </w:p>
          <w:p w14:paraId="71B00AAB" w14:textId="77777777" w:rsidR="005C4F4F" w:rsidRPr="00250E25" w:rsidRDefault="005C4F4F" w:rsidP="005C4F4F">
            <w:pPr>
              <w:autoSpaceDE w:val="0"/>
              <w:autoSpaceDN w:val="0"/>
              <w:adjustRightInd w:val="0"/>
              <w:ind w:left="240" w:hangingChars="100" w:hanging="24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建物が立て込んでいる狭い道路を通っている時は、できるだけ</w:t>
            </w:r>
            <w:r w:rsidR="00CB5E98">
              <w:rPr>
                <w:rFonts w:ascii="ＭＳ 明朝" w:hAnsi="ＭＳ 明朝" w:cs="ＭＳ 明朝" w:hint="eastAsia"/>
                <w:color w:val="000000"/>
                <w:kern w:val="0"/>
                <w:sz w:val="24"/>
                <w:szCs w:val="23"/>
              </w:rPr>
              <w:t>早く</w:t>
            </w:r>
            <w:r w:rsidRPr="00250E25">
              <w:rPr>
                <w:rFonts w:ascii="ＭＳ 明朝" w:hAnsi="ＭＳ 明朝" w:cs="ＭＳ 明朝" w:hint="eastAsia"/>
                <w:color w:val="000000"/>
                <w:kern w:val="0"/>
                <w:sz w:val="24"/>
                <w:szCs w:val="23"/>
              </w:rPr>
              <w:t>広い場所に　　　避難する。</w:t>
            </w:r>
            <w:r w:rsidRPr="00250E25">
              <w:rPr>
                <w:rFonts w:ascii="ＭＳ 明朝" w:hAnsi="ＭＳ 明朝" w:cs="ＭＳ 明朝"/>
                <w:color w:val="000000"/>
                <w:kern w:val="0"/>
                <w:sz w:val="24"/>
                <w:szCs w:val="23"/>
              </w:rPr>
              <w:t xml:space="preserve"> </w:t>
            </w:r>
          </w:p>
          <w:p w14:paraId="099647CC" w14:textId="77777777" w:rsidR="005C4F4F" w:rsidRPr="00250E25" w:rsidRDefault="005C4F4F" w:rsidP="005C4F4F">
            <w:pPr>
              <w:autoSpaceDE w:val="0"/>
              <w:autoSpaceDN w:val="0"/>
              <w:adjustRightInd w:val="0"/>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古い建物など危険と思われる場所には近づかない。</w:t>
            </w:r>
            <w:r w:rsidRPr="00250E25">
              <w:rPr>
                <w:rFonts w:ascii="ＭＳ 明朝" w:hAnsi="ＭＳ 明朝" w:cs="ＭＳ 明朝"/>
                <w:color w:val="000000"/>
                <w:kern w:val="0"/>
                <w:sz w:val="24"/>
                <w:szCs w:val="23"/>
              </w:rPr>
              <w:t xml:space="preserve"> </w:t>
            </w:r>
          </w:p>
          <w:p w14:paraId="654D1262" w14:textId="77777777" w:rsidR="005C4F4F" w:rsidRPr="00250E25" w:rsidRDefault="005C4F4F" w:rsidP="005C4F4F">
            <w:pPr>
              <w:autoSpaceDE w:val="0"/>
              <w:autoSpaceDN w:val="0"/>
              <w:adjustRightInd w:val="0"/>
              <w:jc w:val="left"/>
              <w:rPr>
                <w:rFonts w:ascii="ＭＳ 明朝" w:hAnsi="ＭＳ 明朝" w:cs="ＭＳ 明朝"/>
                <w:color w:val="000000"/>
                <w:kern w:val="0"/>
                <w:sz w:val="24"/>
                <w:szCs w:val="23"/>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倒れた電柱、</w:t>
            </w:r>
            <w:r w:rsidR="00CB5E98">
              <w:rPr>
                <w:rFonts w:ascii="ＭＳ 明朝" w:hAnsi="ＭＳ 明朝" w:cs="ＭＳ 明朝" w:hint="eastAsia"/>
                <w:color w:val="000000"/>
                <w:kern w:val="0"/>
                <w:sz w:val="24"/>
                <w:szCs w:val="23"/>
              </w:rPr>
              <w:t>垂れ下がった</w:t>
            </w:r>
            <w:r w:rsidRPr="00250E25">
              <w:rPr>
                <w:rFonts w:ascii="ＭＳ 明朝" w:hAnsi="ＭＳ 明朝" w:cs="ＭＳ 明朝" w:hint="eastAsia"/>
                <w:color w:val="000000"/>
                <w:kern w:val="0"/>
                <w:sz w:val="24"/>
                <w:szCs w:val="23"/>
              </w:rPr>
              <w:t>電線に近づかない。</w:t>
            </w:r>
            <w:r w:rsidRPr="00250E25">
              <w:rPr>
                <w:rFonts w:ascii="ＭＳ 明朝" w:hAnsi="ＭＳ 明朝" w:cs="ＭＳ 明朝"/>
                <w:color w:val="000000"/>
                <w:kern w:val="0"/>
                <w:sz w:val="24"/>
                <w:szCs w:val="23"/>
              </w:rPr>
              <w:t xml:space="preserve"> </w:t>
            </w:r>
          </w:p>
          <w:p w14:paraId="58C7190F" w14:textId="77777777" w:rsidR="005C4F4F" w:rsidRPr="00250E25" w:rsidRDefault="005C4F4F" w:rsidP="005C4F4F">
            <w:pPr>
              <w:snapToGrid w:val="0"/>
              <w:ind w:left="-21"/>
              <w:rPr>
                <w:rFonts w:ascii="ＭＳ 明朝" w:hAnsi="ＭＳ 明朝"/>
                <w:sz w:val="24"/>
                <w:szCs w:val="28"/>
              </w:rPr>
            </w:pPr>
            <w:r w:rsidRPr="00250E25">
              <w:rPr>
                <w:rFonts w:ascii="ＭＳ 明朝" w:hAnsi="ＭＳ 明朝" w:cs="ＭＳ 明朝" w:hint="eastAsia"/>
                <w:color w:val="000000"/>
                <w:kern w:val="0"/>
                <w:sz w:val="24"/>
                <w:szCs w:val="23"/>
              </w:rPr>
              <w:t>○</w:t>
            </w:r>
            <w:r w:rsidRPr="00250E25">
              <w:rPr>
                <w:rFonts w:ascii="ＭＳ 明朝" w:hAnsi="ＭＳ 明朝" w:cs="ＭＳ 明朝"/>
                <w:color w:val="000000"/>
                <w:kern w:val="0"/>
                <w:sz w:val="24"/>
                <w:szCs w:val="23"/>
              </w:rPr>
              <w:t xml:space="preserve"> </w:t>
            </w:r>
            <w:r w:rsidRPr="00250E25">
              <w:rPr>
                <w:rFonts w:ascii="ＭＳ 明朝" w:hAnsi="ＭＳ 明朝" w:cs="ＭＳ 明朝" w:hint="eastAsia"/>
                <w:color w:val="000000"/>
                <w:kern w:val="0"/>
                <w:sz w:val="24"/>
                <w:szCs w:val="23"/>
              </w:rPr>
              <w:t>橋の上は危険なので、すぐ離れる。</w:t>
            </w:r>
          </w:p>
        </w:tc>
      </w:tr>
    </w:tbl>
    <w:p w14:paraId="086D4366" w14:textId="77777777" w:rsidR="00790BD9" w:rsidRDefault="00790BD9">
      <w:pPr>
        <w:snapToGrid w:val="0"/>
        <w:rPr>
          <w:sz w:val="56"/>
          <w:szCs w:val="24"/>
          <w:bdr w:val="single" w:sz="4" w:space="0" w:color="auto"/>
        </w:rPr>
      </w:pPr>
    </w:p>
    <w:p w14:paraId="62BF6403" w14:textId="77777777" w:rsidR="00790BD9" w:rsidRDefault="00790BD9">
      <w:pPr>
        <w:snapToGrid w:val="0"/>
        <w:rPr>
          <w:sz w:val="56"/>
          <w:szCs w:val="24"/>
          <w:bdr w:val="single" w:sz="4" w:space="0" w:color="auto"/>
        </w:rPr>
      </w:pPr>
    </w:p>
    <w:p w14:paraId="636CBDA0" w14:textId="77777777" w:rsidR="002B35E8" w:rsidRDefault="002B35E8">
      <w:pPr>
        <w:snapToGrid w:val="0"/>
        <w:rPr>
          <w:sz w:val="56"/>
          <w:szCs w:val="24"/>
          <w:bdr w:val="single" w:sz="4" w:space="0" w:color="auto"/>
        </w:rPr>
      </w:pPr>
    </w:p>
    <w:p w14:paraId="5DB38A99" w14:textId="77777777" w:rsidR="005C4F4F" w:rsidRPr="000D48C9" w:rsidRDefault="00873A98" w:rsidP="000D48C9">
      <w:pPr>
        <w:pStyle w:val="Default"/>
        <w:ind w:firstLineChars="100" w:firstLine="281"/>
        <w:jc w:val="both"/>
        <w:rPr>
          <w:b/>
          <w:szCs w:val="28"/>
        </w:rPr>
      </w:pPr>
      <w:r w:rsidRPr="000D48C9">
        <w:rPr>
          <w:rFonts w:hint="eastAsia"/>
          <w:b/>
          <w:sz w:val="28"/>
          <w:szCs w:val="28"/>
        </w:rPr>
        <w:lastRenderedPageBreak/>
        <w:t>５</w:t>
      </w:r>
      <w:r w:rsidR="009F6C5A">
        <w:rPr>
          <w:rFonts w:hint="eastAsia"/>
          <w:b/>
          <w:sz w:val="28"/>
          <w:szCs w:val="28"/>
        </w:rPr>
        <w:t xml:space="preserve"> </w:t>
      </w:r>
      <w:r w:rsidR="005C4F4F" w:rsidRPr="000D48C9">
        <w:rPr>
          <w:rFonts w:hint="eastAsia"/>
          <w:b/>
          <w:sz w:val="28"/>
          <w:szCs w:val="28"/>
        </w:rPr>
        <w:t>児童の引き渡し</w:t>
      </w:r>
      <w:r w:rsidR="005C4F4F" w:rsidRPr="000D48C9">
        <w:rPr>
          <w:b/>
          <w:szCs w:val="28"/>
        </w:rPr>
        <w:t xml:space="preserve"> </w:t>
      </w:r>
    </w:p>
    <w:p w14:paraId="4BD909DD" w14:textId="77777777" w:rsidR="00790BD9" w:rsidRPr="000D48C9" w:rsidRDefault="00515914" w:rsidP="000D48C9">
      <w:pPr>
        <w:pStyle w:val="Default"/>
        <w:ind w:firstLineChars="100" w:firstLine="241"/>
        <w:jc w:val="both"/>
        <w:rPr>
          <w:b/>
          <w:szCs w:val="28"/>
        </w:rPr>
      </w:pPr>
      <w:r w:rsidRPr="000D48C9">
        <w:rPr>
          <w:rFonts w:hint="eastAsia"/>
          <w:b/>
          <w:szCs w:val="28"/>
        </w:rPr>
        <w:t>（１）</w:t>
      </w:r>
      <w:r w:rsidR="005C4F4F" w:rsidRPr="000D48C9">
        <w:rPr>
          <w:b/>
          <w:szCs w:val="28"/>
        </w:rPr>
        <w:t xml:space="preserve"> </w:t>
      </w:r>
      <w:r w:rsidR="005C4F4F" w:rsidRPr="000D48C9">
        <w:rPr>
          <w:rFonts w:hint="eastAsia"/>
          <w:b/>
          <w:szCs w:val="28"/>
        </w:rPr>
        <w:t>児童の保護者への引き渡し</w:t>
      </w:r>
    </w:p>
    <w:p w14:paraId="605C4DE8" w14:textId="77777777" w:rsidR="00515914" w:rsidRDefault="00515914" w:rsidP="00515914">
      <w:pPr>
        <w:pStyle w:val="Default"/>
        <w:ind w:left="480" w:firstLineChars="100" w:firstLine="240"/>
        <w:jc w:val="both"/>
        <w:rPr>
          <w:rFonts w:ascii="ＭＳ 明朝" w:eastAsia="ＭＳ 明朝" w:cs="ＭＳ 明朝"/>
          <w:szCs w:val="23"/>
        </w:rPr>
      </w:pPr>
      <w:r>
        <w:rPr>
          <w:rFonts w:ascii="ＭＳ 明朝" w:eastAsia="ＭＳ 明朝" w:cs="ＭＳ 明朝" w:hint="eastAsia"/>
          <w:szCs w:val="23"/>
        </w:rPr>
        <w:t xml:space="preserve">① </w:t>
      </w:r>
      <w:r w:rsidR="00790BD9" w:rsidRPr="00790BD9">
        <w:rPr>
          <w:rFonts w:ascii="ＭＳ 明朝" w:eastAsia="ＭＳ 明朝" w:cs="ＭＳ 明朝" w:hint="eastAsia"/>
          <w:szCs w:val="23"/>
        </w:rPr>
        <w:t>震災時における学校の対応など防災に関する計画を保護者に周知するとともに、</w:t>
      </w:r>
    </w:p>
    <w:p w14:paraId="5025A954" w14:textId="77777777" w:rsidR="00515914" w:rsidRDefault="00790BD9" w:rsidP="00515914">
      <w:pPr>
        <w:pStyle w:val="Default"/>
        <w:ind w:left="480" w:firstLineChars="200" w:firstLine="480"/>
        <w:jc w:val="both"/>
        <w:rPr>
          <w:rFonts w:ascii="ＭＳ 明朝" w:eastAsia="ＭＳ 明朝" w:cs="ＭＳ 明朝"/>
          <w:szCs w:val="23"/>
        </w:rPr>
      </w:pPr>
      <w:r w:rsidRPr="00790BD9">
        <w:rPr>
          <w:rFonts w:ascii="ＭＳ 明朝" w:eastAsia="ＭＳ 明朝" w:cs="ＭＳ 明朝" w:hint="eastAsia"/>
          <w:szCs w:val="23"/>
        </w:rPr>
        <w:t>児童の引き渡しを円滑に行うため、緊急時の連絡カードを兼ねた引き渡し</w:t>
      </w:r>
      <w:r w:rsidR="00515914">
        <w:rPr>
          <w:rFonts w:ascii="ＭＳ 明朝" w:eastAsia="ＭＳ 明朝" w:cs="ＭＳ 明朝" w:hint="eastAsia"/>
          <w:szCs w:val="23"/>
        </w:rPr>
        <w:t xml:space="preserve">　</w:t>
      </w:r>
    </w:p>
    <w:p w14:paraId="4FDDD282" w14:textId="77777777" w:rsidR="00790BD9" w:rsidRPr="00790BD9" w:rsidRDefault="00790BD9" w:rsidP="00515914">
      <w:pPr>
        <w:pStyle w:val="Default"/>
        <w:ind w:left="480" w:firstLineChars="200" w:firstLine="480"/>
        <w:jc w:val="both"/>
        <w:rPr>
          <w:rFonts w:ascii="ＭＳ 明朝" w:eastAsia="ＭＳ 明朝" w:cs="ＭＳ 明朝"/>
          <w:szCs w:val="23"/>
        </w:rPr>
      </w:pPr>
      <w:r w:rsidRPr="00790BD9">
        <w:rPr>
          <w:rFonts w:ascii="ＭＳ 明朝" w:eastAsia="ＭＳ 明朝" w:cs="ＭＳ 明朝" w:hint="eastAsia"/>
          <w:szCs w:val="23"/>
        </w:rPr>
        <w:t>カードをあらかじめ作成し、その活用方策について具体的に協議しておくこと。</w:t>
      </w:r>
      <w:r w:rsidRPr="00790BD9">
        <w:rPr>
          <w:rFonts w:ascii="ＭＳ 明朝" w:eastAsia="ＭＳ 明朝" w:cs="ＭＳ 明朝"/>
          <w:szCs w:val="23"/>
        </w:rPr>
        <w:t xml:space="preserve"> </w:t>
      </w:r>
    </w:p>
    <w:p w14:paraId="0BE19AA6" w14:textId="77777777" w:rsidR="007F18A6" w:rsidRDefault="00515914" w:rsidP="007F18A6">
      <w:pPr>
        <w:pStyle w:val="Default"/>
        <w:ind w:leftChars="300" w:left="870" w:hangingChars="100" w:hanging="240"/>
        <w:rPr>
          <w:rFonts w:ascii="ＭＳ 明朝" w:eastAsia="ＭＳ 明朝" w:cs="ＭＳ 明朝"/>
          <w:szCs w:val="23"/>
        </w:rPr>
      </w:pPr>
      <w:r>
        <w:rPr>
          <w:rFonts w:ascii="ＭＳ 明朝" w:eastAsia="ＭＳ 明朝" w:cs="ＭＳ 明朝" w:hint="eastAsia"/>
          <w:szCs w:val="23"/>
        </w:rPr>
        <w:t xml:space="preserve">② </w:t>
      </w:r>
      <w:r w:rsidR="00790BD9" w:rsidRPr="00790BD9">
        <w:rPr>
          <w:rFonts w:ascii="ＭＳ 明朝" w:eastAsia="ＭＳ 明朝" w:cs="ＭＳ 明朝" w:hint="eastAsia"/>
          <w:szCs w:val="23"/>
        </w:rPr>
        <w:t>非常時において児童の引き渡しに関して保護者への情報伝達が確実に行え</w:t>
      </w:r>
      <w:r w:rsidR="007F18A6" w:rsidRPr="00790BD9">
        <w:rPr>
          <w:rFonts w:ascii="ＭＳ 明朝" w:eastAsia="ＭＳ 明朝" w:cs="ＭＳ 明朝" w:hint="eastAsia"/>
          <w:szCs w:val="23"/>
        </w:rPr>
        <w:t>るよう</w:t>
      </w:r>
    </w:p>
    <w:p w14:paraId="68F6887A" w14:textId="77777777" w:rsidR="00790BD9" w:rsidRPr="00790BD9" w:rsidRDefault="00790BD9" w:rsidP="007F18A6">
      <w:pPr>
        <w:pStyle w:val="Default"/>
        <w:ind w:leftChars="300" w:left="630" w:firstLineChars="100" w:firstLine="240"/>
        <w:rPr>
          <w:rFonts w:ascii="ＭＳ 明朝" w:eastAsia="ＭＳ 明朝" w:cs="ＭＳ 明朝"/>
          <w:szCs w:val="23"/>
        </w:rPr>
      </w:pPr>
      <w:r w:rsidRPr="00790BD9">
        <w:rPr>
          <w:rFonts w:ascii="ＭＳ 明朝" w:eastAsia="ＭＳ 明朝" w:cs="ＭＳ 明朝" w:hint="eastAsia"/>
          <w:szCs w:val="23"/>
        </w:rPr>
        <w:t>な連絡手段を整えておくこと。</w:t>
      </w:r>
      <w:r w:rsidRPr="00790BD9">
        <w:rPr>
          <w:rFonts w:ascii="ＭＳ 明朝" w:eastAsia="ＭＳ 明朝" w:cs="ＭＳ 明朝"/>
          <w:szCs w:val="23"/>
        </w:rPr>
        <w:t xml:space="preserve"> </w:t>
      </w:r>
    </w:p>
    <w:p w14:paraId="54DE96AC" w14:textId="77777777" w:rsidR="009F6C5A" w:rsidRDefault="00515914" w:rsidP="009F6C5A">
      <w:pPr>
        <w:pStyle w:val="Default"/>
        <w:ind w:firstLineChars="300" w:firstLine="720"/>
        <w:jc w:val="both"/>
        <w:rPr>
          <w:rFonts w:ascii="ＭＳ 明朝" w:eastAsia="ＭＳ 明朝" w:cs="ＭＳ 明朝"/>
          <w:szCs w:val="23"/>
        </w:rPr>
      </w:pPr>
      <w:r>
        <w:rPr>
          <w:rFonts w:ascii="ＭＳ 明朝" w:eastAsia="ＭＳ 明朝" w:cs="ＭＳ 明朝" w:hint="eastAsia"/>
          <w:szCs w:val="23"/>
        </w:rPr>
        <w:t>③</w:t>
      </w:r>
      <w:r w:rsidR="00787DF6">
        <w:rPr>
          <w:rFonts w:ascii="ＭＳ 明朝" w:eastAsia="ＭＳ 明朝" w:cs="ＭＳ 明朝" w:hint="eastAsia"/>
          <w:szCs w:val="23"/>
        </w:rPr>
        <w:t xml:space="preserve"> </w:t>
      </w:r>
      <w:r w:rsidR="00790BD9" w:rsidRPr="00790BD9">
        <w:rPr>
          <w:rFonts w:ascii="ＭＳ 明朝" w:eastAsia="ＭＳ 明朝" w:cs="ＭＳ 明朝" w:hint="eastAsia"/>
          <w:szCs w:val="23"/>
        </w:rPr>
        <w:t>特別支援学</w:t>
      </w:r>
      <w:r w:rsidR="00D84839">
        <w:rPr>
          <w:rFonts w:ascii="ＭＳ 明朝" w:eastAsia="ＭＳ 明朝" w:cs="ＭＳ 明朝" w:hint="eastAsia"/>
          <w:szCs w:val="23"/>
        </w:rPr>
        <w:t>級</w:t>
      </w:r>
      <w:r w:rsidR="00790BD9" w:rsidRPr="00790BD9">
        <w:rPr>
          <w:rFonts w:ascii="ＭＳ 明朝" w:eastAsia="ＭＳ 明朝" w:cs="ＭＳ 明朝" w:hint="eastAsia"/>
          <w:szCs w:val="23"/>
        </w:rPr>
        <w:t>の児童は、学校において直接保護者へ引き渡すことを原則と</w:t>
      </w:r>
      <w:r w:rsidR="007F18A6" w:rsidRPr="00790BD9">
        <w:rPr>
          <w:rFonts w:ascii="ＭＳ 明朝" w:eastAsia="ＭＳ 明朝" w:cs="ＭＳ 明朝" w:hint="eastAsia"/>
          <w:szCs w:val="23"/>
        </w:rPr>
        <w:t>す</w:t>
      </w:r>
      <w:r w:rsidR="007F18A6">
        <w:rPr>
          <w:rFonts w:ascii="ＭＳ 明朝" w:eastAsia="ＭＳ 明朝" w:cs="ＭＳ 明朝" w:hint="eastAsia"/>
          <w:szCs w:val="23"/>
        </w:rPr>
        <w:t>る</w:t>
      </w:r>
      <w:r w:rsidR="007F18A6" w:rsidRPr="00790BD9">
        <w:rPr>
          <w:rFonts w:ascii="ＭＳ 明朝" w:eastAsia="ＭＳ 明朝" w:cs="ＭＳ 明朝" w:hint="eastAsia"/>
          <w:szCs w:val="23"/>
        </w:rPr>
        <w:t>。</w:t>
      </w:r>
    </w:p>
    <w:p w14:paraId="7A4722F7" w14:textId="77777777" w:rsidR="00790BD9" w:rsidRPr="00790BD9" w:rsidRDefault="00790BD9" w:rsidP="009F6C5A">
      <w:pPr>
        <w:pStyle w:val="Default"/>
        <w:ind w:firstLineChars="400" w:firstLine="960"/>
        <w:jc w:val="both"/>
        <w:rPr>
          <w:rFonts w:ascii="ＭＳ 明朝" w:eastAsia="ＭＳ 明朝" w:cs="ＭＳ 明朝"/>
          <w:szCs w:val="23"/>
        </w:rPr>
      </w:pPr>
    </w:p>
    <w:p w14:paraId="16155FCF" w14:textId="77777777" w:rsidR="00790BD9" w:rsidRDefault="00787DF6" w:rsidP="00790BD9">
      <w:pPr>
        <w:snapToGrid w:val="0"/>
        <w:rPr>
          <w:b/>
          <w:sz w:val="24"/>
          <w:szCs w:val="23"/>
        </w:rPr>
      </w:pPr>
      <w:r>
        <w:rPr>
          <w:rFonts w:hint="eastAsia"/>
          <w:b/>
          <w:sz w:val="24"/>
          <w:szCs w:val="23"/>
        </w:rPr>
        <w:t>＜</w:t>
      </w:r>
      <w:r w:rsidR="00790BD9" w:rsidRPr="00790BD9">
        <w:rPr>
          <w:rFonts w:hint="eastAsia"/>
          <w:b/>
          <w:sz w:val="24"/>
          <w:szCs w:val="23"/>
        </w:rPr>
        <w:t>児童引き渡し・緊急時連絡カード例</w:t>
      </w:r>
      <w:r>
        <w:rPr>
          <w:rFonts w:hint="eastAsia"/>
          <w:b/>
          <w:sz w:val="24"/>
          <w:szCs w:val="23"/>
        </w:rPr>
        <w:t>＞</w:t>
      </w:r>
    </w:p>
    <w:tbl>
      <w:tblPr>
        <w:tblpPr w:leftFromText="142" w:rightFromText="142" w:vertAnchor="page" w:horzAnchor="margin" w:tblpY="6211"/>
        <w:tblW w:w="10031" w:type="dxa"/>
        <w:tblBorders>
          <w:top w:val="nil"/>
          <w:left w:val="nil"/>
          <w:bottom w:val="nil"/>
          <w:right w:val="nil"/>
        </w:tblBorders>
        <w:tblLayout w:type="fixed"/>
        <w:tblLook w:val="0000" w:firstRow="0" w:lastRow="0" w:firstColumn="0" w:lastColumn="0" w:noHBand="0" w:noVBand="0"/>
      </w:tblPr>
      <w:tblGrid>
        <w:gridCol w:w="1951"/>
        <w:gridCol w:w="1979"/>
        <w:gridCol w:w="6"/>
        <w:gridCol w:w="948"/>
        <w:gridCol w:w="12"/>
        <w:gridCol w:w="882"/>
        <w:gridCol w:w="806"/>
        <w:gridCol w:w="42"/>
        <w:gridCol w:w="850"/>
        <w:gridCol w:w="142"/>
        <w:gridCol w:w="2413"/>
      </w:tblGrid>
      <w:tr w:rsidR="00250E25" w14:paraId="22B5552B" w14:textId="77777777" w:rsidTr="00250E25">
        <w:trPr>
          <w:trHeight w:val="838"/>
        </w:trPr>
        <w:tc>
          <w:tcPr>
            <w:tcW w:w="1951" w:type="dxa"/>
            <w:tcBorders>
              <w:top w:val="single" w:sz="18" w:space="0" w:color="auto"/>
              <w:left w:val="single" w:sz="18" w:space="0" w:color="auto"/>
              <w:bottom w:val="single" w:sz="8" w:space="0" w:color="000000"/>
              <w:right w:val="single" w:sz="4" w:space="0" w:color="auto"/>
            </w:tcBorders>
          </w:tcPr>
          <w:p w14:paraId="4D094843" w14:textId="77777777" w:rsidR="00250E25" w:rsidRPr="00D84839" w:rsidRDefault="00250E25" w:rsidP="007F18A6">
            <w:pPr>
              <w:pStyle w:val="Default"/>
              <w:jc w:val="both"/>
              <w:rPr>
                <w:b/>
                <w:szCs w:val="21"/>
              </w:rPr>
            </w:pPr>
            <w:r w:rsidRPr="00D84839">
              <w:rPr>
                <w:rFonts w:hint="eastAsia"/>
                <w:b/>
                <w:szCs w:val="21"/>
              </w:rPr>
              <w:t>児童氏名</w:t>
            </w:r>
            <w:r w:rsidRPr="00D84839">
              <w:rPr>
                <w:b/>
                <w:szCs w:val="21"/>
              </w:rPr>
              <w:t xml:space="preserve"> </w:t>
            </w:r>
          </w:p>
        </w:tc>
        <w:tc>
          <w:tcPr>
            <w:tcW w:w="1979" w:type="dxa"/>
            <w:tcBorders>
              <w:top w:val="single" w:sz="18" w:space="0" w:color="auto"/>
              <w:left w:val="single" w:sz="4" w:space="0" w:color="auto"/>
              <w:bottom w:val="single" w:sz="8" w:space="0" w:color="000000"/>
              <w:right w:val="single" w:sz="4" w:space="0" w:color="auto"/>
            </w:tcBorders>
          </w:tcPr>
          <w:p w14:paraId="782617CA" w14:textId="77777777" w:rsidR="00250E25" w:rsidRPr="00D84839" w:rsidRDefault="00250E25" w:rsidP="00250E25">
            <w:pPr>
              <w:pStyle w:val="Default"/>
              <w:jc w:val="both"/>
              <w:rPr>
                <w:b/>
                <w:szCs w:val="21"/>
              </w:rPr>
            </w:pPr>
          </w:p>
        </w:tc>
        <w:tc>
          <w:tcPr>
            <w:tcW w:w="954" w:type="dxa"/>
            <w:gridSpan w:val="2"/>
            <w:tcBorders>
              <w:top w:val="single" w:sz="18" w:space="0" w:color="auto"/>
              <w:left w:val="single" w:sz="4" w:space="0" w:color="auto"/>
              <w:bottom w:val="single" w:sz="8" w:space="0" w:color="000000"/>
              <w:right w:val="single" w:sz="8" w:space="0" w:color="000000"/>
            </w:tcBorders>
          </w:tcPr>
          <w:p w14:paraId="686B9E56" w14:textId="77777777" w:rsidR="00250E25" w:rsidRPr="00D84839" w:rsidRDefault="00250E25" w:rsidP="00250E25">
            <w:pPr>
              <w:pStyle w:val="Default"/>
              <w:jc w:val="both"/>
              <w:rPr>
                <w:b/>
                <w:szCs w:val="21"/>
              </w:rPr>
            </w:pPr>
            <w:r w:rsidRPr="00D84839">
              <w:rPr>
                <w:rFonts w:hint="eastAsia"/>
                <w:b/>
                <w:szCs w:val="21"/>
              </w:rPr>
              <w:t>性別</w:t>
            </w:r>
          </w:p>
        </w:tc>
        <w:tc>
          <w:tcPr>
            <w:tcW w:w="1700" w:type="dxa"/>
            <w:gridSpan w:val="3"/>
            <w:tcBorders>
              <w:top w:val="single" w:sz="18" w:space="0" w:color="auto"/>
              <w:left w:val="single" w:sz="8" w:space="0" w:color="000000"/>
              <w:bottom w:val="single" w:sz="8" w:space="0" w:color="000000"/>
              <w:right w:val="single" w:sz="8" w:space="0" w:color="000000"/>
            </w:tcBorders>
          </w:tcPr>
          <w:p w14:paraId="03A6301F" w14:textId="77777777" w:rsidR="00250E25" w:rsidRPr="00D84839" w:rsidRDefault="00250E25" w:rsidP="00250E25">
            <w:pPr>
              <w:pStyle w:val="Default"/>
              <w:jc w:val="both"/>
              <w:rPr>
                <w:b/>
                <w:szCs w:val="21"/>
              </w:rPr>
            </w:pPr>
          </w:p>
        </w:tc>
        <w:tc>
          <w:tcPr>
            <w:tcW w:w="1034" w:type="dxa"/>
            <w:gridSpan w:val="3"/>
            <w:tcBorders>
              <w:top w:val="single" w:sz="18" w:space="0" w:color="auto"/>
              <w:left w:val="single" w:sz="8" w:space="0" w:color="000000"/>
              <w:bottom w:val="single" w:sz="8" w:space="0" w:color="000000"/>
              <w:right w:val="single" w:sz="4" w:space="0" w:color="auto"/>
            </w:tcBorders>
          </w:tcPr>
          <w:p w14:paraId="1990D7CD" w14:textId="77777777" w:rsidR="00250E25" w:rsidRPr="00D84839" w:rsidRDefault="00250E25" w:rsidP="00250E25">
            <w:pPr>
              <w:pStyle w:val="Default"/>
              <w:jc w:val="both"/>
              <w:rPr>
                <w:b/>
                <w:szCs w:val="21"/>
              </w:rPr>
            </w:pPr>
            <w:r w:rsidRPr="00D84839">
              <w:rPr>
                <w:rFonts w:hint="eastAsia"/>
                <w:b/>
                <w:szCs w:val="21"/>
              </w:rPr>
              <w:t>学年</w:t>
            </w:r>
          </w:p>
          <w:p w14:paraId="64B39256" w14:textId="77777777" w:rsidR="00250E25" w:rsidRPr="00D84839" w:rsidRDefault="00250E25" w:rsidP="00250E25">
            <w:pPr>
              <w:pStyle w:val="Default"/>
              <w:jc w:val="both"/>
              <w:rPr>
                <w:b/>
                <w:szCs w:val="21"/>
              </w:rPr>
            </w:pPr>
            <w:r w:rsidRPr="00D84839">
              <w:rPr>
                <w:rFonts w:hint="eastAsia"/>
                <w:b/>
                <w:szCs w:val="21"/>
              </w:rPr>
              <w:t>学級</w:t>
            </w:r>
          </w:p>
        </w:tc>
        <w:tc>
          <w:tcPr>
            <w:tcW w:w="2413" w:type="dxa"/>
            <w:tcBorders>
              <w:top w:val="single" w:sz="18" w:space="0" w:color="auto"/>
              <w:left w:val="single" w:sz="4" w:space="0" w:color="auto"/>
              <w:bottom w:val="single" w:sz="8" w:space="0" w:color="000000"/>
              <w:right w:val="single" w:sz="18" w:space="0" w:color="auto"/>
            </w:tcBorders>
            <w:vAlign w:val="bottom"/>
          </w:tcPr>
          <w:p w14:paraId="5801D64A" w14:textId="77777777" w:rsidR="00250E25" w:rsidRPr="00D84839" w:rsidRDefault="00250E25" w:rsidP="00250E25">
            <w:pPr>
              <w:pStyle w:val="Default"/>
              <w:ind w:firstLineChars="100" w:firstLine="241"/>
              <w:jc w:val="right"/>
              <w:rPr>
                <w:b/>
                <w:szCs w:val="21"/>
              </w:rPr>
            </w:pPr>
          </w:p>
          <w:p w14:paraId="5986C80C" w14:textId="77777777" w:rsidR="00250E25" w:rsidRPr="00D84839" w:rsidRDefault="00250E25" w:rsidP="00250E25">
            <w:pPr>
              <w:pStyle w:val="Default"/>
              <w:ind w:right="241"/>
              <w:jc w:val="right"/>
              <w:rPr>
                <w:b/>
                <w:szCs w:val="21"/>
              </w:rPr>
            </w:pPr>
            <w:r w:rsidRPr="00D84839">
              <w:rPr>
                <w:rFonts w:hint="eastAsia"/>
                <w:b/>
                <w:szCs w:val="21"/>
              </w:rPr>
              <w:t>年</w:t>
            </w:r>
            <w:r>
              <w:rPr>
                <w:rFonts w:hint="eastAsia"/>
                <w:b/>
                <w:szCs w:val="21"/>
              </w:rPr>
              <w:t xml:space="preserve">　　　</w:t>
            </w:r>
            <w:r w:rsidRPr="00D84839">
              <w:rPr>
                <w:rFonts w:hint="eastAsia"/>
                <w:b/>
                <w:szCs w:val="21"/>
              </w:rPr>
              <w:t>組</w:t>
            </w:r>
            <w:r w:rsidRPr="00D84839">
              <w:rPr>
                <w:b/>
                <w:szCs w:val="21"/>
              </w:rPr>
              <w:t xml:space="preserve"> </w:t>
            </w:r>
          </w:p>
        </w:tc>
      </w:tr>
      <w:tr w:rsidR="00250E25" w14:paraId="3391BD74" w14:textId="77777777" w:rsidTr="00250E25">
        <w:trPr>
          <w:trHeight w:val="801"/>
        </w:trPr>
        <w:tc>
          <w:tcPr>
            <w:tcW w:w="1951" w:type="dxa"/>
            <w:tcBorders>
              <w:top w:val="single" w:sz="8" w:space="0" w:color="000000"/>
              <w:left w:val="single" w:sz="18" w:space="0" w:color="auto"/>
              <w:bottom w:val="single" w:sz="8" w:space="0" w:color="000000"/>
              <w:right w:val="single" w:sz="4" w:space="0" w:color="auto"/>
            </w:tcBorders>
          </w:tcPr>
          <w:p w14:paraId="2191202D" w14:textId="77777777" w:rsidR="00250E25" w:rsidRPr="00D84839" w:rsidRDefault="00250E25" w:rsidP="00250E25">
            <w:pPr>
              <w:pStyle w:val="Default"/>
              <w:jc w:val="both"/>
              <w:rPr>
                <w:b/>
                <w:szCs w:val="21"/>
              </w:rPr>
            </w:pPr>
            <w:r w:rsidRPr="00D84839">
              <w:rPr>
                <w:rFonts w:hint="eastAsia"/>
                <w:b/>
                <w:szCs w:val="21"/>
              </w:rPr>
              <w:t>住所</w:t>
            </w:r>
            <w:r w:rsidRPr="00D84839">
              <w:rPr>
                <w:b/>
                <w:szCs w:val="21"/>
              </w:rPr>
              <w:t xml:space="preserve"> </w:t>
            </w:r>
          </w:p>
        </w:tc>
        <w:tc>
          <w:tcPr>
            <w:tcW w:w="8080" w:type="dxa"/>
            <w:gridSpan w:val="10"/>
            <w:tcBorders>
              <w:top w:val="single" w:sz="8" w:space="0" w:color="000000"/>
              <w:left w:val="single" w:sz="4" w:space="0" w:color="auto"/>
              <w:bottom w:val="single" w:sz="8" w:space="0" w:color="000000"/>
              <w:right w:val="single" w:sz="18" w:space="0" w:color="auto"/>
            </w:tcBorders>
          </w:tcPr>
          <w:p w14:paraId="578C11BF" w14:textId="77777777" w:rsidR="00250E25" w:rsidRPr="00D84839" w:rsidRDefault="00250E25" w:rsidP="00250E25">
            <w:pPr>
              <w:pStyle w:val="Default"/>
              <w:jc w:val="both"/>
              <w:rPr>
                <w:b/>
                <w:szCs w:val="21"/>
              </w:rPr>
            </w:pPr>
          </w:p>
        </w:tc>
      </w:tr>
      <w:tr w:rsidR="00250E25" w14:paraId="59CAF3B2" w14:textId="77777777" w:rsidTr="00250E25">
        <w:trPr>
          <w:trHeight w:val="848"/>
        </w:trPr>
        <w:tc>
          <w:tcPr>
            <w:tcW w:w="1951" w:type="dxa"/>
            <w:tcBorders>
              <w:top w:val="single" w:sz="8" w:space="0" w:color="000000"/>
              <w:left w:val="single" w:sz="18" w:space="0" w:color="auto"/>
              <w:bottom w:val="single" w:sz="8" w:space="0" w:color="000000"/>
              <w:right w:val="single" w:sz="8" w:space="0" w:color="000000"/>
            </w:tcBorders>
          </w:tcPr>
          <w:p w14:paraId="791DE8A6" w14:textId="77777777" w:rsidR="00250E25" w:rsidRPr="00D84839" w:rsidRDefault="00250E25" w:rsidP="00250E25">
            <w:pPr>
              <w:pStyle w:val="Default"/>
              <w:jc w:val="both"/>
              <w:rPr>
                <w:b/>
                <w:szCs w:val="21"/>
              </w:rPr>
            </w:pPr>
            <w:r w:rsidRPr="00D84839">
              <w:rPr>
                <w:rFonts w:hint="eastAsia"/>
                <w:b/>
                <w:szCs w:val="21"/>
              </w:rPr>
              <w:t>保護者名</w:t>
            </w:r>
            <w:r w:rsidRPr="00D84839">
              <w:rPr>
                <w:b/>
                <w:szCs w:val="21"/>
              </w:rPr>
              <w:t xml:space="preserve"> </w:t>
            </w:r>
          </w:p>
        </w:tc>
        <w:tc>
          <w:tcPr>
            <w:tcW w:w="1985" w:type="dxa"/>
            <w:gridSpan w:val="2"/>
            <w:tcBorders>
              <w:top w:val="single" w:sz="8" w:space="0" w:color="000000"/>
              <w:left w:val="single" w:sz="8" w:space="0" w:color="000000"/>
              <w:bottom w:val="single" w:sz="8" w:space="0" w:color="000000"/>
              <w:right w:val="single" w:sz="8" w:space="0" w:color="000000"/>
            </w:tcBorders>
          </w:tcPr>
          <w:p w14:paraId="0B731C86" w14:textId="77777777" w:rsidR="00250E25" w:rsidRPr="00D84839" w:rsidRDefault="00250E25" w:rsidP="00250E25">
            <w:pPr>
              <w:pStyle w:val="Default"/>
              <w:jc w:val="both"/>
              <w:rPr>
                <w:b/>
                <w:szCs w:val="21"/>
              </w:rPr>
            </w:pPr>
            <w:r w:rsidRPr="00D84839">
              <w:rPr>
                <w:b/>
                <w:szCs w:val="21"/>
              </w:rPr>
              <w:t xml:space="preserve"> </w:t>
            </w:r>
          </w:p>
        </w:tc>
        <w:tc>
          <w:tcPr>
            <w:tcW w:w="960" w:type="dxa"/>
            <w:gridSpan w:val="2"/>
            <w:tcBorders>
              <w:top w:val="single" w:sz="8" w:space="0" w:color="000000"/>
              <w:left w:val="single" w:sz="8" w:space="0" w:color="000000"/>
              <w:bottom w:val="single" w:sz="8" w:space="0" w:color="000000"/>
              <w:right w:val="single" w:sz="4" w:space="0" w:color="auto"/>
            </w:tcBorders>
          </w:tcPr>
          <w:p w14:paraId="5A19E9AA" w14:textId="77777777" w:rsidR="00250E25" w:rsidRPr="00D84839" w:rsidRDefault="00250E25" w:rsidP="00250E25">
            <w:pPr>
              <w:pStyle w:val="Default"/>
              <w:jc w:val="both"/>
              <w:rPr>
                <w:b/>
                <w:szCs w:val="21"/>
              </w:rPr>
            </w:pPr>
            <w:r w:rsidRPr="00D84839">
              <w:rPr>
                <w:rFonts w:hint="eastAsia"/>
                <w:b/>
                <w:szCs w:val="21"/>
              </w:rPr>
              <w:t>関係</w:t>
            </w:r>
            <w:r w:rsidRPr="00D84839">
              <w:rPr>
                <w:b/>
                <w:szCs w:val="21"/>
              </w:rPr>
              <w:t xml:space="preserve"> </w:t>
            </w:r>
          </w:p>
        </w:tc>
        <w:tc>
          <w:tcPr>
            <w:tcW w:w="1730" w:type="dxa"/>
            <w:gridSpan w:val="3"/>
            <w:tcBorders>
              <w:top w:val="single" w:sz="8" w:space="0" w:color="000000"/>
              <w:left w:val="single" w:sz="4" w:space="0" w:color="auto"/>
              <w:bottom w:val="single" w:sz="8" w:space="0" w:color="000000"/>
              <w:right w:val="single" w:sz="4" w:space="0" w:color="auto"/>
            </w:tcBorders>
          </w:tcPr>
          <w:p w14:paraId="2F26064F" w14:textId="77777777" w:rsidR="00250E25" w:rsidRPr="00D84839" w:rsidRDefault="00250E25" w:rsidP="00250E25">
            <w:pPr>
              <w:pStyle w:val="Default"/>
              <w:jc w:val="both"/>
              <w:rPr>
                <w:b/>
                <w:szCs w:val="21"/>
              </w:rPr>
            </w:pPr>
          </w:p>
        </w:tc>
        <w:tc>
          <w:tcPr>
            <w:tcW w:w="992" w:type="dxa"/>
            <w:gridSpan w:val="2"/>
            <w:tcBorders>
              <w:top w:val="single" w:sz="8" w:space="0" w:color="000000"/>
              <w:left w:val="single" w:sz="4" w:space="0" w:color="auto"/>
              <w:bottom w:val="single" w:sz="8" w:space="0" w:color="000000"/>
              <w:right w:val="single" w:sz="4" w:space="0" w:color="auto"/>
            </w:tcBorders>
          </w:tcPr>
          <w:p w14:paraId="60CCDF96" w14:textId="77777777" w:rsidR="00250E25" w:rsidRPr="00D84839" w:rsidRDefault="00250E25" w:rsidP="00250E25">
            <w:pPr>
              <w:pStyle w:val="Default"/>
              <w:jc w:val="both"/>
              <w:rPr>
                <w:b/>
                <w:szCs w:val="21"/>
              </w:rPr>
            </w:pPr>
            <w:r w:rsidRPr="00D84839">
              <w:rPr>
                <w:rFonts w:hint="eastAsia"/>
                <w:b/>
                <w:szCs w:val="21"/>
              </w:rPr>
              <w:t>電話</w:t>
            </w:r>
          </w:p>
        </w:tc>
        <w:tc>
          <w:tcPr>
            <w:tcW w:w="2413" w:type="dxa"/>
            <w:tcBorders>
              <w:top w:val="single" w:sz="8" w:space="0" w:color="000000"/>
              <w:left w:val="single" w:sz="4" w:space="0" w:color="auto"/>
              <w:bottom w:val="single" w:sz="8" w:space="0" w:color="000000"/>
              <w:right w:val="single" w:sz="18" w:space="0" w:color="auto"/>
            </w:tcBorders>
          </w:tcPr>
          <w:p w14:paraId="2EAA63FF" w14:textId="77777777" w:rsidR="00250E25" w:rsidRPr="00D84839" w:rsidRDefault="00250E25" w:rsidP="00250E25">
            <w:pPr>
              <w:pStyle w:val="Default"/>
              <w:jc w:val="both"/>
              <w:rPr>
                <w:b/>
                <w:szCs w:val="21"/>
              </w:rPr>
            </w:pPr>
          </w:p>
        </w:tc>
      </w:tr>
      <w:tr w:rsidR="00250E25" w14:paraId="657965E2" w14:textId="77777777" w:rsidTr="00250E25">
        <w:trPr>
          <w:trHeight w:val="837"/>
        </w:trPr>
        <w:tc>
          <w:tcPr>
            <w:tcW w:w="1951" w:type="dxa"/>
            <w:tcBorders>
              <w:top w:val="single" w:sz="8" w:space="0" w:color="000000"/>
              <w:left w:val="single" w:sz="18" w:space="0" w:color="auto"/>
              <w:bottom w:val="single" w:sz="8" w:space="0" w:color="000000"/>
              <w:right w:val="single" w:sz="4" w:space="0" w:color="auto"/>
            </w:tcBorders>
          </w:tcPr>
          <w:p w14:paraId="59F3C722" w14:textId="77777777" w:rsidR="00250E25" w:rsidRPr="00D84839" w:rsidRDefault="00250E25" w:rsidP="00250E25">
            <w:pPr>
              <w:pStyle w:val="Default"/>
              <w:jc w:val="both"/>
              <w:rPr>
                <w:b/>
                <w:szCs w:val="21"/>
              </w:rPr>
            </w:pPr>
            <w:r w:rsidRPr="00D84839">
              <w:rPr>
                <w:rFonts w:hint="eastAsia"/>
                <w:b/>
                <w:szCs w:val="21"/>
              </w:rPr>
              <w:t>緊急時連絡先</w:t>
            </w:r>
            <w:r w:rsidRPr="00D84839">
              <w:rPr>
                <w:b/>
                <w:szCs w:val="21"/>
              </w:rPr>
              <w:t xml:space="preserve"> </w:t>
            </w:r>
          </w:p>
        </w:tc>
        <w:tc>
          <w:tcPr>
            <w:tcW w:w="8080" w:type="dxa"/>
            <w:gridSpan w:val="10"/>
            <w:tcBorders>
              <w:top w:val="single" w:sz="8" w:space="0" w:color="000000"/>
              <w:left w:val="single" w:sz="4" w:space="0" w:color="auto"/>
              <w:bottom w:val="single" w:sz="8" w:space="0" w:color="000000"/>
              <w:right w:val="single" w:sz="18" w:space="0" w:color="auto"/>
            </w:tcBorders>
            <w:vAlign w:val="bottom"/>
          </w:tcPr>
          <w:p w14:paraId="782B4A86" w14:textId="77777777" w:rsidR="00250E25" w:rsidRPr="00D84839" w:rsidRDefault="00250E25" w:rsidP="00250E25">
            <w:pPr>
              <w:pStyle w:val="Default"/>
              <w:ind w:firstLine="3320"/>
              <w:jc w:val="right"/>
              <w:rPr>
                <w:b/>
                <w:szCs w:val="21"/>
              </w:rPr>
            </w:pPr>
          </w:p>
          <w:p w14:paraId="2FD6FB74" w14:textId="77777777" w:rsidR="00250E25" w:rsidRPr="00D84839" w:rsidRDefault="00250E25" w:rsidP="00250E25">
            <w:pPr>
              <w:pStyle w:val="Default"/>
              <w:ind w:firstLineChars="1200" w:firstLine="2891"/>
              <w:jc w:val="right"/>
              <w:rPr>
                <w:b/>
                <w:szCs w:val="21"/>
              </w:rPr>
            </w:pPr>
            <w:r w:rsidRPr="00D84839">
              <w:rPr>
                <w:rFonts w:hint="eastAsia"/>
                <w:b/>
                <w:szCs w:val="21"/>
              </w:rPr>
              <w:t xml:space="preserve">電話（　　　　　　　　　　　　　</w:t>
            </w:r>
            <w:r w:rsidRPr="00D84839">
              <w:rPr>
                <w:b/>
                <w:szCs w:val="21"/>
              </w:rPr>
              <w:t xml:space="preserve"> </w:t>
            </w:r>
            <w:r w:rsidRPr="00D84839">
              <w:rPr>
                <w:rFonts w:hint="eastAsia"/>
                <w:b/>
                <w:szCs w:val="21"/>
              </w:rPr>
              <w:t>）</w:t>
            </w:r>
            <w:r w:rsidRPr="00D84839">
              <w:rPr>
                <w:b/>
                <w:szCs w:val="21"/>
              </w:rPr>
              <w:t xml:space="preserve"> </w:t>
            </w:r>
          </w:p>
        </w:tc>
      </w:tr>
      <w:tr w:rsidR="00250E25" w14:paraId="3DBC1CCA" w14:textId="77777777" w:rsidTr="00250E25">
        <w:trPr>
          <w:trHeight w:val="837"/>
        </w:trPr>
        <w:tc>
          <w:tcPr>
            <w:tcW w:w="1951" w:type="dxa"/>
            <w:tcBorders>
              <w:top w:val="single" w:sz="8" w:space="0" w:color="000000"/>
              <w:left w:val="single" w:sz="18" w:space="0" w:color="auto"/>
              <w:bottom w:val="single" w:sz="8" w:space="0" w:color="000000"/>
              <w:right w:val="single" w:sz="4" w:space="0" w:color="auto"/>
            </w:tcBorders>
          </w:tcPr>
          <w:p w14:paraId="7D4679A5" w14:textId="77777777" w:rsidR="00250E25" w:rsidRPr="00D84839" w:rsidRDefault="00250E25" w:rsidP="00250E25">
            <w:pPr>
              <w:pStyle w:val="Default"/>
              <w:jc w:val="both"/>
              <w:rPr>
                <w:b/>
                <w:szCs w:val="21"/>
              </w:rPr>
            </w:pPr>
            <w:r w:rsidRPr="00D84839">
              <w:rPr>
                <w:rFonts w:hint="eastAsia"/>
                <w:b/>
                <w:szCs w:val="21"/>
              </w:rPr>
              <w:t>避難場所</w:t>
            </w:r>
            <w:r w:rsidRPr="00D84839">
              <w:rPr>
                <w:b/>
                <w:szCs w:val="21"/>
              </w:rPr>
              <w:t xml:space="preserve"> </w:t>
            </w:r>
          </w:p>
        </w:tc>
        <w:tc>
          <w:tcPr>
            <w:tcW w:w="8080" w:type="dxa"/>
            <w:gridSpan w:val="10"/>
            <w:tcBorders>
              <w:top w:val="single" w:sz="8" w:space="0" w:color="000000"/>
              <w:left w:val="single" w:sz="4" w:space="0" w:color="auto"/>
              <w:bottom w:val="single" w:sz="8" w:space="0" w:color="000000"/>
              <w:right w:val="single" w:sz="18" w:space="0" w:color="auto"/>
            </w:tcBorders>
          </w:tcPr>
          <w:p w14:paraId="13B5BA63" w14:textId="77777777" w:rsidR="00250E25" w:rsidRPr="00D84839" w:rsidRDefault="00250E25" w:rsidP="00250E25">
            <w:pPr>
              <w:pStyle w:val="Default"/>
              <w:jc w:val="both"/>
              <w:rPr>
                <w:b/>
                <w:szCs w:val="21"/>
              </w:rPr>
            </w:pPr>
          </w:p>
        </w:tc>
      </w:tr>
      <w:tr w:rsidR="00250E25" w14:paraId="05ED76D4" w14:textId="77777777" w:rsidTr="00250E25">
        <w:trPr>
          <w:trHeight w:val="931"/>
        </w:trPr>
        <w:tc>
          <w:tcPr>
            <w:tcW w:w="1951" w:type="dxa"/>
            <w:tcBorders>
              <w:top w:val="single" w:sz="8" w:space="0" w:color="000000"/>
              <w:left w:val="single" w:sz="18" w:space="0" w:color="auto"/>
              <w:bottom w:val="single" w:sz="8" w:space="0" w:color="000000"/>
              <w:right w:val="single" w:sz="8" w:space="0" w:color="000000"/>
            </w:tcBorders>
          </w:tcPr>
          <w:p w14:paraId="74A94D64" w14:textId="77777777" w:rsidR="00250E25" w:rsidRPr="00D84839" w:rsidRDefault="00250E25" w:rsidP="00250E25">
            <w:pPr>
              <w:pStyle w:val="Default"/>
              <w:jc w:val="both"/>
              <w:rPr>
                <w:b/>
                <w:szCs w:val="21"/>
              </w:rPr>
            </w:pPr>
            <w:r w:rsidRPr="00D84839">
              <w:rPr>
                <w:rFonts w:hint="eastAsia"/>
                <w:b/>
                <w:szCs w:val="21"/>
              </w:rPr>
              <w:t>引き取り者</w:t>
            </w:r>
            <w:r w:rsidRPr="00D84839">
              <w:rPr>
                <w:b/>
                <w:szCs w:val="21"/>
              </w:rPr>
              <w:t xml:space="preserve"> </w:t>
            </w:r>
          </w:p>
        </w:tc>
        <w:tc>
          <w:tcPr>
            <w:tcW w:w="1985" w:type="dxa"/>
            <w:gridSpan w:val="2"/>
            <w:tcBorders>
              <w:top w:val="single" w:sz="8" w:space="0" w:color="000000"/>
              <w:left w:val="single" w:sz="8" w:space="0" w:color="000000"/>
              <w:bottom w:val="single" w:sz="8" w:space="0" w:color="000000"/>
              <w:right w:val="single" w:sz="4" w:space="0" w:color="auto"/>
            </w:tcBorders>
          </w:tcPr>
          <w:p w14:paraId="1E0AF7A1" w14:textId="77777777" w:rsidR="00250E25" w:rsidRPr="00D84839" w:rsidRDefault="00250E25" w:rsidP="00250E25">
            <w:pPr>
              <w:pStyle w:val="Default"/>
              <w:rPr>
                <w:b/>
                <w:szCs w:val="21"/>
              </w:rPr>
            </w:pPr>
          </w:p>
        </w:tc>
        <w:tc>
          <w:tcPr>
            <w:tcW w:w="3540" w:type="dxa"/>
            <w:gridSpan w:val="6"/>
            <w:tcBorders>
              <w:top w:val="single" w:sz="8" w:space="0" w:color="000000"/>
              <w:left w:val="single" w:sz="4" w:space="0" w:color="auto"/>
              <w:bottom w:val="single" w:sz="8" w:space="0" w:color="000000"/>
              <w:right w:val="single" w:sz="4" w:space="0" w:color="auto"/>
            </w:tcBorders>
          </w:tcPr>
          <w:p w14:paraId="25CAB089" w14:textId="77777777" w:rsidR="00250E25" w:rsidRPr="00D84839" w:rsidRDefault="00250E25" w:rsidP="00250E25">
            <w:pPr>
              <w:pStyle w:val="Default"/>
              <w:rPr>
                <w:b/>
                <w:szCs w:val="21"/>
              </w:rPr>
            </w:pPr>
            <w:r w:rsidRPr="00D84839">
              <w:rPr>
                <w:rFonts w:hint="eastAsia"/>
                <w:b/>
                <w:szCs w:val="21"/>
              </w:rPr>
              <w:t>本人との関係</w:t>
            </w:r>
          </w:p>
        </w:tc>
        <w:tc>
          <w:tcPr>
            <w:tcW w:w="2555" w:type="dxa"/>
            <w:gridSpan w:val="2"/>
            <w:tcBorders>
              <w:top w:val="single" w:sz="8" w:space="0" w:color="000000"/>
              <w:left w:val="single" w:sz="4" w:space="0" w:color="auto"/>
              <w:bottom w:val="single" w:sz="8" w:space="0" w:color="000000"/>
              <w:right w:val="single" w:sz="18" w:space="0" w:color="auto"/>
            </w:tcBorders>
          </w:tcPr>
          <w:p w14:paraId="6BE33176" w14:textId="77777777" w:rsidR="00250E25" w:rsidRPr="00D84839" w:rsidRDefault="00250E25" w:rsidP="00250E25">
            <w:pPr>
              <w:pStyle w:val="Default"/>
              <w:rPr>
                <w:b/>
                <w:szCs w:val="21"/>
              </w:rPr>
            </w:pPr>
          </w:p>
        </w:tc>
      </w:tr>
      <w:tr w:rsidR="00250E25" w14:paraId="65AE0DE2" w14:textId="77777777" w:rsidTr="00250E25">
        <w:trPr>
          <w:trHeight w:val="875"/>
        </w:trPr>
        <w:tc>
          <w:tcPr>
            <w:tcW w:w="1951" w:type="dxa"/>
            <w:tcBorders>
              <w:top w:val="single" w:sz="8" w:space="0" w:color="000000"/>
              <w:left w:val="single" w:sz="18" w:space="0" w:color="auto"/>
              <w:bottom w:val="single" w:sz="18" w:space="0" w:color="auto"/>
              <w:right w:val="single" w:sz="8" w:space="0" w:color="000000"/>
            </w:tcBorders>
          </w:tcPr>
          <w:p w14:paraId="01F45958" w14:textId="77777777" w:rsidR="00250E25" w:rsidRPr="00D84839" w:rsidRDefault="00250E25" w:rsidP="00250E25">
            <w:pPr>
              <w:pStyle w:val="Default"/>
              <w:jc w:val="both"/>
              <w:rPr>
                <w:b/>
                <w:szCs w:val="21"/>
              </w:rPr>
            </w:pPr>
            <w:r w:rsidRPr="00D84839">
              <w:rPr>
                <w:rFonts w:hint="eastAsia"/>
                <w:b/>
                <w:szCs w:val="21"/>
              </w:rPr>
              <w:t>引き渡し日時</w:t>
            </w:r>
            <w:r w:rsidRPr="00D84839">
              <w:rPr>
                <w:b/>
                <w:szCs w:val="21"/>
              </w:rPr>
              <w:t xml:space="preserve"> </w:t>
            </w:r>
          </w:p>
        </w:tc>
        <w:tc>
          <w:tcPr>
            <w:tcW w:w="3827" w:type="dxa"/>
            <w:gridSpan w:val="5"/>
            <w:tcBorders>
              <w:top w:val="single" w:sz="8" w:space="0" w:color="000000"/>
              <w:left w:val="single" w:sz="8" w:space="0" w:color="000000"/>
              <w:bottom w:val="single" w:sz="18" w:space="0" w:color="auto"/>
              <w:right w:val="single" w:sz="8" w:space="0" w:color="000000"/>
            </w:tcBorders>
            <w:vAlign w:val="bottom"/>
          </w:tcPr>
          <w:p w14:paraId="16142C89" w14:textId="77777777" w:rsidR="00250E25" w:rsidRPr="00D84839" w:rsidRDefault="00250E25" w:rsidP="00250E25">
            <w:pPr>
              <w:pStyle w:val="Default"/>
              <w:snapToGrid w:val="0"/>
              <w:ind w:right="482"/>
              <w:jc w:val="right"/>
              <w:rPr>
                <w:b/>
                <w:szCs w:val="21"/>
              </w:rPr>
            </w:pPr>
            <w:r>
              <w:rPr>
                <w:rFonts w:hint="eastAsia"/>
                <w:b/>
                <w:szCs w:val="21"/>
              </w:rPr>
              <w:t xml:space="preserve">　</w:t>
            </w:r>
            <w:r w:rsidRPr="00D84839">
              <w:rPr>
                <w:rFonts w:hint="eastAsia"/>
                <w:b/>
                <w:szCs w:val="21"/>
              </w:rPr>
              <w:t>月</w:t>
            </w:r>
            <w:r>
              <w:rPr>
                <w:rFonts w:hint="eastAsia"/>
                <w:b/>
                <w:szCs w:val="21"/>
              </w:rPr>
              <w:t xml:space="preserve">　　</w:t>
            </w:r>
            <w:r w:rsidRPr="00D84839">
              <w:rPr>
                <w:rFonts w:hint="eastAsia"/>
                <w:b/>
                <w:szCs w:val="21"/>
              </w:rPr>
              <w:t>日</w:t>
            </w:r>
            <w:r>
              <w:rPr>
                <w:rFonts w:hint="eastAsia"/>
                <w:b/>
                <w:szCs w:val="21"/>
              </w:rPr>
              <w:t xml:space="preserve">　　時　　分　</w:t>
            </w:r>
          </w:p>
        </w:tc>
        <w:tc>
          <w:tcPr>
            <w:tcW w:w="1698" w:type="dxa"/>
            <w:gridSpan w:val="3"/>
            <w:tcBorders>
              <w:top w:val="single" w:sz="8" w:space="0" w:color="000000"/>
              <w:left w:val="single" w:sz="8" w:space="0" w:color="000000"/>
              <w:bottom w:val="single" w:sz="18" w:space="0" w:color="auto"/>
              <w:right w:val="single" w:sz="4" w:space="0" w:color="auto"/>
            </w:tcBorders>
          </w:tcPr>
          <w:p w14:paraId="1EFD33A7" w14:textId="77777777" w:rsidR="00250E25" w:rsidRPr="00D84839" w:rsidRDefault="00250E25" w:rsidP="00250E25">
            <w:pPr>
              <w:pStyle w:val="Default"/>
              <w:jc w:val="both"/>
              <w:rPr>
                <w:b/>
                <w:szCs w:val="21"/>
              </w:rPr>
            </w:pPr>
            <w:r w:rsidRPr="00D84839">
              <w:rPr>
                <w:rFonts w:hint="eastAsia"/>
                <w:b/>
                <w:szCs w:val="21"/>
              </w:rPr>
              <w:t>教職員名</w:t>
            </w:r>
            <w:r w:rsidRPr="00D84839">
              <w:rPr>
                <w:b/>
                <w:szCs w:val="21"/>
              </w:rPr>
              <w:t xml:space="preserve"> </w:t>
            </w:r>
          </w:p>
        </w:tc>
        <w:tc>
          <w:tcPr>
            <w:tcW w:w="2555" w:type="dxa"/>
            <w:gridSpan w:val="2"/>
            <w:tcBorders>
              <w:top w:val="single" w:sz="8" w:space="0" w:color="000000"/>
              <w:left w:val="single" w:sz="4" w:space="0" w:color="auto"/>
              <w:bottom w:val="single" w:sz="18" w:space="0" w:color="auto"/>
              <w:right w:val="single" w:sz="18" w:space="0" w:color="auto"/>
            </w:tcBorders>
          </w:tcPr>
          <w:p w14:paraId="72B35AC4" w14:textId="77777777" w:rsidR="00250E25" w:rsidRPr="00D84839" w:rsidRDefault="00250E25" w:rsidP="00250E25">
            <w:pPr>
              <w:pStyle w:val="Default"/>
              <w:jc w:val="both"/>
              <w:rPr>
                <w:b/>
                <w:szCs w:val="21"/>
              </w:rPr>
            </w:pPr>
          </w:p>
        </w:tc>
      </w:tr>
    </w:tbl>
    <w:p w14:paraId="61577A88" w14:textId="77777777" w:rsidR="00790BD9" w:rsidRDefault="00790BD9">
      <w:pPr>
        <w:snapToGrid w:val="0"/>
        <w:rPr>
          <w:sz w:val="56"/>
          <w:szCs w:val="24"/>
          <w:bdr w:val="single" w:sz="4" w:space="0" w:color="auto"/>
        </w:rPr>
      </w:pPr>
    </w:p>
    <w:p w14:paraId="74048EAB" w14:textId="77777777" w:rsidR="00790BD9" w:rsidRDefault="00790BD9">
      <w:pPr>
        <w:snapToGrid w:val="0"/>
        <w:rPr>
          <w:sz w:val="56"/>
          <w:szCs w:val="24"/>
          <w:bdr w:val="single" w:sz="4" w:space="0" w:color="auto"/>
        </w:rPr>
      </w:pPr>
    </w:p>
    <w:p w14:paraId="6DE21919" w14:textId="77777777" w:rsidR="00250E25" w:rsidRDefault="00250E25">
      <w:pPr>
        <w:snapToGrid w:val="0"/>
        <w:rPr>
          <w:sz w:val="56"/>
          <w:szCs w:val="24"/>
          <w:bdr w:val="single" w:sz="4" w:space="0" w:color="auto"/>
        </w:rPr>
      </w:pPr>
    </w:p>
    <w:p w14:paraId="15E9D257" w14:textId="77777777" w:rsidR="00250E25" w:rsidRDefault="00250E25">
      <w:pPr>
        <w:snapToGrid w:val="0"/>
        <w:rPr>
          <w:sz w:val="56"/>
          <w:szCs w:val="24"/>
          <w:bdr w:val="single" w:sz="4" w:space="0" w:color="auto"/>
        </w:rPr>
      </w:pPr>
    </w:p>
    <w:p w14:paraId="463709A1" w14:textId="77777777" w:rsidR="00790BD9" w:rsidRPr="009F6C5A" w:rsidRDefault="000D48C9" w:rsidP="00790BD9">
      <w:pPr>
        <w:pStyle w:val="Default"/>
        <w:jc w:val="both"/>
        <w:rPr>
          <w:b/>
          <w:szCs w:val="28"/>
        </w:rPr>
      </w:pPr>
      <w:r w:rsidRPr="009F6C5A">
        <w:rPr>
          <w:rFonts w:hint="eastAsia"/>
          <w:b/>
          <w:szCs w:val="28"/>
        </w:rPr>
        <w:lastRenderedPageBreak/>
        <w:t>（</w:t>
      </w:r>
      <w:r w:rsidR="00790BD9" w:rsidRPr="009F6C5A">
        <w:rPr>
          <w:rFonts w:hint="eastAsia"/>
          <w:b/>
          <w:szCs w:val="28"/>
        </w:rPr>
        <w:t>２</w:t>
      </w:r>
      <w:r w:rsidRPr="009F6C5A">
        <w:rPr>
          <w:rFonts w:hint="eastAsia"/>
          <w:b/>
          <w:szCs w:val="28"/>
        </w:rPr>
        <w:t>）</w:t>
      </w:r>
      <w:r w:rsidR="00790BD9" w:rsidRPr="009F6C5A">
        <w:rPr>
          <w:b/>
          <w:szCs w:val="28"/>
        </w:rPr>
        <w:t xml:space="preserve"> </w:t>
      </w:r>
      <w:r w:rsidR="00790BD9" w:rsidRPr="009F6C5A">
        <w:rPr>
          <w:rFonts w:hint="eastAsia"/>
          <w:b/>
          <w:szCs w:val="28"/>
        </w:rPr>
        <w:t>帰宅困難な児童の保護体制</w:t>
      </w:r>
      <w:r w:rsidR="00790BD9" w:rsidRPr="009F6C5A">
        <w:rPr>
          <w:b/>
          <w:szCs w:val="28"/>
        </w:rPr>
        <w:t xml:space="preserve"> </w:t>
      </w:r>
    </w:p>
    <w:p w14:paraId="48793DE7" w14:textId="77777777" w:rsidR="00790BD9" w:rsidRPr="00790BD9" w:rsidRDefault="000D48C9" w:rsidP="000D48C9">
      <w:pPr>
        <w:pStyle w:val="Default"/>
        <w:ind w:left="480"/>
        <w:jc w:val="both"/>
        <w:rPr>
          <w:szCs w:val="23"/>
        </w:rPr>
      </w:pPr>
      <w:r>
        <w:rPr>
          <w:rFonts w:hint="eastAsia"/>
          <w:szCs w:val="23"/>
        </w:rPr>
        <w:t>①</w:t>
      </w:r>
      <w:r w:rsidR="00790BD9" w:rsidRPr="00790BD9">
        <w:rPr>
          <w:rFonts w:hint="eastAsia"/>
          <w:szCs w:val="23"/>
        </w:rPr>
        <w:t>小学校における対応</w:t>
      </w:r>
      <w:r w:rsidR="00790BD9" w:rsidRPr="00790BD9">
        <w:rPr>
          <w:szCs w:val="23"/>
        </w:rPr>
        <w:t xml:space="preserve"> </w:t>
      </w:r>
    </w:p>
    <w:p w14:paraId="6E48ADA4" w14:textId="77777777" w:rsidR="009F6C5A" w:rsidRDefault="00790BD9" w:rsidP="009F6C5A">
      <w:pPr>
        <w:pStyle w:val="Default"/>
        <w:ind w:left="720" w:firstLineChars="100" w:firstLine="240"/>
        <w:jc w:val="both"/>
        <w:rPr>
          <w:rFonts w:ascii="ＭＳ 明朝" w:eastAsia="ＭＳ 明朝" w:cs="ＭＳ 明朝"/>
          <w:szCs w:val="23"/>
        </w:rPr>
      </w:pPr>
      <w:r w:rsidRPr="00790BD9">
        <w:rPr>
          <w:rFonts w:ascii="ＭＳ 明朝" w:eastAsia="ＭＳ 明朝" w:cs="ＭＳ 明朝" w:hint="eastAsia"/>
          <w:szCs w:val="23"/>
        </w:rPr>
        <w:t>ア</w:t>
      </w:r>
      <w:r w:rsidRPr="00790BD9">
        <w:rPr>
          <w:rFonts w:ascii="ＭＳ 明朝" w:eastAsia="ＭＳ 明朝" w:cs="ＭＳ 明朝"/>
          <w:szCs w:val="23"/>
        </w:rPr>
        <w:t xml:space="preserve"> </w:t>
      </w:r>
      <w:r w:rsidRPr="00790BD9">
        <w:rPr>
          <w:rFonts w:ascii="ＭＳ 明朝" w:eastAsia="ＭＳ 明朝" w:cs="ＭＳ 明朝" w:hint="eastAsia"/>
          <w:szCs w:val="23"/>
        </w:rPr>
        <w:t>児童が引き取られるまでは、安全な場所に集め、その場から離れないよ</w:t>
      </w:r>
      <w:r w:rsidR="007F18A6" w:rsidRPr="00790BD9">
        <w:rPr>
          <w:rFonts w:ascii="ＭＳ 明朝" w:eastAsia="ＭＳ 明朝" w:cs="ＭＳ 明朝" w:hint="eastAsia"/>
          <w:szCs w:val="23"/>
        </w:rPr>
        <w:t>うに</w:t>
      </w:r>
    </w:p>
    <w:p w14:paraId="753A6DE7" w14:textId="77777777" w:rsidR="007F18A6" w:rsidRDefault="00790BD9" w:rsidP="000D48C9">
      <w:pPr>
        <w:pStyle w:val="Default"/>
        <w:ind w:left="720" w:firstLineChars="200" w:firstLine="480"/>
        <w:jc w:val="both"/>
        <w:rPr>
          <w:rFonts w:ascii="ＭＳ 明朝" w:eastAsia="ＭＳ 明朝" w:cs="ＭＳ 明朝"/>
          <w:szCs w:val="23"/>
        </w:rPr>
      </w:pPr>
      <w:r w:rsidRPr="00790BD9">
        <w:rPr>
          <w:rFonts w:ascii="ＭＳ 明朝" w:eastAsia="ＭＳ 明朝" w:cs="ＭＳ 明朝" w:hint="eastAsia"/>
          <w:szCs w:val="23"/>
        </w:rPr>
        <w:t>座らせ、落ち着かせる。必ず、教職員が１人は側に付き沿い、児童に安心感を</w:t>
      </w:r>
    </w:p>
    <w:p w14:paraId="5D972489" w14:textId="77777777" w:rsidR="00790BD9" w:rsidRPr="00790BD9" w:rsidRDefault="00790BD9" w:rsidP="000D48C9">
      <w:pPr>
        <w:pStyle w:val="Default"/>
        <w:ind w:left="720" w:firstLineChars="200" w:firstLine="480"/>
        <w:jc w:val="both"/>
        <w:rPr>
          <w:rFonts w:ascii="ＭＳ 明朝" w:eastAsia="ＭＳ 明朝" w:cs="ＭＳ 明朝"/>
          <w:szCs w:val="23"/>
        </w:rPr>
      </w:pPr>
      <w:r w:rsidRPr="00790BD9">
        <w:rPr>
          <w:rFonts w:ascii="ＭＳ 明朝" w:eastAsia="ＭＳ 明朝" w:cs="ＭＳ 明朝" w:hint="eastAsia"/>
          <w:szCs w:val="23"/>
        </w:rPr>
        <w:t>与える。</w:t>
      </w:r>
      <w:r w:rsidRPr="00790BD9">
        <w:rPr>
          <w:rFonts w:ascii="ＭＳ 明朝" w:eastAsia="ＭＳ 明朝" w:cs="ＭＳ 明朝"/>
          <w:szCs w:val="23"/>
        </w:rPr>
        <w:t xml:space="preserve"> </w:t>
      </w:r>
    </w:p>
    <w:p w14:paraId="0A619216" w14:textId="77777777" w:rsidR="000D48C9" w:rsidRDefault="00790BD9" w:rsidP="000D48C9">
      <w:pPr>
        <w:pStyle w:val="Default"/>
        <w:ind w:left="720" w:firstLineChars="100" w:firstLine="240"/>
        <w:jc w:val="both"/>
        <w:rPr>
          <w:rFonts w:ascii="ＭＳ 明朝" w:eastAsia="ＭＳ 明朝" w:cs="ＭＳ 明朝"/>
          <w:szCs w:val="23"/>
        </w:rPr>
      </w:pPr>
      <w:r w:rsidRPr="00790BD9">
        <w:rPr>
          <w:rFonts w:ascii="ＭＳ 明朝" w:eastAsia="ＭＳ 明朝" w:cs="ＭＳ 明朝" w:hint="eastAsia"/>
          <w:szCs w:val="23"/>
        </w:rPr>
        <w:t>イ</w:t>
      </w:r>
      <w:r w:rsidRPr="00790BD9">
        <w:rPr>
          <w:rFonts w:ascii="ＭＳ 明朝" w:eastAsia="ＭＳ 明朝" w:cs="ＭＳ 明朝"/>
          <w:szCs w:val="23"/>
        </w:rPr>
        <w:t xml:space="preserve"> </w:t>
      </w:r>
      <w:r w:rsidRPr="00790BD9">
        <w:rPr>
          <w:rFonts w:ascii="ＭＳ 明朝" w:eastAsia="ＭＳ 明朝" w:cs="ＭＳ 明朝" w:hint="eastAsia"/>
          <w:szCs w:val="23"/>
        </w:rPr>
        <w:t>状況が落ち着いた段階で、自宅に送り届けるが、自宅に家族が不在の場合は、</w:t>
      </w:r>
    </w:p>
    <w:p w14:paraId="5C2E0233" w14:textId="77777777" w:rsidR="000D48C9" w:rsidRDefault="008539E5" w:rsidP="000D48C9">
      <w:pPr>
        <w:pStyle w:val="Default"/>
        <w:ind w:left="720" w:firstLineChars="200" w:firstLine="480"/>
        <w:jc w:val="both"/>
        <w:rPr>
          <w:rFonts w:ascii="ＭＳ 明朝" w:eastAsia="ＭＳ 明朝" w:cs="ＭＳ 明朝"/>
          <w:szCs w:val="23"/>
        </w:rPr>
      </w:pPr>
      <w:r>
        <w:rPr>
          <w:rFonts w:ascii="ＭＳ 明朝" w:eastAsia="ＭＳ 明朝" w:cs="ＭＳ 明朝" w:hint="eastAsia"/>
          <w:szCs w:val="23"/>
        </w:rPr>
        <w:t>張り</w:t>
      </w:r>
      <w:r w:rsidR="00790BD9" w:rsidRPr="00790BD9">
        <w:rPr>
          <w:rFonts w:ascii="ＭＳ 明朝" w:eastAsia="ＭＳ 明朝" w:cs="ＭＳ 明朝" w:hint="eastAsia"/>
          <w:szCs w:val="23"/>
        </w:rPr>
        <w:t>紙をしておき、引取り者が来るまで、学校で預かる。電話が回復すれば、</w:t>
      </w:r>
    </w:p>
    <w:p w14:paraId="6C173ECF" w14:textId="77777777" w:rsidR="00790BD9" w:rsidRDefault="00790BD9" w:rsidP="000D48C9">
      <w:pPr>
        <w:pStyle w:val="Default"/>
        <w:ind w:left="720" w:firstLineChars="200" w:firstLine="480"/>
        <w:jc w:val="both"/>
        <w:rPr>
          <w:rFonts w:ascii="ＭＳ 明朝" w:eastAsia="ＭＳ 明朝" w:cs="ＭＳ 明朝"/>
          <w:szCs w:val="23"/>
        </w:rPr>
      </w:pPr>
      <w:r w:rsidRPr="00790BD9">
        <w:rPr>
          <w:rFonts w:ascii="ＭＳ 明朝" w:eastAsia="ＭＳ 明朝" w:cs="ＭＳ 明朝" w:hint="eastAsia"/>
          <w:szCs w:val="23"/>
        </w:rPr>
        <w:t>勤務先、緊急連絡先に電話する。</w:t>
      </w:r>
      <w:r w:rsidRPr="00790BD9">
        <w:rPr>
          <w:rFonts w:ascii="ＭＳ 明朝" w:eastAsia="ＭＳ 明朝" w:cs="ＭＳ 明朝"/>
          <w:szCs w:val="23"/>
        </w:rPr>
        <w:t xml:space="preserve"> </w:t>
      </w:r>
    </w:p>
    <w:p w14:paraId="52D174B3" w14:textId="77777777" w:rsidR="00573526" w:rsidRPr="00790BD9" w:rsidRDefault="00573526" w:rsidP="000D48C9">
      <w:pPr>
        <w:pStyle w:val="Default"/>
        <w:ind w:left="720" w:firstLineChars="200" w:firstLine="480"/>
        <w:jc w:val="both"/>
        <w:rPr>
          <w:rFonts w:ascii="ＭＳ 明朝" w:eastAsia="ＭＳ 明朝" w:cs="ＭＳ 明朝"/>
          <w:szCs w:val="23"/>
        </w:rPr>
      </w:pPr>
    </w:p>
    <w:p w14:paraId="4876C746" w14:textId="77777777" w:rsidR="00790BD9" w:rsidRPr="00790BD9" w:rsidRDefault="000D48C9" w:rsidP="000D48C9">
      <w:pPr>
        <w:pStyle w:val="Default"/>
        <w:ind w:firstLineChars="200" w:firstLine="480"/>
        <w:jc w:val="both"/>
        <w:rPr>
          <w:szCs w:val="23"/>
        </w:rPr>
      </w:pPr>
      <w:r>
        <w:rPr>
          <w:rFonts w:hint="eastAsia"/>
          <w:szCs w:val="23"/>
        </w:rPr>
        <w:t>②</w:t>
      </w:r>
      <w:r w:rsidR="00790BD9" w:rsidRPr="00790BD9">
        <w:rPr>
          <w:rFonts w:hint="eastAsia"/>
          <w:szCs w:val="23"/>
        </w:rPr>
        <w:t>特別支援学</w:t>
      </w:r>
      <w:r w:rsidR="00790BD9">
        <w:rPr>
          <w:rFonts w:hint="eastAsia"/>
          <w:szCs w:val="23"/>
        </w:rPr>
        <w:t>級</w:t>
      </w:r>
      <w:r w:rsidR="00790BD9" w:rsidRPr="00790BD9">
        <w:rPr>
          <w:rFonts w:hint="eastAsia"/>
          <w:szCs w:val="23"/>
        </w:rPr>
        <w:t>における児童の一時避難保護</w:t>
      </w:r>
      <w:r w:rsidR="00790BD9" w:rsidRPr="00790BD9">
        <w:rPr>
          <w:szCs w:val="23"/>
        </w:rPr>
        <w:t xml:space="preserve"> </w:t>
      </w:r>
    </w:p>
    <w:p w14:paraId="0FC7B6E1" w14:textId="77777777" w:rsidR="00960070" w:rsidRDefault="00790BD9" w:rsidP="00960070">
      <w:pPr>
        <w:pStyle w:val="Default"/>
        <w:ind w:left="720" w:firstLineChars="100" w:firstLine="240"/>
        <w:jc w:val="both"/>
        <w:rPr>
          <w:rFonts w:ascii="ＭＳ 明朝" w:eastAsia="ＭＳ 明朝" w:cs="ＭＳ 明朝"/>
          <w:szCs w:val="23"/>
        </w:rPr>
      </w:pPr>
      <w:r w:rsidRPr="00790BD9">
        <w:rPr>
          <w:rFonts w:ascii="ＭＳ 明朝" w:eastAsia="ＭＳ 明朝" w:cs="ＭＳ 明朝" w:hint="eastAsia"/>
          <w:szCs w:val="23"/>
        </w:rPr>
        <w:t>ア</w:t>
      </w:r>
      <w:r w:rsidRPr="00790BD9">
        <w:rPr>
          <w:rFonts w:ascii="ＭＳ 明朝" w:eastAsia="ＭＳ 明朝" w:cs="ＭＳ 明朝"/>
          <w:szCs w:val="23"/>
        </w:rPr>
        <w:t xml:space="preserve"> </w:t>
      </w:r>
      <w:r w:rsidRPr="00790BD9">
        <w:rPr>
          <w:rFonts w:ascii="ＭＳ 明朝" w:eastAsia="ＭＳ 明朝" w:cs="ＭＳ 明朝" w:hint="eastAsia"/>
          <w:szCs w:val="23"/>
        </w:rPr>
        <w:t>児童の一時避難保護については、発災からおおむね３日間程度の対応を</w:t>
      </w:r>
      <w:r w:rsidR="007F18A6">
        <w:rPr>
          <w:rFonts w:ascii="ＭＳ 明朝" w:eastAsia="ＭＳ 明朝" w:cs="ＭＳ 明朝" w:hint="eastAsia"/>
          <w:szCs w:val="23"/>
        </w:rPr>
        <w:t>行う</w:t>
      </w:r>
      <w:r w:rsidR="007F18A6" w:rsidRPr="00790BD9">
        <w:rPr>
          <w:rFonts w:ascii="ＭＳ 明朝" w:eastAsia="ＭＳ 明朝" w:cs="ＭＳ 明朝" w:hint="eastAsia"/>
          <w:szCs w:val="23"/>
        </w:rPr>
        <w:t>。</w:t>
      </w:r>
    </w:p>
    <w:p w14:paraId="7BBF7F2C" w14:textId="77777777" w:rsidR="00790BD9" w:rsidRPr="00790BD9" w:rsidRDefault="00790BD9" w:rsidP="000D48C9">
      <w:pPr>
        <w:pStyle w:val="Default"/>
        <w:ind w:left="720" w:firstLineChars="100" w:firstLine="240"/>
        <w:jc w:val="both"/>
        <w:rPr>
          <w:rFonts w:ascii="ＭＳ 明朝" w:eastAsia="ＭＳ 明朝" w:cs="ＭＳ 明朝"/>
          <w:szCs w:val="23"/>
        </w:rPr>
      </w:pPr>
      <w:r w:rsidRPr="00790BD9">
        <w:rPr>
          <w:rFonts w:ascii="ＭＳ 明朝" w:eastAsia="ＭＳ 明朝" w:cs="ＭＳ 明朝" w:hint="eastAsia"/>
          <w:szCs w:val="23"/>
        </w:rPr>
        <w:t>（ア）児童の自宅が重大な被害を受け、帰宅させることが困難な場合。</w:t>
      </w:r>
      <w:r w:rsidRPr="00790BD9">
        <w:rPr>
          <w:rFonts w:ascii="ＭＳ 明朝" w:eastAsia="ＭＳ 明朝" w:cs="ＭＳ 明朝"/>
          <w:szCs w:val="23"/>
        </w:rPr>
        <w:t xml:space="preserve"> </w:t>
      </w:r>
    </w:p>
    <w:p w14:paraId="7C7EA5FB" w14:textId="77777777" w:rsidR="000D48C9" w:rsidRDefault="00790BD9" w:rsidP="000D48C9">
      <w:pPr>
        <w:pStyle w:val="Default"/>
        <w:ind w:left="960"/>
        <w:jc w:val="both"/>
        <w:rPr>
          <w:rFonts w:ascii="ＭＳ 明朝" w:eastAsia="ＭＳ 明朝" w:cs="ＭＳ 明朝"/>
          <w:szCs w:val="23"/>
        </w:rPr>
      </w:pPr>
      <w:r w:rsidRPr="00790BD9">
        <w:rPr>
          <w:rFonts w:ascii="ＭＳ 明朝" w:eastAsia="ＭＳ 明朝" w:cs="ＭＳ 明朝" w:hint="eastAsia"/>
          <w:szCs w:val="23"/>
        </w:rPr>
        <w:t>（イ）交通機関や道路状況により、スクールバス、自家用車、各交通機関の運行</w:t>
      </w:r>
    </w:p>
    <w:p w14:paraId="21B276B6" w14:textId="77777777" w:rsidR="00790BD9" w:rsidRPr="00790BD9" w:rsidRDefault="00790BD9" w:rsidP="000D48C9">
      <w:pPr>
        <w:pStyle w:val="Default"/>
        <w:ind w:left="960" w:firstLineChars="200" w:firstLine="480"/>
        <w:jc w:val="both"/>
        <w:rPr>
          <w:rFonts w:ascii="ＭＳ 明朝" w:eastAsia="ＭＳ 明朝" w:cs="ＭＳ 明朝"/>
          <w:szCs w:val="23"/>
        </w:rPr>
      </w:pPr>
      <w:r w:rsidRPr="00790BD9">
        <w:rPr>
          <w:rFonts w:ascii="ＭＳ 明朝" w:eastAsia="ＭＳ 明朝" w:cs="ＭＳ 明朝" w:hint="eastAsia"/>
          <w:szCs w:val="23"/>
        </w:rPr>
        <w:t>が不能で、児童が帰宅することが困難な場合。</w:t>
      </w:r>
      <w:r w:rsidRPr="00790BD9">
        <w:rPr>
          <w:rFonts w:ascii="ＭＳ 明朝" w:eastAsia="ＭＳ 明朝" w:cs="ＭＳ 明朝"/>
          <w:szCs w:val="23"/>
        </w:rPr>
        <w:t xml:space="preserve"> </w:t>
      </w:r>
    </w:p>
    <w:p w14:paraId="5680E694" w14:textId="77777777" w:rsidR="00960070" w:rsidRDefault="00790BD9" w:rsidP="00960070">
      <w:pPr>
        <w:pStyle w:val="Default"/>
        <w:ind w:left="780" w:firstLineChars="100" w:firstLine="240"/>
        <w:jc w:val="both"/>
        <w:rPr>
          <w:rFonts w:ascii="ＭＳ 明朝" w:eastAsia="ＭＳ 明朝" w:cs="ＭＳ 明朝"/>
          <w:szCs w:val="23"/>
        </w:rPr>
      </w:pPr>
      <w:r w:rsidRPr="00790BD9">
        <w:rPr>
          <w:rFonts w:ascii="ＭＳ 明朝" w:eastAsia="ＭＳ 明朝" w:cs="ＭＳ 明朝" w:hint="eastAsia"/>
          <w:szCs w:val="23"/>
        </w:rPr>
        <w:t>イ</w:t>
      </w:r>
      <w:r w:rsidRPr="00790BD9">
        <w:rPr>
          <w:rFonts w:ascii="ＭＳ 明朝" w:eastAsia="ＭＳ 明朝" w:cs="ＭＳ 明朝"/>
          <w:szCs w:val="23"/>
        </w:rPr>
        <w:t xml:space="preserve"> </w:t>
      </w:r>
      <w:r w:rsidRPr="00790BD9">
        <w:rPr>
          <w:rFonts w:ascii="ＭＳ 明朝" w:eastAsia="ＭＳ 明朝" w:cs="ＭＳ 明朝" w:hint="eastAsia"/>
          <w:szCs w:val="23"/>
        </w:rPr>
        <w:t>児童を保護者にできる限り早急に引き渡しが可能になるよう連絡要請</w:t>
      </w:r>
      <w:r w:rsidR="007F18A6" w:rsidRPr="00790BD9">
        <w:rPr>
          <w:rFonts w:ascii="ＭＳ 明朝" w:eastAsia="ＭＳ 明朝" w:cs="ＭＳ 明朝" w:hint="eastAsia"/>
          <w:szCs w:val="23"/>
        </w:rPr>
        <w:t>を行う。</w:t>
      </w:r>
    </w:p>
    <w:p w14:paraId="2A1A9A07" w14:textId="77777777" w:rsidR="000D48C9" w:rsidRDefault="00790BD9" w:rsidP="00960070">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しかし、なお引き渡しができないときは、学校において保護を継続す</w:t>
      </w:r>
      <w:r w:rsidR="007F18A6" w:rsidRPr="00790BD9">
        <w:rPr>
          <w:rFonts w:ascii="ＭＳ 明朝" w:eastAsia="ＭＳ 明朝" w:cs="ＭＳ 明朝" w:hint="eastAsia"/>
          <w:szCs w:val="23"/>
        </w:rPr>
        <w:t>る。</w:t>
      </w:r>
    </w:p>
    <w:p w14:paraId="5993C559" w14:textId="77777777" w:rsidR="00960070" w:rsidRDefault="00790BD9" w:rsidP="00960070">
      <w:pPr>
        <w:pStyle w:val="Default"/>
        <w:ind w:left="780" w:firstLineChars="100" w:firstLine="240"/>
        <w:jc w:val="both"/>
        <w:rPr>
          <w:rFonts w:ascii="ＭＳ 明朝" w:eastAsia="ＭＳ 明朝" w:cs="ＭＳ 明朝"/>
          <w:szCs w:val="23"/>
        </w:rPr>
      </w:pPr>
      <w:r w:rsidRPr="00790BD9">
        <w:rPr>
          <w:rFonts w:ascii="ＭＳ 明朝" w:eastAsia="ＭＳ 明朝" w:cs="ＭＳ 明朝" w:hint="eastAsia"/>
          <w:szCs w:val="23"/>
        </w:rPr>
        <w:t>ウ</w:t>
      </w:r>
      <w:r w:rsidRPr="00790BD9">
        <w:rPr>
          <w:rFonts w:ascii="ＭＳ 明朝" w:eastAsia="ＭＳ 明朝" w:cs="ＭＳ 明朝"/>
          <w:szCs w:val="23"/>
        </w:rPr>
        <w:t xml:space="preserve"> </w:t>
      </w:r>
      <w:r w:rsidRPr="00790BD9">
        <w:rPr>
          <w:rFonts w:ascii="ＭＳ 明朝" w:eastAsia="ＭＳ 明朝" w:cs="ＭＳ 明朝" w:hint="eastAsia"/>
          <w:szCs w:val="23"/>
        </w:rPr>
        <w:t>医療的ケアが必要な児童について、区災害対策本部等を通じて、近隣</w:t>
      </w:r>
      <w:r w:rsidR="007F18A6" w:rsidRPr="00790BD9">
        <w:rPr>
          <w:rFonts w:ascii="ＭＳ 明朝" w:eastAsia="ＭＳ 明朝" w:cs="ＭＳ 明朝" w:hint="eastAsia"/>
          <w:szCs w:val="23"/>
        </w:rPr>
        <w:t>の病院</w:t>
      </w:r>
    </w:p>
    <w:p w14:paraId="1506DA20" w14:textId="77777777" w:rsidR="00790BD9" w:rsidRPr="00790BD9" w:rsidRDefault="00790BD9" w:rsidP="00960070">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へ協力要請を行う。</w:t>
      </w:r>
      <w:r w:rsidRPr="00790BD9">
        <w:rPr>
          <w:rFonts w:ascii="ＭＳ 明朝" w:eastAsia="ＭＳ 明朝" w:cs="ＭＳ 明朝"/>
          <w:szCs w:val="23"/>
        </w:rPr>
        <w:t xml:space="preserve"> </w:t>
      </w:r>
    </w:p>
    <w:p w14:paraId="42EABB97" w14:textId="77777777" w:rsidR="00960070" w:rsidRDefault="00790BD9" w:rsidP="00960070">
      <w:pPr>
        <w:pStyle w:val="Default"/>
        <w:ind w:left="780" w:firstLineChars="100" w:firstLine="240"/>
        <w:jc w:val="both"/>
        <w:rPr>
          <w:rFonts w:ascii="ＭＳ 明朝" w:eastAsia="ＭＳ 明朝" w:cs="ＭＳ 明朝"/>
          <w:szCs w:val="23"/>
        </w:rPr>
      </w:pPr>
      <w:r w:rsidRPr="00790BD9">
        <w:rPr>
          <w:rFonts w:ascii="ＭＳ 明朝" w:eastAsia="ＭＳ 明朝" w:cs="ＭＳ 明朝" w:hint="eastAsia"/>
          <w:szCs w:val="23"/>
        </w:rPr>
        <w:t>エ</w:t>
      </w:r>
      <w:r w:rsidRPr="00790BD9">
        <w:rPr>
          <w:rFonts w:ascii="ＭＳ 明朝" w:eastAsia="ＭＳ 明朝" w:cs="ＭＳ 明朝"/>
          <w:szCs w:val="23"/>
        </w:rPr>
        <w:t xml:space="preserve"> </w:t>
      </w:r>
      <w:r w:rsidRPr="00790BD9">
        <w:rPr>
          <w:rFonts w:ascii="ＭＳ 明朝" w:eastAsia="ＭＳ 明朝" w:cs="ＭＳ 明朝" w:hint="eastAsia"/>
          <w:szCs w:val="23"/>
        </w:rPr>
        <w:t>児童の状態から、学校内保護では対応できない場合、区災害対策本部</w:t>
      </w:r>
      <w:r w:rsidR="007F18A6" w:rsidRPr="00790BD9">
        <w:rPr>
          <w:rFonts w:ascii="ＭＳ 明朝" w:eastAsia="ＭＳ 明朝" w:cs="ＭＳ 明朝" w:hint="eastAsia"/>
          <w:szCs w:val="23"/>
        </w:rPr>
        <w:t>等と</w:t>
      </w:r>
    </w:p>
    <w:p w14:paraId="422B7203" w14:textId="77777777" w:rsidR="00790BD9" w:rsidRPr="00790BD9" w:rsidRDefault="00790BD9" w:rsidP="00960070">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連携し、病院への搬送を行う。</w:t>
      </w:r>
      <w:r w:rsidRPr="00790BD9">
        <w:rPr>
          <w:rFonts w:ascii="ＭＳ 明朝" w:eastAsia="ＭＳ 明朝" w:cs="ＭＳ 明朝"/>
          <w:szCs w:val="23"/>
        </w:rPr>
        <w:t xml:space="preserve"> </w:t>
      </w:r>
    </w:p>
    <w:p w14:paraId="17C1B4FC" w14:textId="77777777" w:rsidR="000D48C9" w:rsidRDefault="00790BD9" w:rsidP="000D48C9">
      <w:pPr>
        <w:pStyle w:val="Default"/>
        <w:ind w:left="780" w:firstLineChars="100" w:firstLine="240"/>
        <w:jc w:val="both"/>
        <w:rPr>
          <w:rFonts w:ascii="ＭＳ 明朝" w:eastAsia="ＭＳ 明朝" w:cs="ＭＳ 明朝"/>
          <w:szCs w:val="23"/>
        </w:rPr>
      </w:pPr>
      <w:r w:rsidRPr="00790BD9">
        <w:rPr>
          <w:rFonts w:ascii="ＭＳ 明朝" w:eastAsia="ＭＳ 明朝" w:cs="ＭＳ 明朝" w:hint="eastAsia"/>
          <w:szCs w:val="23"/>
        </w:rPr>
        <w:t>オ</w:t>
      </w:r>
      <w:r w:rsidRPr="00790BD9">
        <w:rPr>
          <w:rFonts w:ascii="ＭＳ 明朝" w:eastAsia="ＭＳ 明朝" w:cs="ＭＳ 明朝"/>
          <w:szCs w:val="23"/>
        </w:rPr>
        <w:t xml:space="preserve"> </w:t>
      </w:r>
      <w:r w:rsidRPr="00790BD9">
        <w:rPr>
          <w:rFonts w:ascii="ＭＳ 明朝" w:eastAsia="ＭＳ 明朝" w:cs="ＭＳ 明朝" w:hint="eastAsia"/>
          <w:szCs w:val="23"/>
        </w:rPr>
        <w:t>被災状況によっては、保護者が引き渡しのために登校するまで時間を要し、</w:t>
      </w:r>
    </w:p>
    <w:p w14:paraId="7D48DD7E" w14:textId="77777777" w:rsidR="000D48C9" w:rsidRDefault="00790BD9" w:rsidP="000D48C9">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数時間から翌日に及ぶ場合も十分に予測される。また、迎えに来ることができ</w:t>
      </w:r>
    </w:p>
    <w:p w14:paraId="6F662295" w14:textId="77777777" w:rsidR="00960070" w:rsidRDefault="00790BD9" w:rsidP="000D48C9">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たが、帰宅させることが困難となった場合は、学校内で児童とともに保</w:t>
      </w:r>
      <w:r w:rsidR="007F18A6" w:rsidRPr="00790BD9">
        <w:rPr>
          <w:rFonts w:ascii="ＭＳ 明朝" w:eastAsia="ＭＳ 明朝" w:cs="ＭＳ 明朝" w:hint="eastAsia"/>
          <w:szCs w:val="23"/>
        </w:rPr>
        <w:t>護者の</w:t>
      </w:r>
    </w:p>
    <w:p w14:paraId="3C49990D" w14:textId="77777777" w:rsidR="00790BD9" w:rsidRDefault="00790BD9" w:rsidP="000D48C9">
      <w:pPr>
        <w:pStyle w:val="Default"/>
        <w:ind w:left="780" w:firstLineChars="200" w:firstLine="480"/>
        <w:jc w:val="both"/>
        <w:rPr>
          <w:rFonts w:ascii="ＭＳ 明朝" w:eastAsia="ＭＳ 明朝" w:cs="ＭＳ 明朝"/>
          <w:szCs w:val="23"/>
        </w:rPr>
      </w:pPr>
      <w:r w:rsidRPr="00790BD9">
        <w:rPr>
          <w:rFonts w:ascii="ＭＳ 明朝" w:eastAsia="ＭＳ 明朝" w:cs="ＭＳ 明朝" w:hint="eastAsia"/>
          <w:szCs w:val="23"/>
        </w:rPr>
        <w:t>一時保護対応を行う。</w:t>
      </w:r>
      <w:r w:rsidRPr="00790BD9">
        <w:rPr>
          <w:rFonts w:ascii="ＭＳ 明朝" w:eastAsia="ＭＳ 明朝" w:cs="ＭＳ 明朝"/>
          <w:szCs w:val="23"/>
        </w:rPr>
        <w:t xml:space="preserve"> </w:t>
      </w:r>
    </w:p>
    <w:p w14:paraId="6E81695A" w14:textId="77777777" w:rsidR="00573526" w:rsidRPr="00790BD9" w:rsidRDefault="00573526" w:rsidP="000D48C9">
      <w:pPr>
        <w:pStyle w:val="Default"/>
        <w:ind w:left="780" w:firstLineChars="200" w:firstLine="480"/>
        <w:jc w:val="both"/>
        <w:rPr>
          <w:rFonts w:ascii="ＭＳ 明朝" w:eastAsia="ＭＳ 明朝" w:cs="ＭＳ 明朝"/>
          <w:szCs w:val="23"/>
        </w:rPr>
      </w:pPr>
    </w:p>
    <w:p w14:paraId="75B39588" w14:textId="77777777" w:rsidR="00790BD9" w:rsidRPr="00790BD9" w:rsidRDefault="000D48C9" w:rsidP="000D48C9">
      <w:pPr>
        <w:pStyle w:val="Default"/>
        <w:ind w:left="480" w:firstLineChars="100" w:firstLine="240"/>
        <w:jc w:val="both"/>
        <w:rPr>
          <w:szCs w:val="23"/>
        </w:rPr>
      </w:pPr>
      <w:r>
        <w:rPr>
          <w:rFonts w:hint="eastAsia"/>
          <w:szCs w:val="23"/>
        </w:rPr>
        <w:t>③</w:t>
      </w:r>
      <w:r w:rsidR="00790BD9" w:rsidRPr="00790BD9">
        <w:rPr>
          <w:rFonts w:hint="eastAsia"/>
          <w:szCs w:val="23"/>
        </w:rPr>
        <w:t>非常用食料等の自主的備蓄の必要性</w:t>
      </w:r>
      <w:r w:rsidR="00790BD9" w:rsidRPr="00790BD9">
        <w:rPr>
          <w:szCs w:val="23"/>
        </w:rPr>
        <w:t xml:space="preserve"> </w:t>
      </w:r>
    </w:p>
    <w:p w14:paraId="057C7BB8" w14:textId="77777777" w:rsidR="00960070" w:rsidRDefault="00790BD9" w:rsidP="00960070">
      <w:pPr>
        <w:pStyle w:val="Default"/>
        <w:ind w:left="480" w:firstLineChars="300" w:firstLine="720"/>
        <w:jc w:val="both"/>
        <w:rPr>
          <w:rFonts w:ascii="ＭＳ 明朝" w:eastAsia="ＭＳ 明朝" w:cs="ＭＳ 明朝"/>
          <w:szCs w:val="23"/>
        </w:rPr>
      </w:pPr>
      <w:r w:rsidRPr="00790BD9">
        <w:rPr>
          <w:rFonts w:ascii="ＭＳ 明朝" w:eastAsia="ＭＳ 明朝" w:cs="ＭＳ 明朝" w:hint="eastAsia"/>
          <w:szCs w:val="23"/>
        </w:rPr>
        <w:t>学校周辺の被害が甚大な場合には、児童をそのまま帰宅させることが、</w:t>
      </w:r>
      <w:r w:rsidR="007F18A6" w:rsidRPr="00790BD9">
        <w:rPr>
          <w:rFonts w:ascii="ＭＳ 明朝" w:eastAsia="ＭＳ 明朝" w:cs="ＭＳ 明朝" w:hint="eastAsia"/>
          <w:szCs w:val="23"/>
        </w:rPr>
        <w:t>非常に</w:t>
      </w:r>
    </w:p>
    <w:p w14:paraId="13A2F852" w14:textId="77777777" w:rsidR="00960070" w:rsidRDefault="00790BD9" w:rsidP="000D48C9">
      <w:pPr>
        <w:pStyle w:val="Default"/>
        <w:ind w:left="480" w:firstLineChars="200" w:firstLine="480"/>
        <w:jc w:val="both"/>
        <w:rPr>
          <w:rFonts w:ascii="ＭＳ 明朝" w:eastAsia="ＭＳ 明朝" w:cs="ＭＳ 明朝"/>
          <w:szCs w:val="23"/>
        </w:rPr>
      </w:pPr>
      <w:r w:rsidRPr="00790BD9">
        <w:rPr>
          <w:rFonts w:ascii="ＭＳ 明朝" w:eastAsia="ＭＳ 明朝" w:cs="ＭＳ 明朝" w:hint="eastAsia"/>
          <w:szCs w:val="23"/>
        </w:rPr>
        <w:t>危険と判断しなければならない状況もあり</w:t>
      </w:r>
      <w:r w:rsidR="00960070">
        <w:rPr>
          <w:rFonts w:ascii="ＭＳ 明朝" w:eastAsia="ＭＳ 明朝" w:cs="ＭＳ 明朝" w:hint="eastAsia"/>
          <w:szCs w:val="23"/>
        </w:rPr>
        <w:t>得る</w:t>
      </w:r>
      <w:r w:rsidRPr="00790BD9">
        <w:rPr>
          <w:rFonts w:ascii="ＭＳ 明朝" w:eastAsia="ＭＳ 明朝" w:cs="ＭＳ 明朝" w:hint="eastAsia"/>
          <w:szCs w:val="23"/>
        </w:rPr>
        <w:t>。そのような場合には、学</w:t>
      </w:r>
      <w:r w:rsidR="007F18A6" w:rsidRPr="00790BD9">
        <w:rPr>
          <w:rFonts w:ascii="ＭＳ 明朝" w:eastAsia="ＭＳ 明朝" w:cs="ＭＳ 明朝" w:hint="eastAsia"/>
          <w:szCs w:val="23"/>
        </w:rPr>
        <w:t>校で</w:t>
      </w:r>
    </w:p>
    <w:p w14:paraId="6E1D1749" w14:textId="77777777" w:rsidR="00790BD9" w:rsidRPr="00790BD9" w:rsidRDefault="00790BD9" w:rsidP="000D48C9">
      <w:pPr>
        <w:pStyle w:val="Default"/>
        <w:ind w:left="480" w:firstLineChars="200" w:firstLine="480"/>
        <w:jc w:val="both"/>
        <w:rPr>
          <w:rFonts w:ascii="ＭＳ 明朝" w:eastAsia="ＭＳ 明朝" w:cs="ＭＳ 明朝"/>
          <w:szCs w:val="23"/>
        </w:rPr>
      </w:pPr>
      <w:r w:rsidRPr="00790BD9">
        <w:rPr>
          <w:rFonts w:ascii="ＭＳ 明朝" w:eastAsia="ＭＳ 明朝" w:cs="ＭＳ 明朝" w:hint="eastAsia"/>
          <w:szCs w:val="23"/>
        </w:rPr>
        <w:t>一時、多くの児童</w:t>
      </w:r>
      <w:r w:rsidR="00960070">
        <w:rPr>
          <w:rFonts w:ascii="ＭＳ 明朝" w:eastAsia="ＭＳ 明朝" w:cs="ＭＳ 明朝" w:hint="eastAsia"/>
          <w:szCs w:val="23"/>
        </w:rPr>
        <w:t>・</w:t>
      </w:r>
      <w:r w:rsidRPr="00790BD9">
        <w:rPr>
          <w:rFonts w:ascii="ＭＳ 明朝" w:eastAsia="ＭＳ 明朝" w:cs="ＭＳ 明朝" w:hint="eastAsia"/>
          <w:szCs w:val="23"/>
        </w:rPr>
        <w:t>生徒を保護しなければならないことも想定される。</w:t>
      </w:r>
      <w:r w:rsidRPr="00790BD9">
        <w:rPr>
          <w:rFonts w:ascii="ＭＳ 明朝" w:eastAsia="ＭＳ 明朝" w:cs="ＭＳ 明朝"/>
          <w:szCs w:val="23"/>
        </w:rPr>
        <w:t xml:space="preserve"> </w:t>
      </w:r>
    </w:p>
    <w:p w14:paraId="6D133FE1" w14:textId="77777777" w:rsidR="000D48C9" w:rsidRDefault="00790BD9" w:rsidP="000D48C9">
      <w:pPr>
        <w:pStyle w:val="Default"/>
        <w:ind w:left="480" w:firstLineChars="300" w:firstLine="720"/>
        <w:jc w:val="both"/>
        <w:rPr>
          <w:rFonts w:ascii="ＭＳ 明朝" w:eastAsia="ＭＳ 明朝" w:cs="ＭＳ 明朝"/>
          <w:szCs w:val="23"/>
        </w:rPr>
      </w:pPr>
      <w:r w:rsidRPr="00790BD9">
        <w:rPr>
          <w:rFonts w:ascii="ＭＳ 明朝" w:eastAsia="ＭＳ 明朝" w:cs="ＭＳ 明朝" w:hint="eastAsia"/>
          <w:szCs w:val="23"/>
        </w:rPr>
        <w:t>そのような場合を想定して、あらかじめ学校において、一定の非常用の食料等</w:t>
      </w:r>
    </w:p>
    <w:p w14:paraId="16869E64" w14:textId="77777777" w:rsidR="00790BD9" w:rsidRPr="00790BD9" w:rsidRDefault="00790BD9" w:rsidP="000D48C9">
      <w:pPr>
        <w:pStyle w:val="Default"/>
        <w:ind w:firstLineChars="400" w:firstLine="960"/>
        <w:jc w:val="both"/>
        <w:rPr>
          <w:rFonts w:ascii="ＭＳ 明朝" w:eastAsia="ＭＳ 明朝" w:cs="ＭＳ 明朝"/>
          <w:szCs w:val="23"/>
        </w:rPr>
      </w:pPr>
      <w:r w:rsidRPr="00790BD9">
        <w:rPr>
          <w:rFonts w:ascii="ＭＳ 明朝" w:eastAsia="ＭＳ 明朝" w:cs="ＭＳ 明朝" w:hint="eastAsia"/>
          <w:szCs w:val="23"/>
        </w:rPr>
        <w:t>を自主的に備蓄しておくことも必要となる。</w:t>
      </w:r>
      <w:r w:rsidRPr="00790BD9">
        <w:rPr>
          <w:rFonts w:ascii="ＭＳ 明朝" w:eastAsia="ＭＳ 明朝" w:cs="ＭＳ 明朝"/>
          <w:szCs w:val="23"/>
        </w:rPr>
        <w:t xml:space="preserve"> </w:t>
      </w:r>
    </w:p>
    <w:p w14:paraId="45771B59" w14:textId="77777777" w:rsidR="00B309BE" w:rsidRDefault="00B309BE" w:rsidP="00790BD9">
      <w:pPr>
        <w:pStyle w:val="Default"/>
        <w:jc w:val="both"/>
        <w:rPr>
          <w:b/>
          <w:sz w:val="28"/>
          <w:szCs w:val="28"/>
        </w:rPr>
      </w:pPr>
    </w:p>
    <w:p w14:paraId="056107F1" w14:textId="77777777" w:rsidR="00790BD9" w:rsidRPr="000D48C9" w:rsidRDefault="00B309BE" w:rsidP="00790BD9">
      <w:pPr>
        <w:pStyle w:val="Default"/>
        <w:jc w:val="both"/>
        <w:rPr>
          <w:sz w:val="56"/>
          <w:bdr w:val="single" w:sz="4" w:space="0" w:color="auto"/>
        </w:rPr>
      </w:pPr>
      <w:r>
        <w:rPr>
          <w:rFonts w:hint="eastAsia"/>
          <w:b/>
          <w:sz w:val="28"/>
          <w:szCs w:val="28"/>
        </w:rPr>
        <w:t>６ 避難所開設について（別紙）</w:t>
      </w:r>
    </w:p>
    <w:p w14:paraId="767A5D86" w14:textId="77777777" w:rsidR="00573526" w:rsidRDefault="00573526" w:rsidP="00FA203F">
      <w:pPr>
        <w:autoSpaceDE w:val="0"/>
        <w:autoSpaceDN w:val="0"/>
        <w:adjustRightInd w:val="0"/>
        <w:snapToGrid w:val="0"/>
        <w:jc w:val="right"/>
        <w:rPr>
          <w:rFonts w:ascii="ＭＳ 明朝" w:hAnsi="ＭＳ 明朝" w:cs="HG創英角ﾎﾟｯﾌﾟ体"/>
          <w:color w:val="000000"/>
          <w:kern w:val="0"/>
          <w:sz w:val="28"/>
          <w:szCs w:val="28"/>
          <w:bdr w:val="single" w:sz="4" w:space="0" w:color="auto"/>
        </w:rPr>
      </w:pPr>
    </w:p>
    <w:p w14:paraId="4F62C7A1" w14:textId="77777777" w:rsidR="00B309BE" w:rsidRDefault="00B309BE" w:rsidP="00FA203F">
      <w:pPr>
        <w:autoSpaceDE w:val="0"/>
        <w:autoSpaceDN w:val="0"/>
        <w:adjustRightInd w:val="0"/>
        <w:snapToGrid w:val="0"/>
        <w:jc w:val="right"/>
        <w:rPr>
          <w:rFonts w:ascii="ＭＳ 明朝" w:hAnsi="ＭＳ 明朝" w:cs="HG創英角ﾎﾟｯﾌﾟ体"/>
          <w:color w:val="000000"/>
          <w:kern w:val="0"/>
          <w:sz w:val="28"/>
          <w:szCs w:val="28"/>
          <w:bdr w:val="single" w:sz="4" w:space="0" w:color="auto"/>
        </w:rPr>
      </w:pPr>
    </w:p>
    <w:p w14:paraId="1B913F56" w14:textId="77777777" w:rsidR="00FA203F" w:rsidRDefault="00FA203F" w:rsidP="00FA203F">
      <w:pPr>
        <w:autoSpaceDE w:val="0"/>
        <w:autoSpaceDN w:val="0"/>
        <w:adjustRightInd w:val="0"/>
        <w:snapToGrid w:val="0"/>
        <w:jc w:val="right"/>
        <w:rPr>
          <w:rFonts w:ascii="ＭＳ 明朝" w:hAnsi="ＭＳ 明朝" w:cs="HG創英角ﾎﾟｯﾌﾟ体"/>
          <w:color w:val="000000"/>
          <w:kern w:val="0"/>
          <w:sz w:val="28"/>
          <w:szCs w:val="28"/>
        </w:rPr>
      </w:pPr>
      <w:r w:rsidRPr="003A4FE4">
        <w:rPr>
          <w:rFonts w:ascii="ＭＳ 明朝" w:hAnsi="ＭＳ 明朝" w:cs="HG創英角ﾎﾟｯﾌﾟ体" w:hint="eastAsia"/>
          <w:color w:val="000000"/>
          <w:kern w:val="0"/>
          <w:sz w:val="28"/>
          <w:szCs w:val="28"/>
          <w:bdr w:val="single" w:sz="4" w:space="0" w:color="auto"/>
        </w:rPr>
        <w:lastRenderedPageBreak/>
        <w:t>様式-１</w:t>
      </w:r>
    </w:p>
    <w:p w14:paraId="2E378389" w14:textId="77777777" w:rsidR="00FA203F" w:rsidRDefault="00FA203F" w:rsidP="00FA203F">
      <w:pPr>
        <w:autoSpaceDE w:val="0"/>
        <w:autoSpaceDN w:val="0"/>
        <w:adjustRightInd w:val="0"/>
        <w:snapToGrid w:val="0"/>
        <w:rPr>
          <w:rFonts w:ascii="ＭＳ 明朝" w:hAnsi="ＭＳ 明朝" w:cs="HG創英角ﾎﾟｯﾌﾟ体"/>
          <w:color w:val="000000"/>
          <w:kern w:val="0"/>
          <w:sz w:val="28"/>
          <w:szCs w:val="28"/>
        </w:rPr>
      </w:pPr>
    </w:p>
    <w:p w14:paraId="22BDE893" w14:textId="77777777" w:rsidR="00FA203F" w:rsidRPr="000D48C9" w:rsidRDefault="00FA203F" w:rsidP="00FC68B7">
      <w:pPr>
        <w:autoSpaceDE w:val="0"/>
        <w:autoSpaceDN w:val="0"/>
        <w:adjustRightInd w:val="0"/>
        <w:snapToGrid w:val="0"/>
        <w:jc w:val="center"/>
        <w:rPr>
          <w:rFonts w:ascii="ＭＳ ゴシック" w:eastAsia="ＭＳ ゴシック" w:hAnsi="ＭＳ ゴシック" w:cs="HG創英角ﾎﾟｯﾌﾟ体"/>
          <w:color w:val="000000"/>
          <w:kern w:val="0"/>
          <w:sz w:val="36"/>
          <w:szCs w:val="28"/>
        </w:rPr>
      </w:pPr>
      <w:r w:rsidRPr="000D48C9">
        <w:rPr>
          <w:rFonts w:ascii="ＭＳ ゴシック" w:eastAsia="ＭＳ ゴシック" w:hAnsi="ＭＳ ゴシック" w:cs="HG創英角ﾎﾟｯﾌﾟ体" w:hint="eastAsia"/>
          <w:color w:val="000000"/>
          <w:kern w:val="0"/>
          <w:sz w:val="40"/>
          <w:szCs w:val="28"/>
        </w:rPr>
        <w:t>日頃からの大規模地震への備え【チェックリスト】</w:t>
      </w:r>
    </w:p>
    <w:p w14:paraId="6A902604" w14:textId="77777777" w:rsidR="00756853" w:rsidRPr="000D48C9" w:rsidRDefault="00756853" w:rsidP="00B77181">
      <w:pPr>
        <w:snapToGrid w:val="0"/>
        <w:ind w:firstLineChars="100" w:firstLine="280"/>
        <w:rPr>
          <w:rFonts w:ascii="ＭＳ ゴシック" w:eastAsia="ＭＳ ゴシック" w:hAnsi="ＭＳ ゴシック" w:cs="HG創英角ﾎﾟｯﾌﾟ体"/>
          <w:color w:val="000000"/>
          <w:kern w:val="0"/>
          <w:sz w:val="28"/>
          <w:szCs w:val="28"/>
        </w:rPr>
      </w:pPr>
    </w:p>
    <w:p w14:paraId="370F66C2" w14:textId="77777777" w:rsidR="00FA203F" w:rsidRPr="000D48C9" w:rsidRDefault="00FA203F" w:rsidP="00756853">
      <w:pPr>
        <w:snapToGrid w:val="0"/>
        <w:ind w:firstLineChars="100" w:firstLine="280"/>
        <w:rPr>
          <w:rFonts w:ascii="ＭＳ ゴシック" w:eastAsia="ＭＳ ゴシック" w:hAnsi="ＭＳ ゴシック" w:cs="HG創英角ﾎﾟｯﾌﾟ体"/>
          <w:color w:val="000000"/>
          <w:kern w:val="0"/>
          <w:sz w:val="28"/>
          <w:szCs w:val="28"/>
        </w:rPr>
      </w:pPr>
      <w:r w:rsidRPr="000D48C9">
        <w:rPr>
          <w:rFonts w:ascii="ＭＳ ゴシック" w:eastAsia="ＭＳ ゴシック" w:hAnsi="ＭＳ ゴシック" w:cs="HG創英角ﾎﾟｯﾌﾟ体" w:hint="eastAsia"/>
          <w:color w:val="000000"/>
          <w:kern w:val="0"/>
          <w:sz w:val="28"/>
          <w:szCs w:val="28"/>
        </w:rPr>
        <w:t>学校における防災体制について</w:t>
      </w:r>
    </w:p>
    <w:tbl>
      <w:tblPr>
        <w:tblW w:w="9823" w:type="dxa"/>
        <w:tblInd w:w="180" w:type="dxa"/>
        <w:tblBorders>
          <w:top w:val="nil"/>
          <w:left w:val="nil"/>
          <w:bottom w:val="nil"/>
          <w:right w:val="nil"/>
        </w:tblBorders>
        <w:tblLayout w:type="fixed"/>
        <w:tblLook w:val="0000" w:firstRow="0" w:lastRow="0" w:firstColumn="0" w:lastColumn="0" w:noHBand="0" w:noVBand="0"/>
      </w:tblPr>
      <w:tblGrid>
        <w:gridCol w:w="8895"/>
        <w:gridCol w:w="928"/>
      </w:tblGrid>
      <w:tr w:rsidR="00FA203F" w14:paraId="1A59BF73" w14:textId="77777777" w:rsidTr="00B508CD">
        <w:trPr>
          <w:trHeight w:val="676"/>
        </w:trPr>
        <w:tc>
          <w:tcPr>
            <w:tcW w:w="8895" w:type="dxa"/>
            <w:tcBorders>
              <w:top w:val="single" w:sz="8" w:space="0" w:color="000000"/>
              <w:left w:val="single" w:sz="8" w:space="0" w:color="000000"/>
              <w:bottom w:val="single" w:sz="8" w:space="0" w:color="000000"/>
              <w:right w:val="single" w:sz="4" w:space="0" w:color="auto"/>
            </w:tcBorders>
          </w:tcPr>
          <w:p w14:paraId="64E5EB41" w14:textId="77777777" w:rsidR="00FA203F" w:rsidRPr="004527DA" w:rsidRDefault="00FA203F" w:rsidP="00960070">
            <w:pPr>
              <w:pStyle w:val="Default"/>
              <w:jc w:val="both"/>
              <w:rPr>
                <w:b/>
                <w:szCs w:val="23"/>
              </w:rPr>
            </w:pPr>
            <w:r w:rsidRPr="004527DA">
              <w:rPr>
                <w:rFonts w:hint="eastAsia"/>
                <w:b/>
                <w:szCs w:val="23"/>
              </w:rPr>
              <w:t>（１）年間指導計画に基づき、計画的に防災教育が位置</w:t>
            </w:r>
            <w:r w:rsidR="00960070">
              <w:rPr>
                <w:rFonts w:hint="eastAsia"/>
                <w:b/>
                <w:szCs w:val="23"/>
              </w:rPr>
              <w:t>付</w:t>
            </w:r>
            <w:r w:rsidRPr="004527DA">
              <w:rPr>
                <w:rFonts w:hint="eastAsia"/>
                <w:b/>
                <w:szCs w:val="23"/>
              </w:rPr>
              <w:t>けられているか。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637F0117" w14:textId="77777777" w:rsidR="00FA203F" w:rsidRPr="004E3261" w:rsidRDefault="00FA203F" w:rsidP="00B508CD">
            <w:pPr>
              <w:pStyle w:val="Default"/>
              <w:jc w:val="both"/>
              <w:rPr>
                <w:szCs w:val="23"/>
              </w:rPr>
            </w:pPr>
          </w:p>
        </w:tc>
      </w:tr>
      <w:tr w:rsidR="00FA203F" w14:paraId="05DBA5CE" w14:textId="77777777" w:rsidTr="00B508CD">
        <w:trPr>
          <w:trHeight w:val="686"/>
        </w:trPr>
        <w:tc>
          <w:tcPr>
            <w:tcW w:w="8895" w:type="dxa"/>
            <w:tcBorders>
              <w:top w:val="single" w:sz="8" w:space="0" w:color="000000"/>
              <w:left w:val="single" w:sz="8" w:space="0" w:color="000000"/>
              <w:bottom w:val="single" w:sz="8" w:space="0" w:color="000000"/>
              <w:right w:val="single" w:sz="4" w:space="0" w:color="auto"/>
            </w:tcBorders>
          </w:tcPr>
          <w:p w14:paraId="00126E6E" w14:textId="77777777" w:rsidR="00FA203F" w:rsidRPr="004527DA" w:rsidRDefault="00FA203F" w:rsidP="00B508CD">
            <w:pPr>
              <w:pStyle w:val="Default"/>
              <w:jc w:val="both"/>
              <w:rPr>
                <w:b/>
                <w:szCs w:val="23"/>
              </w:rPr>
            </w:pPr>
            <w:r w:rsidRPr="004527DA">
              <w:rPr>
                <w:rFonts w:hint="eastAsia"/>
                <w:b/>
                <w:szCs w:val="23"/>
              </w:rPr>
              <w:t>（２）より実践的な防災訓練を計画的に実施しているか。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5E2328A8" w14:textId="77777777" w:rsidR="00FA203F" w:rsidRPr="004E3261" w:rsidRDefault="00FA203F" w:rsidP="00B508CD">
            <w:pPr>
              <w:pStyle w:val="Default"/>
              <w:jc w:val="both"/>
              <w:rPr>
                <w:szCs w:val="23"/>
              </w:rPr>
            </w:pPr>
          </w:p>
        </w:tc>
      </w:tr>
      <w:tr w:rsidR="00FA203F" w14:paraId="01B213FC" w14:textId="77777777" w:rsidTr="00B508CD">
        <w:trPr>
          <w:trHeight w:val="695"/>
        </w:trPr>
        <w:tc>
          <w:tcPr>
            <w:tcW w:w="8895" w:type="dxa"/>
            <w:tcBorders>
              <w:top w:val="single" w:sz="8" w:space="0" w:color="000000"/>
              <w:left w:val="single" w:sz="8" w:space="0" w:color="000000"/>
              <w:bottom w:val="single" w:sz="8" w:space="0" w:color="000000"/>
              <w:right w:val="single" w:sz="4" w:space="0" w:color="auto"/>
            </w:tcBorders>
          </w:tcPr>
          <w:p w14:paraId="567478BF" w14:textId="77777777" w:rsidR="00FA203F" w:rsidRPr="004527DA" w:rsidRDefault="00FA203F" w:rsidP="00B508CD">
            <w:pPr>
              <w:pStyle w:val="Default"/>
              <w:jc w:val="both"/>
              <w:rPr>
                <w:b/>
                <w:szCs w:val="23"/>
              </w:rPr>
            </w:pPr>
            <w:r w:rsidRPr="004527DA">
              <w:rPr>
                <w:rFonts w:hint="eastAsia"/>
                <w:b/>
                <w:szCs w:val="23"/>
              </w:rPr>
              <w:t>（３）地域防災拠点の防災訓練へ教職員、児童の参加が計画されている</w:t>
            </w:r>
          </w:p>
          <w:p w14:paraId="4D4917F8" w14:textId="77777777" w:rsidR="00FA203F" w:rsidRPr="004527DA" w:rsidRDefault="00FA203F" w:rsidP="00B508CD">
            <w:pPr>
              <w:pStyle w:val="Default"/>
              <w:ind w:firstLineChars="200" w:firstLine="482"/>
              <w:jc w:val="both"/>
              <w:rPr>
                <w:b/>
                <w:szCs w:val="23"/>
              </w:rPr>
            </w:pPr>
            <w:r w:rsidRPr="004527DA">
              <w:rPr>
                <w:rFonts w:hint="eastAsia"/>
                <w:b/>
                <w:szCs w:val="23"/>
              </w:rPr>
              <w:t>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0829641B" w14:textId="77777777" w:rsidR="00FA203F" w:rsidRDefault="00FA203F" w:rsidP="00B508CD">
            <w:pPr>
              <w:widowControl/>
              <w:jc w:val="left"/>
              <w:rPr>
                <w:rFonts w:ascii="ＭＳ ゴシック" w:eastAsia="ＭＳ ゴシック" w:cs="ＭＳ ゴシック"/>
                <w:color w:val="000000"/>
                <w:kern w:val="0"/>
                <w:sz w:val="24"/>
                <w:szCs w:val="23"/>
              </w:rPr>
            </w:pPr>
          </w:p>
          <w:p w14:paraId="36F21F93" w14:textId="77777777" w:rsidR="00FA203F" w:rsidRPr="004E3261" w:rsidRDefault="00FA203F" w:rsidP="00B508CD">
            <w:pPr>
              <w:pStyle w:val="Default"/>
              <w:jc w:val="both"/>
              <w:rPr>
                <w:szCs w:val="23"/>
              </w:rPr>
            </w:pPr>
          </w:p>
        </w:tc>
      </w:tr>
      <w:tr w:rsidR="00FA203F" w14:paraId="4C5B12D0" w14:textId="77777777" w:rsidTr="00B508CD">
        <w:trPr>
          <w:trHeight w:val="1500"/>
        </w:trPr>
        <w:tc>
          <w:tcPr>
            <w:tcW w:w="8895" w:type="dxa"/>
            <w:tcBorders>
              <w:top w:val="single" w:sz="8" w:space="0" w:color="000000"/>
              <w:left w:val="single" w:sz="8" w:space="0" w:color="000000"/>
              <w:bottom w:val="single" w:sz="8" w:space="0" w:color="000000"/>
              <w:right w:val="single" w:sz="4" w:space="0" w:color="auto"/>
            </w:tcBorders>
          </w:tcPr>
          <w:p w14:paraId="27B56C43" w14:textId="77777777" w:rsidR="00FA203F" w:rsidRPr="004527DA" w:rsidRDefault="00FA203F" w:rsidP="007724CF">
            <w:pPr>
              <w:pStyle w:val="Default"/>
              <w:ind w:left="482" w:hangingChars="200" w:hanging="482"/>
              <w:jc w:val="both"/>
              <w:rPr>
                <w:b/>
                <w:szCs w:val="23"/>
              </w:rPr>
            </w:pPr>
            <w:r>
              <w:rPr>
                <w:rFonts w:hint="eastAsia"/>
                <w:b/>
                <w:szCs w:val="23"/>
              </w:rPr>
              <w:t>（４）</w:t>
            </w:r>
            <w:r w:rsidRPr="004527DA">
              <w:rPr>
                <w:rFonts w:hint="eastAsia"/>
                <w:b/>
                <w:szCs w:val="23"/>
              </w:rPr>
              <w:t>「</w:t>
            </w:r>
            <w:r w:rsidR="007724CF">
              <w:rPr>
                <w:rFonts w:hint="eastAsia"/>
                <w:b/>
                <w:szCs w:val="23"/>
              </w:rPr>
              <w:t>南海トラフ</w:t>
            </w:r>
            <w:r w:rsidRPr="004527DA">
              <w:rPr>
                <w:rFonts w:hint="eastAsia"/>
                <w:b/>
                <w:szCs w:val="23"/>
              </w:rPr>
              <w:t>地震に関する情報」（</w:t>
            </w:r>
            <w:r w:rsidR="007724CF">
              <w:rPr>
                <w:rFonts w:hint="eastAsia"/>
                <w:b/>
                <w:szCs w:val="23"/>
              </w:rPr>
              <w:t>巨大地震警戒</w:t>
            </w:r>
            <w:r w:rsidRPr="004527DA">
              <w:rPr>
                <w:rFonts w:hint="eastAsia"/>
                <w:b/>
                <w:szCs w:val="23"/>
              </w:rPr>
              <w:t>、</w:t>
            </w:r>
            <w:r w:rsidR="007724CF">
              <w:rPr>
                <w:rFonts w:hint="eastAsia"/>
                <w:b/>
                <w:szCs w:val="23"/>
              </w:rPr>
              <w:t>巨大地震</w:t>
            </w:r>
            <w:r w:rsidRPr="004527DA">
              <w:rPr>
                <w:rFonts w:hint="eastAsia"/>
                <w:b/>
                <w:szCs w:val="23"/>
              </w:rPr>
              <w:t>注意、</w:t>
            </w:r>
            <w:r w:rsidR="007724CF">
              <w:rPr>
                <w:rFonts w:hint="eastAsia"/>
                <w:b/>
                <w:szCs w:val="23"/>
              </w:rPr>
              <w:t>調査中・調査終了</w:t>
            </w:r>
            <w:r w:rsidRPr="004527DA">
              <w:rPr>
                <w:rFonts w:hint="eastAsia"/>
                <w:b/>
                <w:szCs w:val="23"/>
              </w:rPr>
              <w:t>）の意味するところを理解し、情報が発表された</w:t>
            </w:r>
            <w:r>
              <w:rPr>
                <w:rFonts w:hint="eastAsia"/>
                <w:b/>
                <w:szCs w:val="23"/>
              </w:rPr>
              <w:t>時</w:t>
            </w:r>
            <w:r w:rsidRPr="004527DA">
              <w:rPr>
                <w:rFonts w:hint="eastAsia"/>
                <w:b/>
                <w:szCs w:val="23"/>
              </w:rPr>
              <w:t>の学校の対応について、教職員の間で共通理解を図り、その内容を保護</w:t>
            </w:r>
            <w:r>
              <w:rPr>
                <w:rFonts w:hint="eastAsia"/>
                <w:b/>
                <w:szCs w:val="23"/>
              </w:rPr>
              <w:t>者に</w:t>
            </w:r>
            <w:r w:rsidRPr="004527DA">
              <w:rPr>
                <w:rFonts w:hint="eastAsia"/>
                <w:b/>
                <w:szCs w:val="23"/>
              </w:rPr>
              <w:t>伝えているか。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76070547" w14:textId="77777777" w:rsidR="00FA203F" w:rsidRDefault="00FA203F" w:rsidP="00B508CD">
            <w:pPr>
              <w:widowControl/>
              <w:jc w:val="left"/>
              <w:rPr>
                <w:rFonts w:ascii="ＭＳ ゴシック" w:eastAsia="ＭＳ ゴシック" w:cs="ＭＳ ゴシック"/>
                <w:color w:val="000000"/>
                <w:kern w:val="0"/>
                <w:sz w:val="24"/>
                <w:szCs w:val="23"/>
              </w:rPr>
            </w:pPr>
          </w:p>
          <w:p w14:paraId="06627BD1" w14:textId="77777777" w:rsidR="00FA203F" w:rsidRDefault="00FA203F" w:rsidP="00B508CD">
            <w:pPr>
              <w:widowControl/>
              <w:jc w:val="left"/>
              <w:rPr>
                <w:rFonts w:ascii="ＭＳ ゴシック" w:eastAsia="ＭＳ ゴシック" w:cs="ＭＳ ゴシック"/>
                <w:color w:val="000000"/>
                <w:kern w:val="0"/>
                <w:sz w:val="24"/>
                <w:szCs w:val="23"/>
              </w:rPr>
            </w:pPr>
          </w:p>
          <w:p w14:paraId="0B34C0B1" w14:textId="77777777" w:rsidR="00FA203F" w:rsidRDefault="00FA203F" w:rsidP="00B508CD">
            <w:pPr>
              <w:widowControl/>
              <w:jc w:val="left"/>
              <w:rPr>
                <w:rFonts w:ascii="ＭＳ ゴシック" w:eastAsia="ＭＳ ゴシック" w:cs="ＭＳ ゴシック"/>
                <w:color w:val="000000"/>
                <w:kern w:val="0"/>
                <w:sz w:val="24"/>
                <w:szCs w:val="23"/>
              </w:rPr>
            </w:pPr>
          </w:p>
          <w:p w14:paraId="01D10FE2" w14:textId="77777777" w:rsidR="00FA203F" w:rsidRPr="004E3261" w:rsidRDefault="00FA203F" w:rsidP="00B508CD">
            <w:pPr>
              <w:pStyle w:val="Default"/>
              <w:jc w:val="both"/>
              <w:rPr>
                <w:szCs w:val="23"/>
              </w:rPr>
            </w:pPr>
          </w:p>
        </w:tc>
      </w:tr>
      <w:tr w:rsidR="00FA203F" w14:paraId="45FDB87E" w14:textId="77777777" w:rsidTr="00B508CD">
        <w:trPr>
          <w:trHeight w:val="698"/>
        </w:trPr>
        <w:tc>
          <w:tcPr>
            <w:tcW w:w="8895" w:type="dxa"/>
            <w:tcBorders>
              <w:top w:val="single" w:sz="8" w:space="0" w:color="000000"/>
              <w:left w:val="single" w:sz="8" w:space="0" w:color="000000"/>
              <w:bottom w:val="single" w:sz="8" w:space="0" w:color="000000"/>
              <w:right w:val="single" w:sz="4" w:space="0" w:color="auto"/>
            </w:tcBorders>
          </w:tcPr>
          <w:p w14:paraId="5CED9ADE" w14:textId="77777777" w:rsidR="00FA203F" w:rsidRPr="004527DA" w:rsidRDefault="00FA203F" w:rsidP="00B508CD">
            <w:pPr>
              <w:pStyle w:val="Default"/>
              <w:jc w:val="both"/>
              <w:rPr>
                <w:b/>
                <w:szCs w:val="23"/>
              </w:rPr>
            </w:pPr>
            <w:r w:rsidRPr="004527DA">
              <w:rPr>
                <w:rFonts w:hint="eastAsia"/>
                <w:b/>
                <w:szCs w:val="23"/>
              </w:rPr>
              <w:t>（５）地震発生時の学校の対応について、教職員の間で共通理解を図り、その</w:t>
            </w:r>
          </w:p>
          <w:p w14:paraId="225B174F" w14:textId="77777777" w:rsidR="00FA203F" w:rsidRPr="004527DA" w:rsidRDefault="00FA203F" w:rsidP="00B508CD">
            <w:pPr>
              <w:pStyle w:val="Default"/>
              <w:ind w:firstLineChars="200" w:firstLine="482"/>
              <w:jc w:val="both"/>
              <w:rPr>
                <w:b/>
                <w:szCs w:val="23"/>
              </w:rPr>
            </w:pPr>
            <w:r w:rsidRPr="004527DA">
              <w:rPr>
                <w:rFonts w:hint="eastAsia"/>
                <w:b/>
                <w:szCs w:val="23"/>
              </w:rPr>
              <w:t>内容を保護者に伝えているか。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1B99F151" w14:textId="77777777" w:rsidR="00FA203F" w:rsidRDefault="00FA203F" w:rsidP="00B508CD">
            <w:pPr>
              <w:widowControl/>
              <w:jc w:val="left"/>
              <w:rPr>
                <w:rFonts w:ascii="ＭＳ ゴシック" w:eastAsia="ＭＳ ゴシック" w:cs="ＭＳ ゴシック"/>
                <w:color w:val="000000"/>
                <w:kern w:val="0"/>
                <w:sz w:val="24"/>
                <w:szCs w:val="23"/>
              </w:rPr>
            </w:pPr>
          </w:p>
          <w:p w14:paraId="7BCB6C11" w14:textId="77777777" w:rsidR="00FA203F" w:rsidRPr="004E3261" w:rsidRDefault="00FA203F" w:rsidP="00B508CD">
            <w:pPr>
              <w:pStyle w:val="Default"/>
              <w:jc w:val="both"/>
              <w:rPr>
                <w:szCs w:val="23"/>
              </w:rPr>
            </w:pPr>
          </w:p>
        </w:tc>
      </w:tr>
      <w:tr w:rsidR="00FA203F" w14:paraId="5FB4EC66" w14:textId="77777777" w:rsidTr="00B508CD">
        <w:trPr>
          <w:trHeight w:val="683"/>
        </w:trPr>
        <w:tc>
          <w:tcPr>
            <w:tcW w:w="8895" w:type="dxa"/>
            <w:tcBorders>
              <w:top w:val="single" w:sz="8" w:space="0" w:color="000000"/>
              <w:left w:val="single" w:sz="8" w:space="0" w:color="000000"/>
              <w:bottom w:val="single" w:sz="8" w:space="0" w:color="000000"/>
              <w:right w:val="single" w:sz="4" w:space="0" w:color="auto"/>
            </w:tcBorders>
          </w:tcPr>
          <w:p w14:paraId="319B9E67" w14:textId="77777777" w:rsidR="00FA203F" w:rsidRPr="004527DA" w:rsidRDefault="00FA203F" w:rsidP="00B508CD">
            <w:pPr>
              <w:pStyle w:val="Default"/>
              <w:jc w:val="both"/>
              <w:rPr>
                <w:b/>
                <w:szCs w:val="23"/>
              </w:rPr>
            </w:pPr>
            <w:r w:rsidRPr="004527DA">
              <w:rPr>
                <w:rFonts w:hint="eastAsia"/>
                <w:b/>
                <w:szCs w:val="23"/>
              </w:rPr>
              <w:t>（６）夜間、休日における連絡体制を確立しているか。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3A18AD16" w14:textId="77777777" w:rsidR="00FA203F" w:rsidRPr="004E3261" w:rsidRDefault="00FA203F" w:rsidP="00B508CD">
            <w:pPr>
              <w:pStyle w:val="Default"/>
              <w:jc w:val="both"/>
              <w:rPr>
                <w:szCs w:val="23"/>
              </w:rPr>
            </w:pPr>
          </w:p>
        </w:tc>
      </w:tr>
      <w:tr w:rsidR="00FA203F" w14:paraId="1A97C108" w14:textId="77777777" w:rsidTr="00B508CD">
        <w:trPr>
          <w:trHeight w:val="694"/>
        </w:trPr>
        <w:tc>
          <w:tcPr>
            <w:tcW w:w="8895" w:type="dxa"/>
            <w:tcBorders>
              <w:top w:val="single" w:sz="8" w:space="0" w:color="000000"/>
              <w:left w:val="single" w:sz="8" w:space="0" w:color="000000"/>
              <w:bottom w:val="single" w:sz="8" w:space="0" w:color="000000"/>
              <w:right w:val="single" w:sz="4" w:space="0" w:color="auto"/>
            </w:tcBorders>
          </w:tcPr>
          <w:p w14:paraId="3ADDE2DE" w14:textId="77777777" w:rsidR="00FA203F" w:rsidRPr="004527DA" w:rsidRDefault="00FA203F" w:rsidP="00B508CD">
            <w:pPr>
              <w:pStyle w:val="Default"/>
              <w:jc w:val="both"/>
              <w:rPr>
                <w:b/>
                <w:szCs w:val="23"/>
              </w:rPr>
            </w:pPr>
            <w:r w:rsidRPr="004527DA">
              <w:rPr>
                <w:rFonts w:hint="eastAsia"/>
                <w:b/>
                <w:szCs w:val="23"/>
              </w:rPr>
              <w:t>（７）地震発生時における教職員の動員体制や役割分担が明確にされ、全員が</w:t>
            </w:r>
          </w:p>
          <w:p w14:paraId="6D552202" w14:textId="77777777" w:rsidR="00FA203F" w:rsidRPr="004527DA" w:rsidRDefault="00FA203F" w:rsidP="00B508CD">
            <w:pPr>
              <w:pStyle w:val="Default"/>
              <w:ind w:firstLineChars="200" w:firstLine="482"/>
              <w:jc w:val="both"/>
              <w:rPr>
                <w:b/>
                <w:szCs w:val="23"/>
              </w:rPr>
            </w:pPr>
            <w:r w:rsidRPr="004527DA">
              <w:rPr>
                <w:rFonts w:hint="eastAsia"/>
                <w:b/>
                <w:szCs w:val="23"/>
              </w:rPr>
              <w:t>理解しているか。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76068BE0" w14:textId="77777777" w:rsidR="00FA203F" w:rsidRDefault="00FA203F" w:rsidP="00B508CD">
            <w:pPr>
              <w:widowControl/>
              <w:jc w:val="left"/>
              <w:rPr>
                <w:rFonts w:ascii="ＭＳ ゴシック" w:eastAsia="ＭＳ ゴシック" w:cs="ＭＳ ゴシック"/>
                <w:color w:val="000000"/>
                <w:kern w:val="0"/>
                <w:sz w:val="24"/>
                <w:szCs w:val="23"/>
              </w:rPr>
            </w:pPr>
          </w:p>
          <w:p w14:paraId="743118F7" w14:textId="77777777" w:rsidR="00FA203F" w:rsidRPr="004E3261" w:rsidRDefault="00FA203F" w:rsidP="00B508CD">
            <w:pPr>
              <w:pStyle w:val="Default"/>
              <w:jc w:val="both"/>
              <w:rPr>
                <w:szCs w:val="23"/>
              </w:rPr>
            </w:pPr>
          </w:p>
        </w:tc>
      </w:tr>
      <w:tr w:rsidR="00FA203F" w14:paraId="4E7F56F2" w14:textId="77777777" w:rsidTr="00B508CD">
        <w:trPr>
          <w:trHeight w:val="723"/>
        </w:trPr>
        <w:tc>
          <w:tcPr>
            <w:tcW w:w="8895" w:type="dxa"/>
            <w:tcBorders>
              <w:top w:val="single" w:sz="8" w:space="0" w:color="000000"/>
              <w:left w:val="single" w:sz="8" w:space="0" w:color="000000"/>
              <w:bottom w:val="single" w:sz="8" w:space="0" w:color="000000"/>
              <w:right w:val="single" w:sz="4" w:space="0" w:color="auto"/>
            </w:tcBorders>
          </w:tcPr>
          <w:p w14:paraId="4AD508C7" w14:textId="77777777" w:rsidR="00FA203F" w:rsidRPr="004527DA" w:rsidRDefault="00FA203F" w:rsidP="00B508CD">
            <w:pPr>
              <w:pStyle w:val="Default"/>
              <w:jc w:val="both"/>
              <w:rPr>
                <w:b/>
                <w:szCs w:val="23"/>
              </w:rPr>
            </w:pPr>
            <w:r w:rsidRPr="004527DA">
              <w:rPr>
                <w:rFonts w:hint="eastAsia"/>
                <w:b/>
                <w:szCs w:val="23"/>
              </w:rPr>
              <w:t>（８）連絡調整者を決め、連絡調整者はその役割を認識しているか。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69BE8EF6" w14:textId="77777777" w:rsidR="00FA203F" w:rsidRPr="004E3261" w:rsidRDefault="00FA203F" w:rsidP="00B508CD">
            <w:pPr>
              <w:pStyle w:val="Default"/>
              <w:jc w:val="both"/>
              <w:rPr>
                <w:szCs w:val="23"/>
              </w:rPr>
            </w:pPr>
          </w:p>
        </w:tc>
      </w:tr>
      <w:tr w:rsidR="00FA203F" w14:paraId="1E6ADFFF" w14:textId="77777777" w:rsidTr="00B508CD">
        <w:trPr>
          <w:trHeight w:val="696"/>
        </w:trPr>
        <w:tc>
          <w:tcPr>
            <w:tcW w:w="8895" w:type="dxa"/>
            <w:tcBorders>
              <w:top w:val="single" w:sz="8" w:space="0" w:color="000000"/>
              <w:left w:val="single" w:sz="8" w:space="0" w:color="000000"/>
              <w:bottom w:val="single" w:sz="8" w:space="0" w:color="000000"/>
              <w:right w:val="single" w:sz="4" w:space="0" w:color="auto"/>
            </w:tcBorders>
          </w:tcPr>
          <w:p w14:paraId="06376B1E" w14:textId="77777777" w:rsidR="00FA203F" w:rsidRPr="004527DA" w:rsidRDefault="00FA203F" w:rsidP="00B508CD">
            <w:pPr>
              <w:pStyle w:val="Default"/>
              <w:jc w:val="both"/>
              <w:rPr>
                <w:b/>
                <w:szCs w:val="23"/>
              </w:rPr>
            </w:pPr>
            <w:r w:rsidRPr="004527DA">
              <w:rPr>
                <w:rFonts w:hint="eastAsia"/>
                <w:b/>
                <w:szCs w:val="23"/>
              </w:rPr>
              <w:t>（９）教職員が、校内の避難経路、児童</w:t>
            </w:r>
            <w:r w:rsidR="008539E5">
              <w:rPr>
                <w:rFonts w:hint="eastAsia"/>
                <w:b/>
                <w:szCs w:val="23"/>
              </w:rPr>
              <w:t>・</w:t>
            </w:r>
            <w:r w:rsidRPr="004527DA">
              <w:rPr>
                <w:rFonts w:hint="eastAsia"/>
                <w:b/>
                <w:szCs w:val="23"/>
              </w:rPr>
              <w:t>生徒の避難集合場所を理解しているか。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17151247" w14:textId="77777777" w:rsidR="00FA203F" w:rsidRPr="004E3261" w:rsidRDefault="00FA203F" w:rsidP="00B508CD">
            <w:pPr>
              <w:pStyle w:val="Default"/>
              <w:jc w:val="both"/>
              <w:rPr>
                <w:szCs w:val="23"/>
              </w:rPr>
            </w:pPr>
          </w:p>
        </w:tc>
      </w:tr>
      <w:tr w:rsidR="00FA203F" w14:paraId="56D8BC79" w14:textId="77777777" w:rsidTr="00B508CD">
        <w:trPr>
          <w:trHeight w:val="673"/>
        </w:trPr>
        <w:tc>
          <w:tcPr>
            <w:tcW w:w="8895" w:type="dxa"/>
            <w:tcBorders>
              <w:top w:val="single" w:sz="8" w:space="0" w:color="000000"/>
              <w:left w:val="single" w:sz="8" w:space="0" w:color="000000"/>
              <w:bottom w:val="single" w:sz="8" w:space="0" w:color="000000"/>
              <w:right w:val="single" w:sz="4" w:space="0" w:color="auto"/>
            </w:tcBorders>
          </w:tcPr>
          <w:p w14:paraId="052007F1" w14:textId="77777777" w:rsidR="00FA203F" w:rsidRPr="004527DA" w:rsidRDefault="00FA203F" w:rsidP="00B508CD">
            <w:pPr>
              <w:pStyle w:val="Default"/>
              <w:jc w:val="both"/>
              <w:rPr>
                <w:b/>
                <w:szCs w:val="23"/>
              </w:rPr>
            </w:pPr>
            <w:r w:rsidRPr="004527DA">
              <w:rPr>
                <w:rFonts w:hint="eastAsia"/>
                <w:b/>
                <w:szCs w:val="23"/>
              </w:rPr>
              <w:t>（</w:t>
            </w:r>
            <w:r w:rsidRPr="004527DA">
              <w:rPr>
                <w:b/>
                <w:szCs w:val="23"/>
              </w:rPr>
              <w:t>10</w:t>
            </w:r>
            <w:r w:rsidRPr="004527DA">
              <w:rPr>
                <w:rFonts w:hint="eastAsia"/>
                <w:b/>
                <w:szCs w:val="23"/>
              </w:rPr>
              <w:t>）校内にある「放課後開放事業あいキッズ」「学童保育」など他の施設と</w:t>
            </w:r>
          </w:p>
          <w:p w14:paraId="38DD54E9" w14:textId="77777777" w:rsidR="00FA203F" w:rsidRPr="004527DA" w:rsidRDefault="00FA203F" w:rsidP="00B508CD">
            <w:pPr>
              <w:pStyle w:val="Default"/>
              <w:ind w:firstLineChars="200" w:firstLine="482"/>
              <w:jc w:val="both"/>
              <w:rPr>
                <w:b/>
                <w:szCs w:val="23"/>
              </w:rPr>
            </w:pPr>
            <w:r w:rsidRPr="004527DA">
              <w:rPr>
                <w:rFonts w:hint="eastAsia"/>
                <w:b/>
                <w:szCs w:val="23"/>
              </w:rPr>
              <w:t>の連携を図っているか。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1E0F3681" w14:textId="77777777" w:rsidR="00FA203F" w:rsidRDefault="00FA203F" w:rsidP="00B508CD">
            <w:pPr>
              <w:widowControl/>
              <w:jc w:val="left"/>
              <w:rPr>
                <w:rFonts w:ascii="ＭＳ ゴシック" w:eastAsia="ＭＳ ゴシック" w:cs="ＭＳ ゴシック"/>
                <w:color w:val="000000"/>
                <w:kern w:val="0"/>
                <w:sz w:val="24"/>
                <w:szCs w:val="23"/>
              </w:rPr>
            </w:pPr>
          </w:p>
          <w:p w14:paraId="48AAADC2" w14:textId="77777777" w:rsidR="00FA203F" w:rsidRPr="004E3261" w:rsidRDefault="00FA203F" w:rsidP="00B508CD">
            <w:pPr>
              <w:pStyle w:val="Default"/>
              <w:jc w:val="both"/>
              <w:rPr>
                <w:szCs w:val="23"/>
              </w:rPr>
            </w:pPr>
          </w:p>
        </w:tc>
      </w:tr>
      <w:tr w:rsidR="00FA203F" w14:paraId="43DD4608" w14:textId="77777777" w:rsidTr="00B508CD">
        <w:trPr>
          <w:trHeight w:val="537"/>
        </w:trPr>
        <w:tc>
          <w:tcPr>
            <w:tcW w:w="8895" w:type="dxa"/>
            <w:tcBorders>
              <w:top w:val="single" w:sz="8" w:space="0" w:color="000000"/>
              <w:left w:val="single" w:sz="8" w:space="0" w:color="000000"/>
              <w:bottom w:val="single" w:sz="8" w:space="0" w:color="000000"/>
              <w:right w:val="single" w:sz="4" w:space="0" w:color="auto"/>
            </w:tcBorders>
          </w:tcPr>
          <w:p w14:paraId="53C3555B" w14:textId="77777777" w:rsidR="00FA203F" w:rsidRPr="004527DA" w:rsidRDefault="00FA203F" w:rsidP="00B508CD">
            <w:pPr>
              <w:pStyle w:val="Default"/>
              <w:jc w:val="both"/>
              <w:rPr>
                <w:b/>
                <w:szCs w:val="23"/>
              </w:rPr>
            </w:pPr>
            <w:r w:rsidRPr="004527DA">
              <w:rPr>
                <w:rFonts w:hint="eastAsia"/>
                <w:b/>
                <w:szCs w:val="23"/>
              </w:rPr>
              <w:t>（</w:t>
            </w:r>
            <w:r w:rsidRPr="004527DA">
              <w:rPr>
                <w:b/>
                <w:szCs w:val="23"/>
              </w:rPr>
              <w:t>11</w:t>
            </w:r>
            <w:r w:rsidRPr="004527DA">
              <w:rPr>
                <w:rFonts w:hint="eastAsia"/>
                <w:b/>
                <w:szCs w:val="23"/>
              </w:rPr>
              <w:t>）非常持出</w:t>
            </w:r>
            <w:r w:rsidR="006515EE">
              <w:rPr>
                <w:rFonts w:hint="eastAsia"/>
                <w:b/>
                <w:szCs w:val="23"/>
              </w:rPr>
              <w:t>し</w:t>
            </w:r>
            <w:r w:rsidRPr="004527DA">
              <w:rPr>
                <w:rFonts w:hint="eastAsia"/>
                <w:b/>
                <w:szCs w:val="23"/>
              </w:rPr>
              <w:t>する重要書類を把握するとともに、持ち出す役割の者を定めて</w:t>
            </w:r>
          </w:p>
          <w:p w14:paraId="07AE7761" w14:textId="77777777" w:rsidR="00FA203F" w:rsidRPr="004527DA" w:rsidRDefault="00FA203F" w:rsidP="00B508CD">
            <w:pPr>
              <w:pStyle w:val="Default"/>
              <w:ind w:firstLineChars="200" w:firstLine="482"/>
              <w:jc w:val="both"/>
              <w:rPr>
                <w:b/>
                <w:szCs w:val="23"/>
              </w:rPr>
            </w:pPr>
            <w:r w:rsidRPr="004527DA">
              <w:rPr>
                <w:rFonts w:hint="eastAsia"/>
                <w:b/>
                <w:szCs w:val="23"/>
              </w:rPr>
              <w:t>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4B266641" w14:textId="77777777" w:rsidR="00FA203F" w:rsidRDefault="00FA203F" w:rsidP="00B508CD">
            <w:pPr>
              <w:widowControl/>
              <w:jc w:val="left"/>
              <w:rPr>
                <w:rFonts w:ascii="ＭＳ ゴシック" w:eastAsia="ＭＳ ゴシック" w:cs="ＭＳ ゴシック"/>
                <w:color w:val="000000"/>
                <w:kern w:val="0"/>
                <w:sz w:val="24"/>
                <w:szCs w:val="23"/>
              </w:rPr>
            </w:pPr>
          </w:p>
          <w:p w14:paraId="1B2DB74A" w14:textId="77777777" w:rsidR="00FA203F" w:rsidRPr="004E3261" w:rsidRDefault="00FA203F" w:rsidP="00B508CD">
            <w:pPr>
              <w:pStyle w:val="Default"/>
              <w:jc w:val="both"/>
              <w:rPr>
                <w:szCs w:val="23"/>
              </w:rPr>
            </w:pPr>
          </w:p>
        </w:tc>
      </w:tr>
      <w:tr w:rsidR="00FA203F" w14:paraId="20324839" w14:textId="77777777" w:rsidTr="00B508CD">
        <w:trPr>
          <w:trHeight w:val="680"/>
        </w:trPr>
        <w:tc>
          <w:tcPr>
            <w:tcW w:w="8895" w:type="dxa"/>
            <w:tcBorders>
              <w:top w:val="single" w:sz="8" w:space="0" w:color="000000"/>
              <w:left w:val="single" w:sz="8" w:space="0" w:color="000000"/>
              <w:bottom w:val="single" w:sz="8" w:space="0" w:color="000000"/>
              <w:right w:val="single" w:sz="4" w:space="0" w:color="auto"/>
            </w:tcBorders>
          </w:tcPr>
          <w:p w14:paraId="1AD48AEF" w14:textId="77777777" w:rsidR="00FA203F" w:rsidRPr="004527DA" w:rsidRDefault="00FA203F" w:rsidP="00B508CD">
            <w:pPr>
              <w:pStyle w:val="Default"/>
              <w:jc w:val="both"/>
              <w:rPr>
                <w:b/>
                <w:szCs w:val="23"/>
              </w:rPr>
            </w:pPr>
            <w:r w:rsidRPr="004527DA">
              <w:rPr>
                <w:rFonts w:hint="eastAsia"/>
                <w:b/>
                <w:szCs w:val="23"/>
              </w:rPr>
              <w:t>（</w:t>
            </w:r>
            <w:r w:rsidRPr="004527DA">
              <w:rPr>
                <w:b/>
                <w:szCs w:val="23"/>
              </w:rPr>
              <w:t>12</w:t>
            </w:r>
            <w:r w:rsidRPr="004527DA">
              <w:rPr>
                <w:rFonts w:hint="eastAsia"/>
                <w:b/>
                <w:szCs w:val="23"/>
              </w:rPr>
              <w:t>）プールに水を貯めた状態にしているか。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66E2A71F" w14:textId="77777777" w:rsidR="00FA203F" w:rsidRPr="004E3261" w:rsidRDefault="00FA203F" w:rsidP="00B508CD">
            <w:pPr>
              <w:pStyle w:val="Default"/>
              <w:jc w:val="both"/>
              <w:rPr>
                <w:szCs w:val="23"/>
              </w:rPr>
            </w:pPr>
          </w:p>
        </w:tc>
      </w:tr>
      <w:tr w:rsidR="00FA203F" w14:paraId="41504F9F" w14:textId="77777777" w:rsidTr="00B508CD">
        <w:trPr>
          <w:trHeight w:val="681"/>
        </w:trPr>
        <w:tc>
          <w:tcPr>
            <w:tcW w:w="8895" w:type="dxa"/>
            <w:tcBorders>
              <w:top w:val="single" w:sz="8" w:space="0" w:color="000000"/>
              <w:left w:val="single" w:sz="8" w:space="0" w:color="000000"/>
              <w:bottom w:val="single" w:sz="8" w:space="0" w:color="000000"/>
              <w:right w:val="single" w:sz="4" w:space="0" w:color="auto"/>
            </w:tcBorders>
          </w:tcPr>
          <w:p w14:paraId="44098521" w14:textId="77777777" w:rsidR="00FA203F" w:rsidRPr="004527DA" w:rsidRDefault="00FA203F" w:rsidP="00B508CD">
            <w:pPr>
              <w:pStyle w:val="Default"/>
              <w:jc w:val="both"/>
              <w:rPr>
                <w:b/>
                <w:szCs w:val="23"/>
              </w:rPr>
            </w:pPr>
            <w:r w:rsidRPr="004527DA">
              <w:rPr>
                <w:rFonts w:hint="eastAsia"/>
                <w:b/>
                <w:szCs w:val="23"/>
              </w:rPr>
              <w:t>（</w:t>
            </w:r>
            <w:r w:rsidRPr="004527DA">
              <w:rPr>
                <w:b/>
                <w:szCs w:val="23"/>
              </w:rPr>
              <w:t>13</w:t>
            </w:r>
            <w:r w:rsidRPr="004527DA">
              <w:rPr>
                <w:rFonts w:hint="eastAsia"/>
                <w:b/>
                <w:szCs w:val="23"/>
              </w:rPr>
              <w:t>）</w:t>
            </w:r>
            <w:r>
              <w:rPr>
                <w:rFonts w:hint="eastAsia"/>
                <w:b/>
                <w:szCs w:val="23"/>
              </w:rPr>
              <w:t>地域安全マップ</w:t>
            </w:r>
            <w:r w:rsidRPr="004527DA">
              <w:rPr>
                <w:rFonts w:hint="eastAsia"/>
                <w:b/>
                <w:szCs w:val="23"/>
              </w:rPr>
              <w:t>の作成など地域の実状を把握しているか。</w:t>
            </w:r>
            <w:r w:rsidRPr="004527DA">
              <w:rPr>
                <w:b/>
                <w:szCs w:val="23"/>
              </w:rPr>
              <w:t xml:space="preserve"> </w:t>
            </w:r>
          </w:p>
        </w:tc>
        <w:tc>
          <w:tcPr>
            <w:tcW w:w="928" w:type="dxa"/>
            <w:tcBorders>
              <w:top w:val="single" w:sz="8" w:space="0" w:color="000000"/>
              <w:left w:val="single" w:sz="4" w:space="0" w:color="auto"/>
              <w:bottom w:val="single" w:sz="8" w:space="0" w:color="000000"/>
              <w:right w:val="single" w:sz="8" w:space="0" w:color="000000"/>
            </w:tcBorders>
          </w:tcPr>
          <w:p w14:paraId="3C451556" w14:textId="77777777" w:rsidR="00FA203F" w:rsidRPr="004E3261" w:rsidRDefault="00FA203F" w:rsidP="00B508CD">
            <w:pPr>
              <w:pStyle w:val="Default"/>
              <w:jc w:val="both"/>
              <w:rPr>
                <w:szCs w:val="23"/>
              </w:rPr>
            </w:pPr>
          </w:p>
        </w:tc>
      </w:tr>
    </w:tbl>
    <w:p w14:paraId="410B5643" w14:textId="77777777" w:rsidR="00FA203F" w:rsidRDefault="00FA203F" w:rsidP="00FA203F">
      <w:pPr>
        <w:snapToGrid w:val="0"/>
        <w:ind w:leftChars="300" w:left="630"/>
        <w:rPr>
          <w:sz w:val="24"/>
          <w:szCs w:val="24"/>
        </w:rPr>
      </w:pPr>
    </w:p>
    <w:p w14:paraId="6AF91776" w14:textId="77777777" w:rsidR="00960070" w:rsidRDefault="00960070" w:rsidP="00FA203F">
      <w:pPr>
        <w:snapToGrid w:val="0"/>
        <w:ind w:leftChars="300" w:left="630"/>
        <w:jc w:val="right"/>
        <w:rPr>
          <w:sz w:val="28"/>
          <w:szCs w:val="24"/>
          <w:bdr w:val="single" w:sz="4" w:space="0" w:color="auto"/>
        </w:rPr>
      </w:pPr>
    </w:p>
    <w:p w14:paraId="710602E0" w14:textId="77777777" w:rsidR="00960070" w:rsidRDefault="00960070" w:rsidP="00FA203F">
      <w:pPr>
        <w:snapToGrid w:val="0"/>
        <w:ind w:leftChars="300" w:left="630"/>
        <w:jc w:val="right"/>
        <w:rPr>
          <w:sz w:val="28"/>
          <w:szCs w:val="24"/>
          <w:bdr w:val="single" w:sz="4" w:space="0" w:color="auto"/>
        </w:rPr>
      </w:pPr>
    </w:p>
    <w:p w14:paraId="0EA932B4" w14:textId="77777777" w:rsidR="00FA203F" w:rsidRDefault="00FA203F" w:rsidP="00FA203F">
      <w:pPr>
        <w:snapToGrid w:val="0"/>
        <w:ind w:leftChars="300" w:left="630"/>
        <w:jc w:val="right"/>
        <w:rPr>
          <w:sz w:val="28"/>
          <w:szCs w:val="24"/>
          <w:bdr w:val="single" w:sz="4" w:space="0" w:color="auto"/>
        </w:rPr>
      </w:pPr>
      <w:r w:rsidRPr="003A4FE4">
        <w:rPr>
          <w:rFonts w:hint="eastAsia"/>
          <w:sz w:val="28"/>
          <w:szCs w:val="24"/>
          <w:bdr w:val="single" w:sz="4" w:space="0" w:color="auto"/>
        </w:rPr>
        <w:lastRenderedPageBreak/>
        <w:t>様式</w:t>
      </w:r>
      <w:r w:rsidRPr="003A4FE4">
        <w:rPr>
          <w:rFonts w:hint="eastAsia"/>
          <w:sz w:val="28"/>
          <w:szCs w:val="24"/>
          <w:bdr w:val="single" w:sz="4" w:space="0" w:color="auto"/>
        </w:rPr>
        <w:t>-</w:t>
      </w:r>
      <w:r w:rsidRPr="003A4FE4">
        <w:rPr>
          <w:rFonts w:hint="eastAsia"/>
          <w:sz w:val="28"/>
          <w:szCs w:val="24"/>
          <w:bdr w:val="single" w:sz="4" w:space="0" w:color="auto"/>
        </w:rPr>
        <w:t>２</w:t>
      </w:r>
    </w:p>
    <w:p w14:paraId="0C0AE974" w14:textId="77777777" w:rsidR="0084240F" w:rsidRPr="00960070" w:rsidRDefault="0084240F" w:rsidP="00FA203F">
      <w:pPr>
        <w:snapToGrid w:val="0"/>
        <w:ind w:leftChars="300" w:left="630"/>
        <w:jc w:val="right"/>
        <w:rPr>
          <w:sz w:val="28"/>
          <w:szCs w:val="24"/>
          <w:bdr w:val="single" w:sz="4" w:space="0" w:color="auto"/>
        </w:rPr>
      </w:pPr>
    </w:p>
    <w:p w14:paraId="19AAB440" w14:textId="77777777" w:rsidR="00FA203F" w:rsidRPr="0084240F" w:rsidRDefault="0084240F" w:rsidP="0084240F">
      <w:pPr>
        <w:snapToGrid w:val="0"/>
        <w:jc w:val="right"/>
        <w:rPr>
          <w:rFonts w:ascii="HGP創英角ﾎﾟｯﾌﾟ体" w:eastAsia="HGP創英角ﾎﾟｯﾌﾟ体" w:cs="HGP創英角ﾎﾟｯﾌﾟ体"/>
          <w:color w:val="000000"/>
          <w:kern w:val="0"/>
          <w:sz w:val="32"/>
          <w:szCs w:val="28"/>
        </w:rPr>
      </w:pPr>
      <w:r w:rsidRPr="0084240F">
        <w:rPr>
          <w:rFonts w:ascii="ＭＳ 明朝" w:hAnsi="ＭＳ 明朝" w:cs="HGP創英角ﾎﾟｯﾌﾟ体" w:hint="eastAsia"/>
          <w:color w:val="000000"/>
          <w:kern w:val="0"/>
          <w:sz w:val="32"/>
          <w:szCs w:val="28"/>
          <w:bdr w:val="single" w:sz="4" w:space="0" w:color="auto"/>
        </w:rPr>
        <w:t>板橋区立</w:t>
      </w:r>
      <w:r w:rsidR="007F18A6">
        <w:rPr>
          <w:rFonts w:ascii="ＭＳ 明朝" w:hAnsi="ＭＳ 明朝" w:cs="HGP創英角ﾎﾟｯﾌﾟ体" w:hint="eastAsia"/>
          <w:color w:val="000000"/>
          <w:kern w:val="0"/>
          <w:sz w:val="32"/>
          <w:szCs w:val="28"/>
          <w:bdr w:val="single" w:sz="4" w:space="0" w:color="auto"/>
        </w:rPr>
        <w:t>志村第三小</w:t>
      </w:r>
      <w:r w:rsidRPr="0084240F">
        <w:rPr>
          <w:rFonts w:ascii="ＭＳ 明朝" w:hAnsi="ＭＳ 明朝" w:cs="HGP創英角ﾎﾟｯﾌﾟ体" w:hint="eastAsia"/>
          <w:color w:val="000000"/>
          <w:kern w:val="0"/>
          <w:sz w:val="32"/>
          <w:szCs w:val="28"/>
          <w:bdr w:val="single" w:sz="4" w:space="0" w:color="auto"/>
        </w:rPr>
        <w:t>学校</w:t>
      </w:r>
    </w:p>
    <w:p w14:paraId="44D1BC10" w14:textId="77777777" w:rsidR="00FA203F" w:rsidRDefault="00FA203F" w:rsidP="00FA203F">
      <w:pPr>
        <w:snapToGrid w:val="0"/>
        <w:jc w:val="center"/>
        <w:rPr>
          <w:rFonts w:ascii="ＭＳ ゴシック" w:eastAsia="ＭＳ ゴシック" w:hAnsi="ＭＳ ゴシック" w:cs="HGP創英角ﾎﾟｯﾌﾟ体"/>
          <w:color w:val="000000"/>
          <w:kern w:val="0"/>
          <w:sz w:val="56"/>
          <w:szCs w:val="28"/>
        </w:rPr>
      </w:pPr>
      <w:r w:rsidRPr="000D48C9">
        <w:rPr>
          <w:rFonts w:ascii="ＭＳ ゴシック" w:eastAsia="ＭＳ ゴシック" w:hAnsi="ＭＳ ゴシック" w:cs="HGP創英角ﾎﾟｯﾌﾟ体" w:hint="eastAsia"/>
          <w:color w:val="000000"/>
          <w:kern w:val="0"/>
          <w:sz w:val="56"/>
          <w:szCs w:val="28"/>
        </w:rPr>
        <w:t>学校施設・設備の安全点検リスト</w:t>
      </w:r>
    </w:p>
    <w:p w14:paraId="3D289039" w14:textId="77777777" w:rsidR="0084240F" w:rsidRPr="000D48C9" w:rsidRDefault="0084240F" w:rsidP="00FA203F">
      <w:pPr>
        <w:snapToGrid w:val="0"/>
        <w:jc w:val="center"/>
        <w:rPr>
          <w:rFonts w:ascii="ＭＳ ゴシック" w:eastAsia="ＭＳ ゴシック" w:hAnsi="ＭＳ ゴシック" w:cs="HGP創英角ﾎﾟｯﾌﾟ体"/>
          <w:color w:val="000000"/>
          <w:kern w:val="0"/>
          <w:sz w:val="56"/>
          <w:szCs w:val="28"/>
        </w:rPr>
      </w:pPr>
    </w:p>
    <w:p w14:paraId="5831AF73" w14:textId="77777777" w:rsidR="00FA203F" w:rsidRPr="00AE1C33" w:rsidRDefault="00AE1C33" w:rsidP="000D48C9">
      <w:pPr>
        <w:snapToGrid w:val="0"/>
        <w:ind w:firstLineChars="100" w:firstLine="241"/>
        <w:rPr>
          <w:rFonts w:ascii="HGP創英角ﾎﾟｯﾌﾟ体" w:eastAsia="HGP創英角ﾎﾟｯﾌﾟ体" w:cs="HGP創英角ﾎﾟｯﾌﾟ体"/>
          <w:color w:val="000000"/>
          <w:kern w:val="0"/>
          <w:sz w:val="36"/>
          <w:szCs w:val="28"/>
        </w:rPr>
      </w:pPr>
      <w:r w:rsidRPr="00AE1C33">
        <w:rPr>
          <w:rFonts w:ascii="ＭＳ 明朝" w:cs="ＭＳ 明朝" w:hint="eastAsia"/>
          <w:b/>
          <w:sz w:val="24"/>
        </w:rPr>
        <w:t xml:space="preserve">提出先　</w:t>
      </w:r>
      <w:r w:rsidR="00DF6F67" w:rsidRPr="00F339F4">
        <w:rPr>
          <w:rFonts w:ascii="ＭＳ ゴシック" w:eastAsia="ＭＳ ゴシック" w:cs="ＭＳ ゴシック" w:hint="eastAsia"/>
          <w:b/>
          <w:color w:val="000000"/>
          <w:kern w:val="0"/>
          <w:sz w:val="24"/>
          <w:szCs w:val="28"/>
        </w:rPr>
        <w:t>教育委員会指導室（FAX</w:t>
      </w:r>
      <w:r w:rsidR="00DF6F67">
        <w:rPr>
          <w:rFonts w:ascii="ＭＳ ゴシック" w:eastAsia="ＭＳ ゴシック" w:cs="ＭＳ ゴシック" w:hint="eastAsia"/>
          <w:b/>
          <w:color w:val="000000"/>
          <w:kern w:val="0"/>
          <w:sz w:val="24"/>
          <w:szCs w:val="28"/>
        </w:rPr>
        <w:t xml:space="preserve">　</w:t>
      </w:r>
      <w:r w:rsidR="00DF6F67" w:rsidRPr="00F339F4">
        <w:rPr>
          <w:rFonts w:ascii="ＭＳ ゴシック" w:eastAsia="ＭＳ ゴシック" w:cs="ＭＳ ゴシック" w:hint="eastAsia"/>
          <w:b/>
          <w:color w:val="000000"/>
          <w:kern w:val="0"/>
          <w:sz w:val="24"/>
          <w:szCs w:val="28"/>
        </w:rPr>
        <w:t>03-3579-2649）</w:t>
      </w:r>
    </w:p>
    <w:tbl>
      <w:tblPr>
        <w:tblW w:w="9851" w:type="dxa"/>
        <w:tblInd w:w="180" w:type="dxa"/>
        <w:tblBorders>
          <w:top w:val="nil"/>
          <w:left w:val="nil"/>
          <w:bottom w:val="nil"/>
          <w:right w:val="nil"/>
        </w:tblBorders>
        <w:tblLayout w:type="fixed"/>
        <w:tblLook w:val="0000" w:firstRow="0" w:lastRow="0" w:firstColumn="0" w:lastColumn="0" w:noHBand="0" w:noVBand="0"/>
      </w:tblPr>
      <w:tblGrid>
        <w:gridCol w:w="435"/>
        <w:gridCol w:w="30"/>
        <w:gridCol w:w="15"/>
        <w:gridCol w:w="15"/>
        <w:gridCol w:w="426"/>
        <w:gridCol w:w="8079"/>
        <w:gridCol w:w="15"/>
        <w:gridCol w:w="836"/>
      </w:tblGrid>
      <w:tr w:rsidR="00FA203F" w:rsidRPr="00B301D8" w14:paraId="6CE68A3A" w14:textId="77777777" w:rsidTr="00B508CD">
        <w:trPr>
          <w:trHeight w:val="139"/>
        </w:trPr>
        <w:tc>
          <w:tcPr>
            <w:tcW w:w="9851" w:type="dxa"/>
            <w:gridSpan w:val="8"/>
            <w:tcBorders>
              <w:top w:val="single" w:sz="8" w:space="0" w:color="000000"/>
              <w:left w:val="single" w:sz="8" w:space="0" w:color="000000"/>
              <w:bottom w:val="single" w:sz="8" w:space="0" w:color="000000"/>
              <w:right w:val="single" w:sz="8" w:space="0" w:color="000000"/>
            </w:tcBorders>
          </w:tcPr>
          <w:p w14:paraId="0524B954"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r w:rsidRPr="00B301D8">
              <w:rPr>
                <w:rFonts w:ascii="ＭＳ ゴシック" w:eastAsia="ＭＳ ゴシック" w:cs="ＭＳ ゴシック" w:hint="eastAsia"/>
                <w:b/>
                <w:color w:val="000000"/>
                <w:kern w:val="0"/>
                <w:sz w:val="28"/>
                <w:szCs w:val="28"/>
              </w:rPr>
              <w:t>〈震災発生前〉</w:t>
            </w:r>
            <w:r w:rsidRPr="00B301D8">
              <w:rPr>
                <w:rFonts w:ascii="ＭＳ ゴシック" w:eastAsia="ＭＳ ゴシック" w:cs="ＭＳ ゴシック"/>
                <w:b/>
                <w:color w:val="000000"/>
                <w:kern w:val="0"/>
                <w:sz w:val="28"/>
                <w:szCs w:val="28"/>
              </w:rPr>
              <w:t xml:space="preserve"> </w:t>
            </w:r>
            <w:r w:rsidRPr="00B301D8">
              <w:rPr>
                <w:rFonts w:ascii="ＭＳ ゴシック" w:eastAsia="ＭＳ ゴシック" w:cs="ＭＳ ゴシック" w:hint="eastAsia"/>
                <w:b/>
                <w:color w:val="000000"/>
                <w:kern w:val="0"/>
                <w:sz w:val="28"/>
                <w:szCs w:val="28"/>
              </w:rPr>
              <w:t>災害予防のための施設点検</w:t>
            </w:r>
            <w:r w:rsidRPr="00B301D8">
              <w:rPr>
                <w:rFonts w:ascii="ＭＳ ゴシック" w:eastAsia="ＭＳ ゴシック" w:cs="ＭＳ ゴシック"/>
                <w:b/>
                <w:color w:val="000000"/>
                <w:kern w:val="0"/>
                <w:sz w:val="28"/>
                <w:szCs w:val="28"/>
              </w:rPr>
              <w:t xml:space="preserve"> </w:t>
            </w:r>
          </w:p>
        </w:tc>
      </w:tr>
      <w:tr w:rsidR="00FA203F" w:rsidRPr="00B301D8" w14:paraId="5553D3E7" w14:textId="77777777" w:rsidTr="00B508CD">
        <w:trPr>
          <w:trHeight w:val="139"/>
        </w:trPr>
        <w:tc>
          <w:tcPr>
            <w:tcW w:w="9851" w:type="dxa"/>
            <w:gridSpan w:val="8"/>
            <w:tcBorders>
              <w:top w:val="single" w:sz="8" w:space="0" w:color="000000"/>
              <w:left w:val="single" w:sz="8" w:space="0" w:color="000000"/>
              <w:bottom w:val="single" w:sz="8" w:space="0" w:color="000000"/>
              <w:right w:val="single" w:sz="8" w:space="0" w:color="000000"/>
            </w:tcBorders>
          </w:tcPr>
          <w:p w14:paraId="6351D48B"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r w:rsidRPr="00B301D8">
              <w:rPr>
                <w:rFonts w:ascii="ＭＳ ゴシック" w:eastAsia="ＭＳ ゴシック" w:cs="ＭＳ ゴシック" w:hint="eastAsia"/>
                <w:b/>
                <w:color w:val="000000"/>
                <w:kern w:val="0"/>
                <w:sz w:val="28"/>
                <w:szCs w:val="28"/>
              </w:rPr>
              <w:t>１</w:t>
            </w:r>
            <w:r w:rsidRPr="00B301D8">
              <w:rPr>
                <w:rFonts w:ascii="ＭＳ ゴシック" w:eastAsia="ＭＳ ゴシック" w:cs="ＭＳ ゴシック"/>
                <w:b/>
                <w:color w:val="000000"/>
                <w:kern w:val="0"/>
                <w:sz w:val="28"/>
                <w:szCs w:val="28"/>
              </w:rPr>
              <w:t xml:space="preserve"> </w:t>
            </w:r>
            <w:r w:rsidRPr="00B301D8">
              <w:rPr>
                <w:rFonts w:ascii="ＭＳ ゴシック" w:eastAsia="ＭＳ ゴシック" w:cs="ＭＳ ゴシック" w:hint="eastAsia"/>
                <w:b/>
                <w:color w:val="000000"/>
                <w:kern w:val="0"/>
                <w:sz w:val="28"/>
                <w:szCs w:val="28"/>
              </w:rPr>
              <w:t>物品の転倒防止点検</w:t>
            </w:r>
            <w:r w:rsidRPr="00B301D8">
              <w:rPr>
                <w:rFonts w:ascii="ＭＳ ゴシック" w:eastAsia="ＭＳ ゴシック" w:cs="ＭＳ ゴシック"/>
                <w:b/>
                <w:color w:val="000000"/>
                <w:kern w:val="0"/>
                <w:sz w:val="28"/>
                <w:szCs w:val="28"/>
              </w:rPr>
              <w:t xml:space="preserve"> </w:t>
            </w:r>
          </w:p>
        </w:tc>
      </w:tr>
      <w:tr w:rsidR="00FA203F" w:rsidRPr="00B301D8" w14:paraId="15A26639" w14:textId="77777777" w:rsidTr="00B508CD">
        <w:trPr>
          <w:trHeight w:val="582"/>
        </w:trPr>
        <w:tc>
          <w:tcPr>
            <w:tcW w:w="435" w:type="dxa"/>
            <w:vMerge w:val="restart"/>
            <w:tcBorders>
              <w:top w:val="single" w:sz="8" w:space="0" w:color="000000"/>
              <w:left w:val="single" w:sz="8" w:space="0" w:color="000000"/>
              <w:right w:val="single" w:sz="4" w:space="0" w:color="auto"/>
            </w:tcBorders>
          </w:tcPr>
          <w:p w14:paraId="0BF524FB" w14:textId="77777777" w:rsidR="00FA203F" w:rsidRDefault="00FA203F" w:rsidP="00B508CD">
            <w:pPr>
              <w:autoSpaceDE w:val="0"/>
              <w:autoSpaceDN w:val="0"/>
              <w:adjustRightInd w:val="0"/>
              <w:ind w:leftChars="600" w:left="1260"/>
              <w:rPr>
                <w:rFonts w:ascii="ＭＳ ゴシック" w:eastAsia="ＭＳ ゴシック" w:cs="ＭＳ ゴシック"/>
                <w:b/>
                <w:color w:val="000000"/>
                <w:kern w:val="0"/>
                <w:sz w:val="24"/>
                <w:szCs w:val="23"/>
              </w:rPr>
            </w:pPr>
          </w:p>
          <w:p w14:paraId="56985F6A"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p>
        </w:tc>
        <w:tc>
          <w:tcPr>
            <w:tcW w:w="9416" w:type="dxa"/>
            <w:gridSpan w:val="7"/>
            <w:tcBorders>
              <w:top w:val="single" w:sz="8" w:space="0" w:color="000000"/>
              <w:left w:val="single" w:sz="4" w:space="0" w:color="auto"/>
              <w:bottom w:val="single" w:sz="8" w:space="0" w:color="000000"/>
              <w:right w:val="single" w:sz="8" w:space="0" w:color="000000"/>
            </w:tcBorders>
          </w:tcPr>
          <w:p w14:paraId="2E91421F"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r w:rsidRPr="00B301D8">
              <w:rPr>
                <w:rFonts w:ascii="ＭＳ ゴシック" w:eastAsia="ＭＳ ゴシック" w:cs="ＭＳ ゴシック" w:hint="eastAsia"/>
                <w:b/>
                <w:color w:val="000000"/>
                <w:kern w:val="0"/>
                <w:sz w:val="28"/>
                <w:szCs w:val="28"/>
              </w:rPr>
              <w:t>（１）職員室・教室・廊下などの什器類の整理及び転倒防止</w:t>
            </w:r>
            <w:r w:rsidRPr="00B301D8">
              <w:rPr>
                <w:rFonts w:ascii="ＭＳ ゴシック" w:eastAsia="ＭＳ ゴシック" w:cs="ＭＳ ゴシック"/>
                <w:b/>
                <w:color w:val="000000"/>
                <w:kern w:val="0"/>
                <w:sz w:val="28"/>
                <w:szCs w:val="28"/>
              </w:rPr>
              <w:t xml:space="preserve"> </w:t>
            </w:r>
          </w:p>
        </w:tc>
      </w:tr>
      <w:tr w:rsidR="00FA203F" w:rsidRPr="00B301D8" w14:paraId="452DB4BB" w14:textId="77777777" w:rsidTr="00B508CD">
        <w:trPr>
          <w:trHeight w:val="119"/>
        </w:trPr>
        <w:tc>
          <w:tcPr>
            <w:tcW w:w="435" w:type="dxa"/>
            <w:vMerge/>
            <w:tcBorders>
              <w:left w:val="single" w:sz="8" w:space="0" w:color="000000"/>
              <w:right w:val="single" w:sz="4" w:space="0" w:color="auto"/>
            </w:tcBorders>
          </w:tcPr>
          <w:p w14:paraId="12384CB6"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val="restart"/>
            <w:tcBorders>
              <w:top w:val="single" w:sz="8" w:space="0" w:color="000000"/>
              <w:left w:val="single" w:sz="4" w:space="0" w:color="auto"/>
              <w:right w:val="single" w:sz="4" w:space="0" w:color="auto"/>
            </w:tcBorders>
          </w:tcPr>
          <w:p w14:paraId="14E397D8" w14:textId="77777777" w:rsidR="00FA203F" w:rsidRDefault="00FA203F" w:rsidP="00B508CD">
            <w:pPr>
              <w:autoSpaceDE w:val="0"/>
              <w:autoSpaceDN w:val="0"/>
              <w:adjustRightInd w:val="0"/>
              <w:ind w:leftChars="600" w:left="1260"/>
              <w:rPr>
                <w:rFonts w:ascii="ＭＳ ゴシック" w:eastAsia="ＭＳ ゴシック" w:cs="ＭＳ ゴシック"/>
                <w:b/>
                <w:color w:val="000000"/>
                <w:kern w:val="0"/>
                <w:sz w:val="24"/>
                <w:szCs w:val="23"/>
              </w:rPr>
            </w:pPr>
          </w:p>
          <w:p w14:paraId="7A44F602"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429EA1F0"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天井から吊り下げた空調機や照明器具の固定の有無</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5AB74DBA"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3D2427A3" w14:textId="77777777" w:rsidTr="00B508CD">
        <w:trPr>
          <w:trHeight w:val="299"/>
        </w:trPr>
        <w:tc>
          <w:tcPr>
            <w:tcW w:w="435" w:type="dxa"/>
            <w:vMerge/>
            <w:tcBorders>
              <w:left w:val="single" w:sz="8" w:space="0" w:color="000000"/>
              <w:right w:val="single" w:sz="4" w:space="0" w:color="auto"/>
            </w:tcBorders>
          </w:tcPr>
          <w:p w14:paraId="057B53D0"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674AF8EC"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423C75F0" w14:textId="77777777" w:rsidR="00FA203F"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放送設備（スピーカー、モニターテレビ、ビデオプロジェクター）は</w:t>
            </w:r>
          </w:p>
          <w:p w14:paraId="248549DD"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きっちり固定されているか。</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286F5650" w14:textId="77777777" w:rsidR="00FA203F" w:rsidRDefault="00FA203F" w:rsidP="00B508CD">
            <w:pPr>
              <w:autoSpaceDE w:val="0"/>
              <w:autoSpaceDN w:val="0"/>
              <w:adjustRightInd w:val="0"/>
              <w:ind w:left="1377"/>
              <w:rPr>
                <w:rFonts w:ascii="ＭＳ ゴシック" w:eastAsia="ＭＳ ゴシック" w:cs="ＭＳ ゴシック"/>
                <w:b/>
                <w:color w:val="000000"/>
                <w:kern w:val="0"/>
                <w:sz w:val="24"/>
                <w:szCs w:val="23"/>
              </w:rPr>
            </w:pPr>
          </w:p>
          <w:p w14:paraId="524F0949"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60FA6ADD" w14:textId="77777777" w:rsidTr="00B508CD">
        <w:trPr>
          <w:trHeight w:val="119"/>
        </w:trPr>
        <w:tc>
          <w:tcPr>
            <w:tcW w:w="435" w:type="dxa"/>
            <w:vMerge/>
            <w:tcBorders>
              <w:left w:val="single" w:sz="8" w:space="0" w:color="000000"/>
              <w:right w:val="single" w:sz="4" w:space="0" w:color="auto"/>
            </w:tcBorders>
          </w:tcPr>
          <w:p w14:paraId="2F116432"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493D8CAF"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594AEA18"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大型可動式書架にストッパーがあるか。</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2A03705D"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2E1109DC" w14:textId="77777777" w:rsidTr="00B508CD">
        <w:trPr>
          <w:trHeight w:val="119"/>
        </w:trPr>
        <w:tc>
          <w:tcPr>
            <w:tcW w:w="435" w:type="dxa"/>
            <w:vMerge/>
            <w:tcBorders>
              <w:left w:val="single" w:sz="8" w:space="0" w:color="000000"/>
              <w:right w:val="single" w:sz="4" w:space="0" w:color="auto"/>
            </w:tcBorders>
          </w:tcPr>
          <w:p w14:paraId="01E27A47"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6879AF09"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1F3CE3C9"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収納戸棚、重ね書庫は固定しているか。</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DFB55A1"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6B30FEAB" w14:textId="77777777" w:rsidTr="00B508CD">
        <w:trPr>
          <w:trHeight w:val="119"/>
        </w:trPr>
        <w:tc>
          <w:tcPr>
            <w:tcW w:w="435" w:type="dxa"/>
            <w:vMerge/>
            <w:tcBorders>
              <w:left w:val="single" w:sz="8" w:space="0" w:color="000000"/>
              <w:right w:val="single" w:sz="4" w:space="0" w:color="auto"/>
            </w:tcBorders>
          </w:tcPr>
          <w:p w14:paraId="5EB406E0"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3B78A3EE"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1E35B229"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黒板、掲示板、掛け時計、照明器具は固定しているか。</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0D009A6D"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25C58583" w14:textId="77777777" w:rsidTr="00B508CD">
        <w:trPr>
          <w:trHeight w:val="119"/>
        </w:trPr>
        <w:tc>
          <w:tcPr>
            <w:tcW w:w="435" w:type="dxa"/>
            <w:vMerge/>
            <w:tcBorders>
              <w:left w:val="single" w:sz="8" w:space="0" w:color="000000"/>
              <w:right w:val="single" w:sz="4" w:space="0" w:color="auto"/>
            </w:tcBorders>
          </w:tcPr>
          <w:p w14:paraId="51A6D35E"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080790B2"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2546C473"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下駄箱、ロッカーは固定しているか。</w:t>
            </w:r>
            <w:r w:rsidRPr="00B301D8">
              <w:rPr>
                <w:rFonts w:ascii="ＭＳ ゴシック" w:eastAsia="ＭＳ ゴシック" w:cs="ＭＳ ゴシック"/>
                <w:b/>
                <w:color w:val="000000"/>
                <w:kern w:val="0"/>
                <w:sz w:val="24"/>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26EB23B4"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04B2AA65" w14:textId="77777777" w:rsidTr="00B508CD">
        <w:trPr>
          <w:trHeight w:val="119"/>
        </w:trPr>
        <w:tc>
          <w:tcPr>
            <w:tcW w:w="435" w:type="dxa"/>
            <w:vMerge/>
            <w:tcBorders>
              <w:left w:val="single" w:sz="8" w:space="0" w:color="000000"/>
              <w:right w:val="single" w:sz="4" w:space="0" w:color="auto"/>
            </w:tcBorders>
          </w:tcPr>
          <w:p w14:paraId="259FB341"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right w:val="single" w:sz="4" w:space="0" w:color="auto"/>
            </w:tcBorders>
          </w:tcPr>
          <w:p w14:paraId="7AAC9515"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49E049FA"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3"/>
              </w:rPr>
              <w:t>厨房機器類は固定しているか。</w:t>
            </w:r>
          </w:p>
        </w:tc>
        <w:tc>
          <w:tcPr>
            <w:tcW w:w="851" w:type="dxa"/>
            <w:gridSpan w:val="2"/>
            <w:tcBorders>
              <w:top w:val="single" w:sz="8" w:space="0" w:color="000000"/>
              <w:left w:val="single" w:sz="4" w:space="0" w:color="auto"/>
              <w:bottom w:val="single" w:sz="8" w:space="0" w:color="000000"/>
              <w:right w:val="single" w:sz="8" w:space="0" w:color="000000"/>
            </w:tcBorders>
          </w:tcPr>
          <w:p w14:paraId="3C82E5B2"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7258D6CD" w14:textId="77777777" w:rsidTr="00B508CD">
        <w:trPr>
          <w:trHeight w:val="119"/>
        </w:trPr>
        <w:tc>
          <w:tcPr>
            <w:tcW w:w="435" w:type="dxa"/>
            <w:vMerge/>
            <w:tcBorders>
              <w:left w:val="single" w:sz="8" w:space="0" w:color="000000"/>
              <w:right w:val="single" w:sz="4" w:space="0" w:color="auto"/>
            </w:tcBorders>
          </w:tcPr>
          <w:p w14:paraId="553F982B"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486" w:type="dxa"/>
            <w:gridSpan w:val="4"/>
            <w:vMerge/>
            <w:tcBorders>
              <w:left w:val="single" w:sz="4" w:space="0" w:color="auto"/>
              <w:bottom w:val="single" w:sz="8" w:space="0" w:color="000000"/>
              <w:right w:val="single" w:sz="4" w:space="0" w:color="auto"/>
            </w:tcBorders>
          </w:tcPr>
          <w:p w14:paraId="03BD7B4C"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c>
          <w:tcPr>
            <w:tcW w:w="8079" w:type="dxa"/>
            <w:tcBorders>
              <w:top w:val="single" w:sz="8" w:space="0" w:color="000000"/>
              <w:left w:val="single" w:sz="4" w:space="0" w:color="auto"/>
              <w:bottom w:val="single" w:sz="8" w:space="0" w:color="000000"/>
              <w:right w:val="single" w:sz="4" w:space="0" w:color="auto"/>
            </w:tcBorders>
          </w:tcPr>
          <w:p w14:paraId="172FC5A3"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r w:rsidRPr="00B301D8">
              <w:rPr>
                <w:rFonts w:ascii="ＭＳ ゴシック" w:eastAsia="ＭＳ ゴシック" w:cs="ＭＳ ゴシック" w:hint="eastAsia"/>
                <w:b/>
                <w:color w:val="000000"/>
                <w:kern w:val="0"/>
                <w:sz w:val="24"/>
                <w:szCs w:val="28"/>
              </w:rPr>
              <w:t xml:space="preserve">その他（　　　</w:t>
            </w:r>
            <w:r>
              <w:rPr>
                <w:rFonts w:ascii="ＭＳ ゴシック" w:eastAsia="ＭＳ ゴシック" w:cs="ＭＳ ゴシック" w:hint="eastAsia"/>
                <w:b/>
                <w:color w:val="000000"/>
                <w:kern w:val="0"/>
                <w:sz w:val="24"/>
                <w:szCs w:val="28"/>
              </w:rPr>
              <w:t xml:space="preserve">　　　　　　　　　　　　　　　　　</w:t>
            </w:r>
            <w:r w:rsidRPr="00B301D8">
              <w:rPr>
                <w:rFonts w:ascii="ＭＳ ゴシック" w:eastAsia="ＭＳ ゴシック" w:cs="ＭＳ ゴシック" w:hint="eastAsia"/>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EBDCC71"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4"/>
                <w:szCs w:val="23"/>
              </w:rPr>
            </w:pPr>
          </w:p>
        </w:tc>
      </w:tr>
      <w:tr w:rsidR="00FA203F" w:rsidRPr="00B301D8" w14:paraId="70A2ADAC" w14:textId="77777777" w:rsidTr="00B508CD">
        <w:trPr>
          <w:trHeight w:val="557"/>
        </w:trPr>
        <w:tc>
          <w:tcPr>
            <w:tcW w:w="435" w:type="dxa"/>
            <w:vMerge/>
            <w:tcBorders>
              <w:left w:val="single" w:sz="8" w:space="0" w:color="000000"/>
              <w:right w:val="single" w:sz="4" w:space="0" w:color="auto"/>
            </w:tcBorders>
          </w:tcPr>
          <w:p w14:paraId="553568D0"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p>
        </w:tc>
        <w:tc>
          <w:tcPr>
            <w:tcW w:w="9416" w:type="dxa"/>
            <w:gridSpan w:val="7"/>
            <w:tcBorders>
              <w:top w:val="single" w:sz="8" w:space="0" w:color="000000"/>
              <w:left w:val="single" w:sz="4" w:space="0" w:color="auto"/>
              <w:bottom w:val="single" w:sz="8" w:space="0" w:color="000000"/>
              <w:right w:val="single" w:sz="8" w:space="0" w:color="000000"/>
            </w:tcBorders>
          </w:tcPr>
          <w:p w14:paraId="7D02D497" w14:textId="77777777" w:rsidR="00FA203F" w:rsidRPr="00B301D8" w:rsidRDefault="00FA203F" w:rsidP="00B508CD">
            <w:pPr>
              <w:autoSpaceDE w:val="0"/>
              <w:autoSpaceDN w:val="0"/>
              <w:adjustRightInd w:val="0"/>
              <w:rPr>
                <w:rFonts w:ascii="ＭＳ ゴシック" w:eastAsia="ＭＳ ゴシック" w:cs="ＭＳ ゴシック"/>
                <w:b/>
                <w:color w:val="000000"/>
                <w:kern w:val="0"/>
                <w:sz w:val="28"/>
                <w:szCs w:val="28"/>
              </w:rPr>
            </w:pPr>
            <w:r w:rsidRPr="00B301D8">
              <w:rPr>
                <w:rFonts w:ascii="ＭＳ ゴシック" w:eastAsia="ＭＳ ゴシック" w:cs="ＭＳ ゴシック" w:hint="eastAsia"/>
                <w:b/>
                <w:color w:val="000000"/>
                <w:kern w:val="0"/>
                <w:sz w:val="28"/>
                <w:szCs w:val="28"/>
              </w:rPr>
              <w:t>（２）理科室の地震対策の点検</w:t>
            </w:r>
            <w:r w:rsidRPr="00B301D8">
              <w:rPr>
                <w:rFonts w:ascii="ＭＳ ゴシック" w:eastAsia="ＭＳ ゴシック" w:cs="ＭＳ ゴシック"/>
                <w:b/>
                <w:color w:val="000000"/>
                <w:kern w:val="0"/>
                <w:sz w:val="28"/>
                <w:szCs w:val="28"/>
              </w:rPr>
              <w:t xml:space="preserve"> </w:t>
            </w:r>
          </w:p>
        </w:tc>
      </w:tr>
      <w:tr w:rsidR="00FA203F" w14:paraId="2AD5D513" w14:textId="77777777" w:rsidTr="00B508CD">
        <w:trPr>
          <w:trHeight w:val="139"/>
        </w:trPr>
        <w:tc>
          <w:tcPr>
            <w:tcW w:w="435" w:type="dxa"/>
            <w:vMerge/>
            <w:tcBorders>
              <w:left w:val="single" w:sz="8" w:space="0" w:color="000000"/>
              <w:right w:val="single" w:sz="4" w:space="0" w:color="auto"/>
            </w:tcBorders>
          </w:tcPr>
          <w:p w14:paraId="2BED9366" w14:textId="77777777" w:rsidR="00FA203F" w:rsidRPr="00B301D8" w:rsidRDefault="00FA203F" w:rsidP="00B508CD">
            <w:pPr>
              <w:rPr>
                <w:rFonts w:ascii="ＭＳ ゴシック" w:eastAsia="ＭＳ ゴシック" w:cs="ＭＳ ゴシック"/>
                <w:b/>
                <w:color w:val="000000"/>
                <w:kern w:val="0"/>
                <w:sz w:val="24"/>
                <w:szCs w:val="28"/>
              </w:rPr>
            </w:pPr>
          </w:p>
        </w:tc>
        <w:tc>
          <w:tcPr>
            <w:tcW w:w="486" w:type="dxa"/>
            <w:gridSpan w:val="4"/>
            <w:vMerge w:val="restart"/>
            <w:tcBorders>
              <w:top w:val="single" w:sz="8" w:space="0" w:color="000000"/>
              <w:left w:val="single" w:sz="4" w:space="0" w:color="auto"/>
              <w:right w:val="single" w:sz="4" w:space="0" w:color="auto"/>
            </w:tcBorders>
          </w:tcPr>
          <w:p w14:paraId="543C89E5"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182E7DD" w14:textId="77777777" w:rsidR="00FA203F" w:rsidRPr="00B301D8" w:rsidRDefault="00FA203F" w:rsidP="00B508CD">
            <w:pPr>
              <w:rPr>
                <w:rFonts w:ascii="ＭＳ ゴシック" w:eastAsia="ＭＳ ゴシック" w:cs="ＭＳ ゴシック"/>
                <w:b/>
                <w:color w:val="000000"/>
                <w:kern w:val="0"/>
                <w:sz w:val="24"/>
                <w:szCs w:val="28"/>
              </w:rPr>
            </w:pPr>
            <w:r w:rsidRPr="00B301D8">
              <w:rPr>
                <w:rFonts w:ascii="ＭＳ ゴシック" w:eastAsia="ＭＳ ゴシック" w:cs="ＭＳ ゴシック" w:hint="eastAsia"/>
                <w:b/>
                <w:color w:val="000000"/>
                <w:kern w:val="0"/>
                <w:sz w:val="24"/>
                <w:szCs w:val="28"/>
              </w:rPr>
              <w:t>実験器具の収納戸棚や薬品戸棚等の転倒・移動防止措置をしているか。</w:t>
            </w:r>
            <w:r w:rsidRPr="00B301D8">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0605E2AE" w14:textId="77777777" w:rsidR="00FA203F" w:rsidRPr="00B301D8" w:rsidRDefault="00FA203F" w:rsidP="00B508CD">
            <w:pPr>
              <w:rPr>
                <w:rFonts w:ascii="ＭＳ ゴシック" w:eastAsia="ＭＳ ゴシック" w:cs="ＭＳ ゴシック"/>
                <w:b/>
                <w:color w:val="000000"/>
                <w:kern w:val="0"/>
                <w:sz w:val="24"/>
                <w:szCs w:val="28"/>
              </w:rPr>
            </w:pPr>
          </w:p>
        </w:tc>
      </w:tr>
      <w:tr w:rsidR="00FA203F" w14:paraId="2813B572" w14:textId="77777777" w:rsidTr="00B508CD">
        <w:trPr>
          <w:trHeight w:val="139"/>
        </w:trPr>
        <w:tc>
          <w:tcPr>
            <w:tcW w:w="435" w:type="dxa"/>
            <w:vMerge/>
            <w:tcBorders>
              <w:left w:val="single" w:sz="8" w:space="0" w:color="000000"/>
              <w:right w:val="single" w:sz="4" w:space="0" w:color="auto"/>
            </w:tcBorders>
          </w:tcPr>
          <w:p w14:paraId="685C05A7" w14:textId="77777777" w:rsidR="00FA203F" w:rsidRPr="00B301D8" w:rsidRDefault="00FA203F" w:rsidP="00B508CD">
            <w:pPr>
              <w:rPr>
                <w:rFonts w:ascii="ＭＳ ゴシック" w:eastAsia="ＭＳ ゴシック" w:cs="ＭＳ ゴシック"/>
                <w:b/>
                <w:color w:val="000000"/>
                <w:kern w:val="0"/>
                <w:sz w:val="24"/>
                <w:szCs w:val="28"/>
              </w:rPr>
            </w:pPr>
          </w:p>
        </w:tc>
        <w:tc>
          <w:tcPr>
            <w:tcW w:w="486" w:type="dxa"/>
            <w:gridSpan w:val="4"/>
            <w:vMerge/>
            <w:tcBorders>
              <w:left w:val="single" w:sz="4" w:space="0" w:color="auto"/>
              <w:right w:val="single" w:sz="4" w:space="0" w:color="auto"/>
            </w:tcBorders>
          </w:tcPr>
          <w:p w14:paraId="2D51CA03" w14:textId="77777777" w:rsidR="00FA203F" w:rsidRPr="00B301D8"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5BF8F9C" w14:textId="77777777" w:rsidR="00FA203F" w:rsidRPr="00B301D8" w:rsidRDefault="00FA203F" w:rsidP="00B508CD">
            <w:pPr>
              <w:rPr>
                <w:rFonts w:ascii="ＭＳ ゴシック" w:eastAsia="ＭＳ ゴシック" w:cs="ＭＳ ゴシック"/>
                <w:b/>
                <w:color w:val="000000"/>
                <w:kern w:val="0"/>
                <w:sz w:val="24"/>
                <w:szCs w:val="28"/>
              </w:rPr>
            </w:pPr>
            <w:r w:rsidRPr="00B301D8">
              <w:rPr>
                <w:rFonts w:ascii="ＭＳ ゴシック" w:eastAsia="ＭＳ ゴシック" w:cs="ＭＳ ゴシック" w:hint="eastAsia"/>
                <w:b/>
                <w:color w:val="000000"/>
                <w:kern w:val="0"/>
                <w:sz w:val="24"/>
                <w:szCs w:val="28"/>
              </w:rPr>
              <w:t>薬品容器の転倒・落下防止措置はしているか。</w:t>
            </w:r>
            <w:r w:rsidRPr="00B301D8">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0F52832" w14:textId="77777777" w:rsidR="00FA203F" w:rsidRPr="00B301D8" w:rsidRDefault="00FA203F" w:rsidP="00B508CD">
            <w:pPr>
              <w:rPr>
                <w:rFonts w:ascii="ＭＳ ゴシック" w:eastAsia="ＭＳ ゴシック" w:cs="ＭＳ ゴシック"/>
                <w:b/>
                <w:color w:val="000000"/>
                <w:kern w:val="0"/>
                <w:sz w:val="24"/>
                <w:szCs w:val="28"/>
              </w:rPr>
            </w:pPr>
          </w:p>
        </w:tc>
      </w:tr>
      <w:tr w:rsidR="00FA203F" w14:paraId="6F0C9F12" w14:textId="77777777" w:rsidTr="00B508CD">
        <w:trPr>
          <w:trHeight w:val="139"/>
        </w:trPr>
        <w:tc>
          <w:tcPr>
            <w:tcW w:w="435" w:type="dxa"/>
            <w:vMerge/>
            <w:tcBorders>
              <w:left w:val="single" w:sz="8" w:space="0" w:color="000000"/>
              <w:right w:val="single" w:sz="4" w:space="0" w:color="auto"/>
            </w:tcBorders>
          </w:tcPr>
          <w:p w14:paraId="1724A17F" w14:textId="77777777" w:rsidR="00FA203F" w:rsidRPr="00B301D8" w:rsidRDefault="00FA203F" w:rsidP="00B508CD">
            <w:pPr>
              <w:rPr>
                <w:rFonts w:ascii="ＭＳ ゴシック" w:eastAsia="ＭＳ ゴシック" w:cs="ＭＳ ゴシック"/>
                <w:b/>
                <w:color w:val="000000"/>
                <w:kern w:val="0"/>
                <w:sz w:val="24"/>
                <w:szCs w:val="28"/>
              </w:rPr>
            </w:pPr>
          </w:p>
        </w:tc>
        <w:tc>
          <w:tcPr>
            <w:tcW w:w="486" w:type="dxa"/>
            <w:gridSpan w:val="4"/>
            <w:vMerge/>
            <w:tcBorders>
              <w:left w:val="single" w:sz="4" w:space="0" w:color="auto"/>
              <w:right w:val="single" w:sz="4" w:space="0" w:color="auto"/>
            </w:tcBorders>
          </w:tcPr>
          <w:p w14:paraId="735438C2" w14:textId="77777777" w:rsidR="00FA203F" w:rsidRPr="00B301D8"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01127074" w14:textId="77777777" w:rsidR="00FA203F" w:rsidRPr="00B301D8" w:rsidRDefault="00FA203F" w:rsidP="00B508CD">
            <w:pPr>
              <w:rPr>
                <w:rFonts w:ascii="ＭＳ ゴシック" w:eastAsia="ＭＳ ゴシック" w:cs="ＭＳ ゴシック"/>
                <w:b/>
                <w:color w:val="000000"/>
                <w:kern w:val="0"/>
                <w:sz w:val="24"/>
                <w:szCs w:val="28"/>
              </w:rPr>
            </w:pPr>
            <w:r w:rsidRPr="00B301D8">
              <w:rPr>
                <w:rFonts w:ascii="ＭＳ ゴシック" w:eastAsia="ＭＳ ゴシック" w:cs="ＭＳ ゴシック" w:hint="eastAsia"/>
                <w:b/>
                <w:color w:val="000000"/>
                <w:kern w:val="0"/>
                <w:sz w:val="24"/>
                <w:szCs w:val="28"/>
              </w:rPr>
              <w:t>所要の火災防止措置はしているか。</w:t>
            </w:r>
            <w:r w:rsidRPr="00B301D8">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3B70BCED" w14:textId="77777777" w:rsidR="00FA203F" w:rsidRPr="00B301D8" w:rsidRDefault="00FA203F" w:rsidP="00B508CD">
            <w:pPr>
              <w:rPr>
                <w:rFonts w:ascii="ＭＳ ゴシック" w:eastAsia="ＭＳ ゴシック" w:cs="ＭＳ ゴシック"/>
                <w:b/>
                <w:color w:val="000000"/>
                <w:kern w:val="0"/>
                <w:sz w:val="24"/>
                <w:szCs w:val="28"/>
              </w:rPr>
            </w:pPr>
          </w:p>
        </w:tc>
      </w:tr>
      <w:tr w:rsidR="00FA203F" w14:paraId="64CEFA9E" w14:textId="77777777" w:rsidTr="00B508CD">
        <w:trPr>
          <w:trHeight w:val="139"/>
        </w:trPr>
        <w:tc>
          <w:tcPr>
            <w:tcW w:w="435" w:type="dxa"/>
            <w:vMerge/>
            <w:tcBorders>
              <w:left w:val="single" w:sz="8" w:space="0" w:color="000000"/>
              <w:right w:val="single" w:sz="4" w:space="0" w:color="auto"/>
            </w:tcBorders>
          </w:tcPr>
          <w:p w14:paraId="523F6C13" w14:textId="77777777" w:rsidR="00FA203F" w:rsidRPr="00B301D8" w:rsidRDefault="00FA203F" w:rsidP="00B508CD">
            <w:pPr>
              <w:rPr>
                <w:rFonts w:ascii="ＭＳ ゴシック" w:eastAsia="ＭＳ ゴシック" w:cs="ＭＳ ゴシック"/>
                <w:b/>
                <w:color w:val="000000"/>
                <w:kern w:val="0"/>
                <w:sz w:val="24"/>
                <w:szCs w:val="28"/>
              </w:rPr>
            </w:pPr>
          </w:p>
        </w:tc>
        <w:tc>
          <w:tcPr>
            <w:tcW w:w="486" w:type="dxa"/>
            <w:gridSpan w:val="4"/>
            <w:vMerge/>
            <w:tcBorders>
              <w:left w:val="single" w:sz="4" w:space="0" w:color="auto"/>
              <w:right w:val="single" w:sz="4" w:space="0" w:color="auto"/>
            </w:tcBorders>
          </w:tcPr>
          <w:p w14:paraId="6621FC87" w14:textId="77777777" w:rsidR="00FA203F" w:rsidRPr="00B301D8"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40E1A8E6" w14:textId="77777777" w:rsidR="00FA203F" w:rsidRPr="00B301D8" w:rsidRDefault="00FA203F" w:rsidP="00B508CD">
            <w:pPr>
              <w:rPr>
                <w:rFonts w:ascii="ＭＳ ゴシック" w:eastAsia="ＭＳ ゴシック" w:cs="ＭＳ ゴシック"/>
                <w:b/>
                <w:color w:val="000000"/>
                <w:kern w:val="0"/>
                <w:sz w:val="24"/>
                <w:szCs w:val="28"/>
              </w:rPr>
            </w:pPr>
            <w:r w:rsidRPr="00B301D8">
              <w:rPr>
                <w:rFonts w:ascii="ＭＳ ゴシック" w:eastAsia="ＭＳ ゴシック" w:cs="ＭＳ ゴシック" w:hint="eastAsia"/>
                <w:b/>
                <w:color w:val="000000"/>
                <w:kern w:val="0"/>
                <w:sz w:val="24"/>
                <w:szCs w:val="28"/>
              </w:rPr>
              <w:t>危険薬品を適切に保管しているか。</w:t>
            </w:r>
            <w:r w:rsidRPr="00B301D8">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2C1961F0" w14:textId="77777777" w:rsidR="00FA203F" w:rsidRPr="00B301D8" w:rsidRDefault="00FA203F" w:rsidP="00B508CD">
            <w:pPr>
              <w:rPr>
                <w:rFonts w:ascii="ＭＳ ゴシック" w:eastAsia="ＭＳ ゴシック" w:cs="ＭＳ ゴシック"/>
                <w:b/>
                <w:color w:val="000000"/>
                <w:kern w:val="0"/>
                <w:sz w:val="24"/>
                <w:szCs w:val="28"/>
              </w:rPr>
            </w:pPr>
          </w:p>
        </w:tc>
      </w:tr>
      <w:tr w:rsidR="00FA203F" w14:paraId="2C323880" w14:textId="77777777" w:rsidTr="00B508CD">
        <w:trPr>
          <w:trHeight w:val="139"/>
        </w:trPr>
        <w:tc>
          <w:tcPr>
            <w:tcW w:w="435" w:type="dxa"/>
            <w:vMerge/>
            <w:tcBorders>
              <w:left w:val="single" w:sz="8" w:space="0" w:color="000000"/>
              <w:right w:val="single" w:sz="4" w:space="0" w:color="auto"/>
            </w:tcBorders>
          </w:tcPr>
          <w:p w14:paraId="737175B5" w14:textId="77777777" w:rsidR="00FA203F" w:rsidRPr="00B301D8" w:rsidRDefault="00FA203F" w:rsidP="00B508CD">
            <w:pPr>
              <w:rPr>
                <w:rFonts w:ascii="ＭＳ ゴシック" w:eastAsia="ＭＳ ゴシック" w:cs="ＭＳ ゴシック"/>
                <w:color w:val="000000"/>
                <w:kern w:val="0"/>
                <w:sz w:val="24"/>
                <w:szCs w:val="28"/>
              </w:rPr>
            </w:pPr>
          </w:p>
        </w:tc>
        <w:tc>
          <w:tcPr>
            <w:tcW w:w="486" w:type="dxa"/>
            <w:gridSpan w:val="4"/>
            <w:vMerge/>
            <w:tcBorders>
              <w:left w:val="single" w:sz="4" w:space="0" w:color="auto"/>
              <w:bottom w:val="single" w:sz="8" w:space="0" w:color="000000"/>
              <w:right w:val="single" w:sz="4" w:space="0" w:color="auto"/>
            </w:tcBorders>
          </w:tcPr>
          <w:p w14:paraId="62BD99B0" w14:textId="77777777" w:rsidR="00FA203F" w:rsidRPr="00B301D8"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1EBDD55F" w14:textId="77777777" w:rsidR="00FA203F" w:rsidRPr="00B301D8" w:rsidRDefault="00FA203F" w:rsidP="00B508CD">
            <w:pPr>
              <w:rPr>
                <w:rFonts w:ascii="ＭＳ ゴシック" w:eastAsia="ＭＳ ゴシック" w:cs="ＭＳ ゴシック"/>
                <w:b/>
                <w:color w:val="000000"/>
                <w:kern w:val="0"/>
                <w:sz w:val="24"/>
                <w:szCs w:val="28"/>
              </w:rPr>
            </w:pPr>
            <w:r w:rsidRPr="00B301D8">
              <w:rPr>
                <w:rFonts w:ascii="ＭＳ ゴシック" w:eastAsia="ＭＳ ゴシック" w:cs="ＭＳ ゴシック" w:hint="eastAsia"/>
                <w:b/>
                <w:color w:val="000000"/>
                <w:kern w:val="0"/>
                <w:sz w:val="24"/>
                <w:szCs w:val="28"/>
              </w:rPr>
              <w:t>その他（</w:t>
            </w:r>
            <w:r>
              <w:rPr>
                <w:rFonts w:ascii="ＭＳ ゴシック" w:eastAsia="ＭＳ ゴシック" w:cs="ＭＳ ゴシック" w:hint="eastAsia"/>
                <w:b/>
                <w:color w:val="000000"/>
                <w:kern w:val="0"/>
                <w:sz w:val="24"/>
                <w:szCs w:val="28"/>
              </w:rPr>
              <w:t xml:space="preserve">　　　　　　　　　　　　　　　　　</w:t>
            </w:r>
            <w:r w:rsidRPr="00B301D8">
              <w:rPr>
                <w:rFonts w:ascii="ＭＳ ゴシック" w:eastAsia="ＭＳ ゴシック" w:cs="ＭＳ ゴシック" w:hint="eastAsia"/>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3AF6E95" w14:textId="77777777" w:rsidR="00FA203F" w:rsidRPr="00B301D8" w:rsidRDefault="00FA203F" w:rsidP="00B508CD">
            <w:pPr>
              <w:rPr>
                <w:rFonts w:ascii="ＭＳ ゴシック" w:eastAsia="ＭＳ ゴシック" w:cs="ＭＳ ゴシック"/>
                <w:b/>
                <w:color w:val="000000"/>
                <w:kern w:val="0"/>
                <w:sz w:val="24"/>
                <w:szCs w:val="28"/>
              </w:rPr>
            </w:pPr>
          </w:p>
        </w:tc>
      </w:tr>
      <w:tr w:rsidR="00FA203F" w14:paraId="1A9DF0E5" w14:textId="77777777" w:rsidTr="00B508CD">
        <w:trPr>
          <w:trHeight w:val="139"/>
        </w:trPr>
        <w:tc>
          <w:tcPr>
            <w:tcW w:w="435" w:type="dxa"/>
            <w:vMerge/>
            <w:tcBorders>
              <w:left w:val="single" w:sz="8" w:space="0" w:color="000000"/>
              <w:right w:val="single" w:sz="4" w:space="0" w:color="auto"/>
            </w:tcBorders>
          </w:tcPr>
          <w:p w14:paraId="1DAE4F68" w14:textId="77777777" w:rsidR="00FA203F" w:rsidRPr="00DD2CB5" w:rsidRDefault="00FA203F" w:rsidP="00B508CD">
            <w:pPr>
              <w:rPr>
                <w:rFonts w:ascii="ＭＳ ゴシック" w:eastAsia="ＭＳ ゴシック" w:cs="ＭＳ ゴシック"/>
                <w:b/>
                <w:color w:val="000000"/>
                <w:kern w:val="0"/>
                <w:sz w:val="28"/>
                <w:szCs w:val="28"/>
              </w:rPr>
            </w:pPr>
          </w:p>
        </w:tc>
        <w:tc>
          <w:tcPr>
            <w:tcW w:w="9416" w:type="dxa"/>
            <w:gridSpan w:val="7"/>
            <w:tcBorders>
              <w:top w:val="single" w:sz="8" w:space="0" w:color="000000"/>
              <w:left w:val="single" w:sz="4" w:space="0" w:color="auto"/>
              <w:bottom w:val="single" w:sz="8" w:space="0" w:color="000000"/>
              <w:right w:val="single" w:sz="8" w:space="0" w:color="000000"/>
            </w:tcBorders>
          </w:tcPr>
          <w:p w14:paraId="43291881" w14:textId="77777777" w:rsidR="00FA203F" w:rsidRPr="00DD2CB5" w:rsidRDefault="00FA203F" w:rsidP="00B508CD">
            <w:pPr>
              <w:rPr>
                <w:rFonts w:ascii="ＭＳ ゴシック" w:eastAsia="ＭＳ ゴシック" w:cs="ＭＳ ゴシック"/>
                <w:b/>
                <w:color w:val="000000"/>
                <w:kern w:val="0"/>
                <w:sz w:val="28"/>
                <w:szCs w:val="28"/>
              </w:rPr>
            </w:pPr>
            <w:r w:rsidRPr="00DD2CB5">
              <w:rPr>
                <w:rFonts w:ascii="ＭＳ ゴシック" w:eastAsia="ＭＳ ゴシック" w:cs="ＭＳ ゴシック" w:hint="eastAsia"/>
                <w:b/>
                <w:color w:val="000000"/>
                <w:kern w:val="0"/>
                <w:sz w:val="28"/>
                <w:szCs w:val="28"/>
              </w:rPr>
              <w:t>（３）図書室の書架等の点検</w:t>
            </w:r>
            <w:r w:rsidRPr="00DD2CB5">
              <w:rPr>
                <w:rFonts w:ascii="ＭＳ ゴシック" w:eastAsia="ＭＳ ゴシック" w:cs="ＭＳ ゴシック"/>
                <w:b/>
                <w:color w:val="000000"/>
                <w:kern w:val="0"/>
                <w:sz w:val="28"/>
                <w:szCs w:val="28"/>
              </w:rPr>
              <w:t xml:space="preserve"> </w:t>
            </w:r>
          </w:p>
        </w:tc>
      </w:tr>
      <w:tr w:rsidR="00FA203F" w14:paraId="6FA244EB" w14:textId="77777777" w:rsidTr="00B508CD">
        <w:trPr>
          <w:trHeight w:val="139"/>
        </w:trPr>
        <w:tc>
          <w:tcPr>
            <w:tcW w:w="435" w:type="dxa"/>
            <w:vMerge/>
            <w:tcBorders>
              <w:left w:val="single" w:sz="8" w:space="0" w:color="000000"/>
              <w:right w:val="single" w:sz="4" w:space="0" w:color="auto"/>
            </w:tcBorders>
          </w:tcPr>
          <w:p w14:paraId="382F477A" w14:textId="77777777" w:rsidR="00FA203F" w:rsidRPr="00DD2CB5" w:rsidRDefault="00FA203F" w:rsidP="00B508CD">
            <w:pPr>
              <w:rPr>
                <w:rFonts w:ascii="ＭＳ ゴシック" w:eastAsia="ＭＳ ゴシック" w:cs="ＭＳ ゴシック"/>
                <w:b/>
                <w:color w:val="000000"/>
                <w:kern w:val="0"/>
                <w:sz w:val="24"/>
                <w:szCs w:val="28"/>
              </w:rPr>
            </w:pPr>
          </w:p>
        </w:tc>
        <w:tc>
          <w:tcPr>
            <w:tcW w:w="486" w:type="dxa"/>
            <w:gridSpan w:val="4"/>
            <w:vMerge w:val="restart"/>
            <w:tcBorders>
              <w:top w:val="single" w:sz="8" w:space="0" w:color="000000"/>
              <w:left w:val="single" w:sz="4" w:space="0" w:color="auto"/>
              <w:right w:val="single" w:sz="4" w:space="0" w:color="auto"/>
            </w:tcBorders>
          </w:tcPr>
          <w:p w14:paraId="08D5D556"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0E65F8B2"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書架を固定しているか。</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9027DD5"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34190E71" w14:textId="77777777" w:rsidTr="00B508CD">
        <w:trPr>
          <w:trHeight w:val="139"/>
        </w:trPr>
        <w:tc>
          <w:tcPr>
            <w:tcW w:w="435" w:type="dxa"/>
            <w:vMerge/>
            <w:tcBorders>
              <w:left w:val="single" w:sz="8" w:space="0" w:color="000000"/>
              <w:right w:val="single" w:sz="4" w:space="0" w:color="auto"/>
            </w:tcBorders>
          </w:tcPr>
          <w:p w14:paraId="3F3AE4FB" w14:textId="77777777" w:rsidR="00FA203F" w:rsidRPr="00DD2CB5" w:rsidRDefault="00FA203F" w:rsidP="00B508CD">
            <w:pPr>
              <w:rPr>
                <w:rFonts w:ascii="ＭＳ ゴシック" w:eastAsia="ＭＳ ゴシック" w:cs="ＭＳ ゴシック"/>
                <w:b/>
                <w:color w:val="000000"/>
                <w:kern w:val="0"/>
                <w:sz w:val="24"/>
                <w:szCs w:val="28"/>
              </w:rPr>
            </w:pPr>
          </w:p>
        </w:tc>
        <w:tc>
          <w:tcPr>
            <w:tcW w:w="486" w:type="dxa"/>
            <w:gridSpan w:val="4"/>
            <w:vMerge/>
            <w:tcBorders>
              <w:left w:val="single" w:sz="4" w:space="0" w:color="auto"/>
              <w:right w:val="single" w:sz="4" w:space="0" w:color="auto"/>
            </w:tcBorders>
          </w:tcPr>
          <w:p w14:paraId="516F4387"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47E83C9"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書架と書架を連結するなど転倒防止措置をしているか。</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4928584"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57223F6A" w14:textId="77777777" w:rsidTr="00B508CD">
        <w:trPr>
          <w:trHeight w:val="139"/>
        </w:trPr>
        <w:tc>
          <w:tcPr>
            <w:tcW w:w="435" w:type="dxa"/>
            <w:vMerge/>
            <w:tcBorders>
              <w:left w:val="single" w:sz="8" w:space="0" w:color="000000"/>
              <w:bottom w:val="single" w:sz="8" w:space="0" w:color="000000"/>
              <w:right w:val="single" w:sz="4" w:space="0" w:color="auto"/>
            </w:tcBorders>
          </w:tcPr>
          <w:p w14:paraId="404BD7B2" w14:textId="77777777" w:rsidR="00FA203F" w:rsidRPr="00DD2CB5" w:rsidRDefault="00FA203F" w:rsidP="00B508CD">
            <w:pPr>
              <w:rPr>
                <w:rFonts w:ascii="ＭＳ ゴシック" w:eastAsia="ＭＳ ゴシック" w:cs="ＭＳ ゴシック"/>
                <w:b/>
                <w:color w:val="000000"/>
                <w:kern w:val="0"/>
                <w:sz w:val="24"/>
                <w:szCs w:val="28"/>
              </w:rPr>
            </w:pPr>
          </w:p>
        </w:tc>
        <w:tc>
          <w:tcPr>
            <w:tcW w:w="486" w:type="dxa"/>
            <w:gridSpan w:val="4"/>
            <w:vMerge/>
            <w:tcBorders>
              <w:left w:val="single" w:sz="4" w:space="0" w:color="auto"/>
              <w:bottom w:val="single" w:sz="8" w:space="0" w:color="000000"/>
              <w:right w:val="single" w:sz="4" w:space="0" w:color="auto"/>
            </w:tcBorders>
          </w:tcPr>
          <w:p w14:paraId="389EAEEB"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AA92C63"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可動式書架にストッパーがあるか。</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0718A297"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6D00FDAE" w14:textId="77777777" w:rsidTr="00B508CD">
        <w:trPr>
          <w:trHeight w:val="579"/>
        </w:trPr>
        <w:tc>
          <w:tcPr>
            <w:tcW w:w="9851" w:type="dxa"/>
            <w:gridSpan w:val="8"/>
            <w:tcBorders>
              <w:top w:val="single" w:sz="8" w:space="0" w:color="000000"/>
              <w:left w:val="single" w:sz="8" w:space="0" w:color="000000"/>
              <w:bottom w:val="single" w:sz="8" w:space="0" w:color="000000"/>
              <w:right w:val="single" w:sz="8" w:space="0" w:color="000000"/>
            </w:tcBorders>
          </w:tcPr>
          <w:p w14:paraId="57E7A710" w14:textId="77777777" w:rsidR="00FA203F" w:rsidRPr="00DD2CB5" w:rsidRDefault="00FA203F" w:rsidP="00B508CD">
            <w:pPr>
              <w:rPr>
                <w:rFonts w:ascii="ＭＳ ゴシック" w:eastAsia="ＭＳ ゴシック" w:cs="ＭＳ ゴシック"/>
                <w:b/>
                <w:color w:val="000000"/>
                <w:kern w:val="0"/>
                <w:sz w:val="28"/>
                <w:szCs w:val="28"/>
              </w:rPr>
            </w:pPr>
            <w:r w:rsidRPr="00DD2CB5">
              <w:rPr>
                <w:rFonts w:ascii="ＭＳ ゴシック" w:eastAsia="ＭＳ ゴシック" w:cs="ＭＳ ゴシック" w:hint="eastAsia"/>
                <w:b/>
                <w:color w:val="000000"/>
                <w:kern w:val="0"/>
                <w:sz w:val="28"/>
                <w:szCs w:val="28"/>
              </w:rPr>
              <w:lastRenderedPageBreak/>
              <w:t>２</w:t>
            </w:r>
            <w:r w:rsidRPr="00DD2CB5">
              <w:rPr>
                <w:rFonts w:ascii="ＭＳ ゴシック" w:eastAsia="ＭＳ ゴシック" w:cs="ＭＳ ゴシック"/>
                <w:b/>
                <w:color w:val="000000"/>
                <w:kern w:val="0"/>
                <w:sz w:val="28"/>
                <w:szCs w:val="28"/>
              </w:rPr>
              <w:t xml:space="preserve"> </w:t>
            </w:r>
            <w:r w:rsidRPr="00DD2CB5">
              <w:rPr>
                <w:rFonts w:ascii="ＭＳ ゴシック" w:eastAsia="ＭＳ ゴシック" w:cs="ＭＳ ゴシック" w:hint="eastAsia"/>
                <w:b/>
                <w:color w:val="000000"/>
                <w:kern w:val="0"/>
                <w:sz w:val="28"/>
                <w:szCs w:val="28"/>
              </w:rPr>
              <w:t>避難経路の点検</w:t>
            </w:r>
            <w:r w:rsidRPr="00DD2CB5">
              <w:rPr>
                <w:rFonts w:ascii="ＭＳ ゴシック" w:eastAsia="ＭＳ ゴシック" w:cs="ＭＳ ゴシック"/>
                <w:b/>
                <w:color w:val="000000"/>
                <w:kern w:val="0"/>
                <w:sz w:val="28"/>
                <w:szCs w:val="28"/>
              </w:rPr>
              <w:t xml:space="preserve"> </w:t>
            </w:r>
          </w:p>
        </w:tc>
      </w:tr>
      <w:tr w:rsidR="00FA203F" w14:paraId="2D8037D9" w14:textId="77777777" w:rsidTr="00B508CD">
        <w:trPr>
          <w:trHeight w:val="139"/>
        </w:trPr>
        <w:tc>
          <w:tcPr>
            <w:tcW w:w="480" w:type="dxa"/>
            <w:gridSpan w:val="3"/>
            <w:vMerge w:val="restart"/>
            <w:tcBorders>
              <w:top w:val="single" w:sz="8" w:space="0" w:color="000000"/>
              <w:left w:val="single" w:sz="8" w:space="0" w:color="000000"/>
              <w:right w:val="single" w:sz="4" w:space="0" w:color="auto"/>
            </w:tcBorders>
          </w:tcPr>
          <w:p w14:paraId="5A10F97D" w14:textId="77777777" w:rsidR="00FA203F" w:rsidRPr="00DD2CB5" w:rsidRDefault="00FA203F" w:rsidP="00B508CD">
            <w:pPr>
              <w:rPr>
                <w:rFonts w:ascii="ＭＳ ゴシック" w:eastAsia="ＭＳ ゴシック" w:cs="ＭＳ ゴシック"/>
                <w:b/>
                <w:color w:val="000000"/>
                <w:kern w:val="0"/>
                <w:sz w:val="24"/>
                <w:szCs w:val="28"/>
              </w:rPr>
            </w:pPr>
          </w:p>
        </w:tc>
        <w:tc>
          <w:tcPr>
            <w:tcW w:w="441" w:type="dxa"/>
            <w:gridSpan w:val="2"/>
            <w:vMerge w:val="restart"/>
            <w:tcBorders>
              <w:top w:val="single" w:sz="8" w:space="0" w:color="000000"/>
              <w:left w:val="single" w:sz="4" w:space="0" w:color="auto"/>
              <w:right w:val="single" w:sz="4" w:space="0" w:color="auto"/>
            </w:tcBorders>
          </w:tcPr>
          <w:p w14:paraId="58402539"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2FE0DC5E"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非常階段の点検</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6072C1C3"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09DA5DE5" w14:textId="77777777" w:rsidTr="00B508CD">
        <w:trPr>
          <w:trHeight w:val="139"/>
        </w:trPr>
        <w:tc>
          <w:tcPr>
            <w:tcW w:w="480" w:type="dxa"/>
            <w:gridSpan w:val="3"/>
            <w:vMerge/>
            <w:tcBorders>
              <w:left w:val="single" w:sz="8" w:space="0" w:color="000000"/>
              <w:right w:val="single" w:sz="4" w:space="0" w:color="auto"/>
            </w:tcBorders>
          </w:tcPr>
          <w:p w14:paraId="2AEB49CA" w14:textId="77777777" w:rsidR="00FA203F" w:rsidRPr="00DD2CB5" w:rsidRDefault="00FA203F" w:rsidP="00B508CD">
            <w:pPr>
              <w:rPr>
                <w:rFonts w:ascii="ＭＳ ゴシック" w:eastAsia="ＭＳ ゴシック" w:cs="ＭＳ ゴシック"/>
                <w:b/>
                <w:color w:val="000000"/>
                <w:kern w:val="0"/>
                <w:sz w:val="24"/>
                <w:szCs w:val="28"/>
              </w:rPr>
            </w:pPr>
          </w:p>
        </w:tc>
        <w:tc>
          <w:tcPr>
            <w:tcW w:w="441" w:type="dxa"/>
            <w:gridSpan w:val="2"/>
            <w:vMerge/>
            <w:tcBorders>
              <w:left w:val="single" w:sz="4" w:space="0" w:color="auto"/>
              <w:right w:val="single" w:sz="4" w:space="0" w:color="auto"/>
            </w:tcBorders>
          </w:tcPr>
          <w:p w14:paraId="1F7A8893"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AD6401A"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校舎棟からの非常出入口の点検</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4865F0F9"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15A5E8E0" w14:textId="77777777" w:rsidTr="00B508CD">
        <w:trPr>
          <w:trHeight w:val="139"/>
        </w:trPr>
        <w:tc>
          <w:tcPr>
            <w:tcW w:w="480" w:type="dxa"/>
            <w:gridSpan w:val="3"/>
            <w:vMerge/>
            <w:tcBorders>
              <w:left w:val="single" w:sz="8" w:space="0" w:color="000000"/>
              <w:right w:val="single" w:sz="4" w:space="0" w:color="auto"/>
            </w:tcBorders>
          </w:tcPr>
          <w:p w14:paraId="1950E114" w14:textId="77777777" w:rsidR="00FA203F" w:rsidRPr="00DD2CB5" w:rsidRDefault="00FA203F" w:rsidP="00B508CD">
            <w:pPr>
              <w:rPr>
                <w:rFonts w:ascii="ＭＳ ゴシック" w:eastAsia="ＭＳ ゴシック" w:cs="ＭＳ ゴシック"/>
                <w:b/>
                <w:color w:val="000000"/>
                <w:kern w:val="0"/>
                <w:sz w:val="24"/>
                <w:szCs w:val="28"/>
              </w:rPr>
            </w:pPr>
          </w:p>
        </w:tc>
        <w:tc>
          <w:tcPr>
            <w:tcW w:w="441" w:type="dxa"/>
            <w:gridSpan w:val="2"/>
            <w:vMerge/>
            <w:tcBorders>
              <w:left w:val="single" w:sz="4" w:space="0" w:color="auto"/>
              <w:right w:val="single" w:sz="4" w:space="0" w:color="auto"/>
            </w:tcBorders>
          </w:tcPr>
          <w:p w14:paraId="4ED7694C"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38EF68D1"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職員室・特別教室からの出入口確保</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5394FC75"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75AC082C" w14:textId="77777777" w:rsidTr="00B508CD">
        <w:trPr>
          <w:trHeight w:val="139"/>
        </w:trPr>
        <w:tc>
          <w:tcPr>
            <w:tcW w:w="480" w:type="dxa"/>
            <w:gridSpan w:val="3"/>
            <w:vMerge/>
            <w:tcBorders>
              <w:left w:val="single" w:sz="8" w:space="0" w:color="000000"/>
              <w:right w:val="single" w:sz="4" w:space="0" w:color="auto"/>
            </w:tcBorders>
          </w:tcPr>
          <w:p w14:paraId="18E3A116" w14:textId="77777777" w:rsidR="00FA203F" w:rsidRPr="00DD2CB5" w:rsidRDefault="00FA203F" w:rsidP="00B508CD">
            <w:pPr>
              <w:rPr>
                <w:rFonts w:ascii="ＭＳ ゴシック" w:eastAsia="ＭＳ ゴシック" w:cs="ＭＳ ゴシック"/>
                <w:b/>
                <w:color w:val="000000"/>
                <w:kern w:val="0"/>
                <w:sz w:val="24"/>
                <w:szCs w:val="28"/>
              </w:rPr>
            </w:pPr>
          </w:p>
        </w:tc>
        <w:tc>
          <w:tcPr>
            <w:tcW w:w="441" w:type="dxa"/>
            <w:gridSpan w:val="2"/>
            <w:vMerge/>
            <w:tcBorders>
              <w:left w:val="single" w:sz="4" w:space="0" w:color="auto"/>
              <w:right w:val="single" w:sz="4" w:space="0" w:color="auto"/>
            </w:tcBorders>
          </w:tcPr>
          <w:p w14:paraId="6FA775F2"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0664C485"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避難場所への経路の確保</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62D3E2AE"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7BEC43D6" w14:textId="77777777" w:rsidTr="00B508CD">
        <w:trPr>
          <w:trHeight w:val="139"/>
        </w:trPr>
        <w:tc>
          <w:tcPr>
            <w:tcW w:w="480" w:type="dxa"/>
            <w:gridSpan w:val="3"/>
            <w:vMerge/>
            <w:tcBorders>
              <w:left w:val="single" w:sz="8" w:space="0" w:color="000000"/>
              <w:bottom w:val="single" w:sz="8" w:space="0" w:color="000000"/>
              <w:right w:val="single" w:sz="4" w:space="0" w:color="auto"/>
            </w:tcBorders>
          </w:tcPr>
          <w:p w14:paraId="63C26D74" w14:textId="77777777" w:rsidR="00FA203F" w:rsidRPr="00DD2CB5" w:rsidRDefault="00FA203F" w:rsidP="00B508CD">
            <w:pPr>
              <w:rPr>
                <w:rFonts w:ascii="ＭＳ ゴシック" w:eastAsia="ＭＳ ゴシック" w:cs="ＭＳ ゴシック"/>
                <w:b/>
                <w:color w:val="000000"/>
                <w:kern w:val="0"/>
                <w:sz w:val="24"/>
                <w:szCs w:val="28"/>
              </w:rPr>
            </w:pPr>
          </w:p>
        </w:tc>
        <w:tc>
          <w:tcPr>
            <w:tcW w:w="441" w:type="dxa"/>
            <w:gridSpan w:val="2"/>
            <w:vMerge/>
            <w:tcBorders>
              <w:left w:val="single" w:sz="4" w:space="0" w:color="auto"/>
              <w:bottom w:val="single" w:sz="8" w:space="0" w:color="000000"/>
              <w:right w:val="single" w:sz="4" w:space="0" w:color="auto"/>
            </w:tcBorders>
          </w:tcPr>
          <w:p w14:paraId="34EDE384" w14:textId="77777777" w:rsidR="00FA203F" w:rsidRPr="00DD2CB5" w:rsidRDefault="00FA203F" w:rsidP="00B508CD">
            <w:pPr>
              <w:rPr>
                <w:rFonts w:ascii="ＭＳ ゴシック" w:eastAsia="ＭＳ ゴシック" w:cs="ＭＳ ゴシック"/>
                <w:b/>
                <w:color w:val="000000"/>
                <w:kern w:val="0"/>
                <w:sz w:val="24"/>
                <w:szCs w:val="28"/>
              </w:rPr>
            </w:pPr>
          </w:p>
        </w:tc>
        <w:tc>
          <w:tcPr>
            <w:tcW w:w="8079" w:type="dxa"/>
            <w:tcBorders>
              <w:top w:val="single" w:sz="8" w:space="0" w:color="000000"/>
              <w:left w:val="single" w:sz="4" w:space="0" w:color="auto"/>
              <w:bottom w:val="single" w:sz="8" w:space="0" w:color="000000"/>
              <w:right w:val="single" w:sz="4" w:space="0" w:color="auto"/>
            </w:tcBorders>
          </w:tcPr>
          <w:p w14:paraId="253E19C5" w14:textId="77777777" w:rsidR="00FA203F" w:rsidRPr="00DD2CB5" w:rsidRDefault="00FA203F" w:rsidP="00B508CD">
            <w:pPr>
              <w:rPr>
                <w:rFonts w:ascii="ＭＳ ゴシック" w:eastAsia="ＭＳ ゴシック" w:cs="ＭＳ ゴシック"/>
                <w:b/>
                <w:color w:val="000000"/>
                <w:kern w:val="0"/>
                <w:sz w:val="24"/>
                <w:szCs w:val="28"/>
              </w:rPr>
            </w:pPr>
            <w:r w:rsidRPr="00DD2CB5">
              <w:rPr>
                <w:rFonts w:ascii="ＭＳ ゴシック" w:eastAsia="ＭＳ ゴシック" w:cs="ＭＳ ゴシック" w:hint="eastAsia"/>
                <w:b/>
                <w:color w:val="000000"/>
                <w:kern w:val="0"/>
                <w:sz w:val="24"/>
                <w:szCs w:val="28"/>
              </w:rPr>
              <w:t>特別支援学</w:t>
            </w:r>
            <w:r>
              <w:rPr>
                <w:rFonts w:ascii="ＭＳ ゴシック" w:eastAsia="ＭＳ ゴシック" w:cs="ＭＳ ゴシック" w:hint="eastAsia"/>
                <w:b/>
                <w:color w:val="000000"/>
                <w:kern w:val="0"/>
                <w:sz w:val="24"/>
                <w:szCs w:val="28"/>
              </w:rPr>
              <w:t>級</w:t>
            </w:r>
            <w:r w:rsidRPr="00DD2CB5">
              <w:rPr>
                <w:rFonts w:ascii="ＭＳ ゴシック" w:eastAsia="ＭＳ ゴシック" w:cs="ＭＳ ゴシック" w:hint="eastAsia"/>
                <w:b/>
                <w:color w:val="000000"/>
                <w:kern w:val="0"/>
                <w:sz w:val="24"/>
                <w:szCs w:val="28"/>
              </w:rPr>
              <w:t>の避難方法の確認と避難用具・避難経路の確保</w:t>
            </w:r>
            <w:r w:rsidRPr="00DD2CB5">
              <w:rPr>
                <w:rFonts w:ascii="ＭＳ ゴシック" w:eastAsia="ＭＳ ゴシック" w:cs="ＭＳ ゴシック"/>
                <w:b/>
                <w:color w:val="000000"/>
                <w:kern w:val="0"/>
                <w:sz w:val="24"/>
                <w:szCs w:val="28"/>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5A6F53BC" w14:textId="77777777" w:rsidR="00FA203F" w:rsidRPr="00DD2CB5" w:rsidRDefault="00FA203F" w:rsidP="00B508CD">
            <w:pPr>
              <w:rPr>
                <w:rFonts w:ascii="ＭＳ ゴシック" w:eastAsia="ＭＳ ゴシック" w:cs="ＭＳ ゴシック"/>
                <w:b/>
                <w:color w:val="000000"/>
                <w:kern w:val="0"/>
                <w:sz w:val="24"/>
                <w:szCs w:val="28"/>
              </w:rPr>
            </w:pPr>
          </w:p>
        </w:tc>
      </w:tr>
      <w:tr w:rsidR="00FA203F" w14:paraId="610B294C" w14:textId="77777777" w:rsidTr="00B508CD">
        <w:trPr>
          <w:trHeight w:val="139"/>
        </w:trPr>
        <w:tc>
          <w:tcPr>
            <w:tcW w:w="9851" w:type="dxa"/>
            <w:gridSpan w:val="8"/>
            <w:tcBorders>
              <w:top w:val="single" w:sz="8" w:space="0" w:color="000000"/>
              <w:left w:val="single" w:sz="8" w:space="0" w:color="000000"/>
              <w:bottom w:val="single" w:sz="8" w:space="0" w:color="000000"/>
              <w:right w:val="single" w:sz="8" w:space="0" w:color="000000"/>
            </w:tcBorders>
          </w:tcPr>
          <w:p w14:paraId="31F36234" w14:textId="77777777" w:rsidR="00FA203F" w:rsidRPr="002C21D7" w:rsidRDefault="00FA203F" w:rsidP="00B508CD">
            <w:pPr>
              <w:pStyle w:val="Default"/>
              <w:jc w:val="both"/>
              <w:rPr>
                <w:b/>
                <w:sz w:val="28"/>
                <w:szCs w:val="28"/>
              </w:rPr>
            </w:pPr>
            <w:r w:rsidRPr="002C21D7">
              <w:rPr>
                <w:rFonts w:hint="eastAsia"/>
                <w:b/>
                <w:sz w:val="28"/>
                <w:szCs w:val="28"/>
              </w:rPr>
              <w:t>３</w:t>
            </w:r>
            <w:r w:rsidRPr="002C21D7">
              <w:rPr>
                <w:b/>
                <w:sz w:val="28"/>
                <w:szCs w:val="28"/>
              </w:rPr>
              <w:t xml:space="preserve"> </w:t>
            </w:r>
            <w:r w:rsidRPr="002C21D7">
              <w:rPr>
                <w:rFonts w:hint="eastAsia"/>
                <w:b/>
                <w:sz w:val="28"/>
                <w:szCs w:val="28"/>
              </w:rPr>
              <w:t>落下危険物の点検</w:t>
            </w:r>
            <w:r w:rsidRPr="002C21D7">
              <w:rPr>
                <w:b/>
                <w:sz w:val="28"/>
                <w:szCs w:val="28"/>
              </w:rPr>
              <w:t xml:space="preserve"> </w:t>
            </w:r>
          </w:p>
        </w:tc>
      </w:tr>
      <w:tr w:rsidR="00FA203F" w14:paraId="35EF26D5" w14:textId="77777777" w:rsidTr="00B508CD">
        <w:trPr>
          <w:trHeight w:val="119"/>
        </w:trPr>
        <w:tc>
          <w:tcPr>
            <w:tcW w:w="465" w:type="dxa"/>
            <w:gridSpan w:val="2"/>
            <w:vMerge w:val="restart"/>
            <w:tcBorders>
              <w:top w:val="single" w:sz="8" w:space="0" w:color="000000"/>
              <w:left w:val="single" w:sz="8" w:space="0" w:color="000000"/>
              <w:right w:val="single" w:sz="4" w:space="0" w:color="auto"/>
            </w:tcBorders>
          </w:tcPr>
          <w:p w14:paraId="043C4299"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16D38FF9" w14:textId="77777777" w:rsidR="00FA203F" w:rsidRPr="00C50CB7" w:rsidRDefault="00FA203F" w:rsidP="00B508CD">
            <w:pPr>
              <w:pStyle w:val="Default"/>
              <w:jc w:val="both"/>
              <w:rPr>
                <w:b/>
                <w:szCs w:val="23"/>
              </w:rPr>
            </w:pPr>
            <w:r w:rsidRPr="00C50CB7">
              <w:rPr>
                <w:rFonts w:hint="eastAsia"/>
                <w:b/>
                <w:szCs w:val="23"/>
              </w:rPr>
              <w:t>外壁の点検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4D46F343" w14:textId="77777777" w:rsidR="00FA203F" w:rsidRPr="00C50CB7" w:rsidRDefault="00FA203F" w:rsidP="00B508CD">
            <w:pPr>
              <w:pStyle w:val="Default"/>
              <w:jc w:val="both"/>
              <w:rPr>
                <w:b/>
                <w:szCs w:val="23"/>
              </w:rPr>
            </w:pPr>
          </w:p>
        </w:tc>
      </w:tr>
      <w:tr w:rsidR="00FA203F" w14:paraId="2F4545DA" w14:textId="77777777" w:rsidTr="00B508CD">
        <w:trPr>
          <w:trHeight w:val="119"/>
        </w:trPr>
        <w:tc>
          <w:tcPr>
            <w:tcW w:w="465" w:type="dxa"/>
            <w:gridSpan w:val="2"/>
            <w:vMerge/>
            <w:tcBorders>
              <w:left w:val="single" w:sz="8" w:space="0" w:color="000000"/>
              <w:right w:val="single" w:sz="4" w:space="0" w:color="auto"/>
            </w:tcBorders>
          </w:tcPr>
          <w:p w14:paraId="32B19CE3"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62DC6C55" w14:textId="77777777" w:rsidR="00FA203F" w:rsidRPr="00C50CB7" w:rsidRDefault="00FA203F" w:rsidP="00B508CD">
            <w:pPr>
              <w:pStyle w:val="Default"/>
              <w:jc w:val="both"/>
              <w:rPr>
                <w:b/>
                <w:szCs w:val="23"/>
              </w:rPr>
            </w:pPr>
            <w:r w:rsidRPr="00C50CB7">
              <w:rPr>
                <w:rFonts w:hint="eastAsia"/>
                <w:b/>
                <w:szCs w:val="23"/>
              </w:rPr>
              <w:t>ガラスの点検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3D34D7BD" w14:textId="77777777" w:rsidR="00FA203F" w:rsidRPr="00C50CB7" w:rsidRDefault="00FA203F" w:rsidP="00B508CD">
            <w:pPr>
              <w:pStyle w:val="Default"/>
              <w:jc w:val="both"/>
              <w:rPr>
                <w:b/>
                <w:szCs w:val="23"/>
              </w:rPr>
            </w:pPr>
          </w:p>
        </w:tc>
      </w:tr>
      <w:tr w:rsidR="00FA203F" w14:paraId="35D5AC3B" w14:textId="77777777" w:rsidTr="00B508CD">
        <w:trPr>
          <w:trHeight w:val="119"/>
        </w:trPr>
        <w:tc>
          <w:tcPr>
            <w:tcW w:w="465" w:type="dxa"/>
            <w:gridSpan w:val="2"/>
            <w:vMerge/>
            <w:tcBorders>
              <w:left w:val="single" w:sz="8" w:space="0" w:color="000000"/>
              <w:right w:val="single" w:sz="4" w:space="0" w:color="auto"/>
            </w:tcBorders>
          </w:tcPr>
          <w:p w14:paraId="0F958E05"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777616C7" w14:textId="77777777" w:rsidR="00FA203F" w:rsidRPr="00C50CB7" w:rsidRDefault="00FA203F" w:rsidP="00B508CD">
            <w:pPr>
              <w:pStyle w:val="Default"/>
              <w:jc w:val="both"/>
              <w:rPr>
                <w:b/>
                <w:szCs w:val="23"/>
              </w:rPr>
            </w:pPr>
            <w:r w:rsidRPr="00C50CB7">
              <w:rPr>
                <w:rFonts w:hint="eastAsia"/>
                <w:b/>
                <w:szCs w:val="23"/>
              </w:rPr>
              <w:t>屋根の点検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0854BCA5" w14:textId="77777777" w:rsidR="00FA203F" w:rsidRPr="00C50CB7" w:rsidRDefault="00FA203F" w:rsidP="00B508CD">
            <w:pPr>
              <w:pStyle w:val="Default"/>
              <w:jc w:val="both"/>
              <w:rPr>
                <w:b/>
                <w:szCs w:val="23"/>
              </w:rPr>
            </w:pPr>
          </w:p>
        </w:tc>
      </w:tr>
      <w:tr w:rsidR="00FA203F" w14:paraId="6DB6AB1C" w14:textId="77777777" w:rsidTr="00B508CD">
        <w:trPr>
          <w:trHeight w:val="119"/>
        </w:trPr>
        <w:tc>
          <w:tcPr>
            <w:tcW w:w="465" w:type="dxa"/>
            <w:gridSpan w:val="2"/>
            <w:vMerge/>
            <w:tcBorders>
              <w:left w:val="single" w:sz="8" w:space="0" w:color="000000"/>
              <w:right w:val="single" w:sz="4" w:space="0" w:color="auto"/>
            </w:tcBorders>
          </w:tcPr>
          <w:p w14:paraId="613D264D"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01F35422" w14:textId="77777777" w:rsidR="00FA203F" w:rsidRPr="00C50CB7" w:rsidRDefault="00FA203F" w:rsidP="00B508CD">
            <w:pPr>
              <w:pStyle w:val="Default"/>
              <w:jc w:val="both"/>
              <w:rPr>
                <w:b/>
                <w:szCs w:val="23"/>
              </w:rPr>
            </w:pPr>
            <w:r w:rsidRPr="00C50CB7">
              <w:rPr>
                <w:rFonts w:hint="eastAsia"/>
                <w:b/>
                <w:szCs w:val="23"/>
              </w:rPr>
              <w:t>屋上や庇上の水槽の点検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6EEF4F00" w14:textId="77777777" w:rsidR="00FA203F" w:rsidRPr="00C50CB7" w:rsidRDefault="00FA203F" w:rsidP="00B508CD">
            <w:pPr>
              <w:pStyle w:val="Default"/>
              <w:jc w:val="both"/>
              <w:rPr>
                <w:b/>
                <w:szCs w:val="23"/>
              </w:rPr>
            </w:pPr>
          </w:p>
        </w:tc>
      </w:tr>
      <w:tr w:rsidR="00FA203F" w14:paraId="2C064471" w14:textId="77777777" w:rsidTr="00B508CD">
        <w:trPr>
          <w:trHeight w:val="119"/>
        </w:trPr>
        <w:tc>
          <w:tcPr>
            <w:tcW w:w="465" w:type="dxa"/>
            <w:gridSpan w:val="2"/>
            <w:vMerge/>
            <w:tcBorders>
              <w:left w:val="single" w:sz="8" w:space="0" w:color="000000"/>
              <w:right w:val="single" w:sz="4" w:space="0" w:color="auto"/>
            </w:tcBorders>
          </w:tcPr>
          <w:p w14:paraId="13CF4889"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121E70E3" w14:textId="77777777" w:rsidR="00FA203F" w:rsidRPr="00C50CB7" w:rsidRDefault="00FA203F" w:rsidP="00B508CD">
            <w:pPr>
              <w:pStyle w:val="Default"/>
              <w:jc w:val="both"/>
              <w:rPr>
                <w:b/>
                <w:szCs w:val="23"/>
              </w:rPr>
            </w:pPr>
            <w:r w:rsidRPr="00C50CB7">
              <w:rPr>
                <w:rFonts w:hint="eastAsia"/>
                <w:b/>
                <w:szCs w:val="23"/>
              </w:rPr>
              <w:t>アンテナ・避雷針の点検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34DD6206" w14:textId="77777777" w:rsidR="00FA203F" w:rsidRPr="00C50CB7" w:rsidRDefault="00FA203F" w:rsidP="00B508CD">
            <w:pPr>
              <w:pStyle w:val="Default"/>
              <w:jc w:val="both"/>
              <w:rPr>
                <w:b/>
                <w:szCs w:val="23"/>
              </w:rPr>
            </w:pPr>
          </w:p>
        </w:tc>
      </w:tr>
      <w:tr w:rsidR="00FA203F" w14:paraId="65E98582" w14:textId="77777777" w:rsidTr="00B508CD">
        <w:trPr>
          <w:trHeight w:val="119"/>
        </w:trPr>
        <w:tc>
          <w:tcPr>
            <w:tcW w:w="465" w:type="dxa"/>
            <w:gridSpan w:val="2"/>
            <w:vMerge/>
            <w:tcBorders>
              <w:left w:val="single" w:sz="8" w:space="0" w:color="000000"/>
              <w:bottom w:val="single" w:sz="8" w:space="0" w:color="000000"/>
              <w:right w:val="single" w:sz="4" w:space="0" w:color="auto"/>
            </w:tcBorders>
          </w:tcPr>
          <w:p w14:paraId="077C68BD" w14:textId="77777777" w:rsidR="00FA203F" w:rsidRPr="002C21D7" w:rsidRDefault="00FA203F" w:rsidP="00B508CD">
            <w:pPr>
              <w:pStyle w:val="Default"/>
              <w:jc w:val="both"/>
              <w:rPr>
                <w:b/>
                <w:sz w:val="23"/>
                <w:szCs w:val="23"/>
              </w:rPr>
            </w:pPr>
          </w:p>
        </w:tc>
        <w:tc>
          <w:tcPr>
            <w:tcW w:w="8550" w:type="dxa"/>
            <w:gridSpan w:val="5"/>
            <w:tcBorders>
              <w:top w:val="single" w:sz="8" w:space="0" w:color="000000"/>
              <w:left w:val="single" w:sz="4" w:space="0" w:color="auto"/>
              <w:bottom w:val="single" w:sz="8" w:space="0" w:color="000000"/>
              <w:right w:val="single" w:sz="4" w:space="0" w:color="auto"/>
            </w:tcBorders>
          </w:tcPr>
          <w:p w14:paraId="4ACACB4A" w14:textId="77777777" w:rsidR="00FA203F" w:rsidRPr="00C50CB7" w:rsidRDefault="00FA203F" w:rsidP="00B508CD">
            <w:pPr>
              <w:pStyle w:val="Default"/>
              <w:jc w:val="both"/>
              <w:rPr>
                <w:b/>
                <w:szCs w:val="23"/>
              </w:rPr>
            </w:pPr>
            <w:r w:rsidRPr="00C50CB7">
              <w:rPr>
                <w:rFonts w:hint="eastAsia"/>
                <w:b/>
                <w:szCs w:val="23"/>
              </w:rPr>
              <w:t>空気調整屋外機器等の点検</w:t>
            </w:r>
            <w:r w:rsidRPr="00C50CB7">
              <w:rPr>
                <w:b/>
                <w:szCs w:val="23"/>
              </w:rPr>
              <w:t xml:space="preserve"> </w:t>
            </w:r>
          </w:p>
        </w:tc>
        <w:tc>
          <w:tcPr>
            <w:tcW w:w="836" w:type="dxa"/>
            <w:tcBorders>
              <w:top w:val="single" w:sz="8" w:space="0" w:color="000000"/>
              <w:left w:val="single" w:sz="4" w:space="0" w:color="auto"/>
              <w:bottom w:val="single" w:sz="8" w:space="0" w:color="000000"/>
              <w:right w:val="single" w:sz="8" w:space="0" w:color="000000"/>
            </w:tcBorders>
          </w:tcPr>
          <w:p w14:paraId="60E5AB4D" w14:textId="77777777" w:rsidR="00FA203F" w:rsidRPr="00C50CB7" w:rsidRDefault="00FA203F" w:rsidP="00B508CD">
            <w:pPr>
              <w:pStyle w:val="Default"/>
              <w:jc w:val="both"/>
              <w:rPr>
                <w:b/>
                <w:szCs w:val="23"/>
              </w:rPr>
            </w:pPr>
          </w:p>
        </w:tc>
      </w:tr>
      <w:tr w:rsidR="00FA203F" w14:paraId="6AD6B63F" w14:textId="77777777" w:rsidTr="00B508CD">
        <w:trPr>
          <w:trHeight w:val="139"/>
        </w:trPr>
        <w:tc>
          <w:tcPr>
            <w:tcW w:w="9851" w:type="dxa"/>
            <w:gridSpan w:val="8"/>
            <w:tcBorders>
              <w:top w:val="single" w:sz="8" w:space="0" w:color="000000"/>
              <w:left w:val="single" w:sz="8" w:space="0" w:color="000000"/>
              <w:bottom w:val="single" w:sz="4" w:space="0" w:color="auto"/>
              <w:right w:val="single" w:sz="8" w:space="0" w:color="000000"/>
            </w:tcBorders>
          </w:tcPr>
          <w:p w14:paraId="4AB3B294" w14:textId="77777777" w:rsidR="00FA203F" w:rsidRPr="002C21D7" w:rsidRDefault="00FA203F" w:rsidP="00B508CD">
            <w:pPr>
              <w:pStyle w:val="Default"/>
              <w:jc w:val="both"/>
              <w:rPr>
                <w:b/>
                <w:sz w:val="28"/>
                <w:szCs w:val="28"/>
              </w:rPr>
            </w:pPr>
            <w:r w:rsidRPr="002C21D7">
              <w:rPr>
                <w:rFonts w:hint="eastAsia"/>
                <w:b/>
                <w:sz w:val="28"/>
                <w:szCs w:val="28"/>
              </w:rPr>
              <w:t>４</w:t>
            </w:r>
            <w:r w:rsidRPr="002C21D7">
              <w:rPr>
                <w:b/>
                <w:sz w:val="28"/>
                <w:szCs w:val="28"/>
              </w:rPr>
              <w:t xml:space="preserve"> </w:t>
            </w:r>
            <w:r w:rsidRPr="002C21D7">
              <w:rPr>
                <w:rFonts w:hint="eastAsia"/>
                <w:b/>
                <w:sz w:val="28"/>
                <w:szCs w:val="28"/>
              </w:rPr>
              <w:t>防災施設の点検</w:t>
            </w:r>
            <w:r w:rsidRPr="002C21D7">
              <w:rPr>
                <w:b/>
                <w:sz w:val="28"/>
                <w:szCs w:val="28"/>
              </w:rPr>
              <w:t xml:space="preserve"> </w:t>
            </w:r>
          </w:p>
        </w:tc>
      </w:tr>
      <w:tr w:rsidR="00FA203F" w14:paraId="5EE4D444" w14:textId="77777777" w:rsidTr="00B508CD">
        <w:trPr>
          <w:trHeight w:val="119"/>
        </w:trPr>
        <w:tc>
          <w:tcPr>
            <w:tcW w:w="495" w:type="dxa"/>
            <w:gridSpan w:val="4"/>
            <w:vMerge w:val="restart"/>
            <w:tcBorders>
              <w:top w:val="single" w:sz="8" w:space="0" w:color="000000"/>
              <w:left w:val="single" w:sz="8" w:space="0" w:color="000000"/>
              <w:right w:val="single" w:sz="4" w:space="0" w:color="auto"/>
            </w:tcBorders>
          </w:tcPr>
          <w:p w14:paraId="4A1A90F6"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783813CB" w14:textId="77777777" w:rsidR="00FA203F" w:rsidRPr="00C50CB7" w:rsidRDefault="00FA203F" w:rsidP="00B508CD">
            <w:pPr>
              <w:pStyle w:val="Default"/>
              <w:jc w:val="both"/>
              <w:rPr>
                <w:b/>
                <w:szCs w:val="23"/>
              </w:rPr>
            </w:pPr>
            <w:r w:rsidRPr="00C50CB7">
              <w:rPr>
                <w:rFonts w:hint="eastAsia"/>
                <w:b/>
                <w:szCs w:val="23"/>
              </w:rPr>
              <w:t>出火防止</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A5C3834" w14:textId="77777777" w:rsidR="00FA203F" w:rsidRPr="00C50CB7" w:rsidRDefault="00FA203F" w:rsidP="00B508CD">
            <w:pPr>
              <w:pStyle w:val="Default"/>
              <w:jc w:val="both"/>
              <w:rPr>
                <w:b/>
                <w:szCs w:val="23"/>
              </w:rPr>
            </w:pPr>
          </w:p>
        </w:tc>
      </w:tr>
      <w:tr w:rsidR="00FA203F" w14:paraId="6B582F08" w14:textId="77777777" w:rsidTr="00B508CD">
        <w:trPr>
          <w:trHeight w:val="119"/>
        </w:trPr>
        <w:tc>
          <w:tcPr>
            <w:tcW w:w="495" w:type="dxa"/>
            <w:gridSpan w:val="4"/>
            <w:vMerge/>
            <w:tcBorders>
              <w:left w:val="single" w:sz="8" w:space="0" w:color="000000"/>
              <w:right w:val="single" w:sz="4" w:space="0" w:color="auto"/>
            </w:tcBorders>
          </w:tcPr>
          <w:p w14:paraId="0BB02972" w14:textId="77777777" w:rsidR="00FA203F" w:rsidRPr="002C21D7" w:rsidRDefault="00FA203F" w:rsidP="00B508CD">
            <w:pPr>
              <w:pStyle w:val="Default"/>
              <w:jc w:val="both"/>
              <w:rPr>
                <w:b/>
                <w:sz w:val="23"/>
                <w:szCs w:val="23"/>
              </w:rPr>
            </w:pPr>
          </w:p>
        </w:tc>
        <w:tc>
          <w:tcPr>
            <w:tcW w:w="426" w:type="dxa"/>
            <w:vMerge w:val="restart"/>
            <w:tcBorders>
              <w:top w:val="single" w:sz="8" w:space="0" w:color="000000"/>
              <w:left w:val="single" w:sz="4" w:space="0" w:color="auto"/>
              <w:right w:val="single" w:sz="4" w:space="0" w:color="auto"/>
            </w:tcBorders>
          </w:tcPr>
          <w:p w14:paraId="0032ADBF" w14:textId="77777777" w:rsidR="00FA203F" w:rsidRPr="00C50CB7" w:rsidRDefault="00FA203F" w:rsidP="00B508CD">
            <w:pPr>
              <w:pStyle w:val="Default"/>
              <w:jc w:val="both"/>
              <w:rPr>
                <w:b/>
                <w:szCs w:val="23"/>
              </w:rPr>
            </w:pPr>
          </w:p>
        </w:tc>
        <w:tc>
          <w:tcPr>
            <w:tcW w:w="8079" w:type="dxa"/>
            <w:tcBorders>
              <w:top w:val="single" w:sz="8" w:space="0" w:color="000000"/>
              <w:left w:val="single" w:sz="4" w:space="0" w:color="auto"/>
              <w:bottom w:val="single" w:sz="8" w:space="0" w:color="000000"/>
              <w:right w:val="single" w:sz="4" w:space="0" w:color="auto"/>
            </w:tcBorders>
          </w:tcPr>
          <w:p w14:paraId="334015C2" w14:textId="77777777" w:rsidR="00FA203F" w:rsidRPr="00C50CB7" w:rsidRDefault="00FA203F" w:rsidP="00B508CD">
            <w:pPr>
              <w:pStyle w:val="Default"/>
              <w:jc w:val="both"/>
              <w:rPr>
                <w:b/>
                <w:szCs w:val="23"/>
              </w:rPr>
            </w:pPr>
            <w:r w:rsidRPr="00C50CB7">
              <w:rPr>
                <w:rFonts w:hint="eastAsia"/>
                <w:b/>
                <w:szCs w:val="23"/>
              </w:rPr>
              <w:t>ガス器具の耐震緊急遮断機の有無</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3C8F951C" w14:textId="77777777" w:rsidR="00FA203F" w:rsidRPr="00C50CB7" w:rsidRDefault="00FA203F" w:rsidP="00B508CD">
            <w:pPr>
              <w:pStyle w:val="Default"/>
              <w:jc w:val="both"/>
              <w:rPr>
                <w:b/>
                <w:szCs w:val="23"/>
              </w:rPr>
            </w:pPr>
          </w:p>
        </w:tc>
      </w:tr>
      <w:tr w:rsidR="00FA203F" w14:paraId="002B3376" w14:textId="77777777" w:rsidTr="00B508CD">
        <w:trPr>
          <w:trHeight w:val="119"/>
        </w:trPr>
        <w:tc>
          <w:tcPr>
            <w:tcW w:w="495" w:type="dxa"/>
            <w:gridSpan w:val="4"/>
            <w:vMerge/>
            <w:tcBorders>
              <w:left w:val="single" w:sz="8" w:space="0" w:color="000000"/>
              <w:right w:val="single" w:sz="4" w:space="0" w:color="auto"/>
            </w:tcBorders>
          </w:tcPr>
          <w:p w14:paraId="31113A45" w14:textId="77777777" w:rsidR="00FA203F" w:rsidRPr="002C21D7" w:rsidRDefault="00FA203F" w:rsidP="00B508CD">
            <w:pPr>
              <w:pStyle w:val="Default"/>
              <w:jc w:val="both"/>
              <w:rPr>
                <w:b/>
                <w:sz w:val="23"/>
                <w:szCs w:val="23"/>
              </w:rPr>
            </w:pPr>
          </w:p>
        </w:tc>
        <w:tc>
          <w:tcPr>
            <w:tcW w:w="426" w:type="dxa"/>
            <w:vMerge/>
            <w:tcBorders>
              <w:left w:val="single" w:sz="4" w:space="0" w:color="auto"/>
              <w:right w:val="single" w:sz="4" w:space="0" w:color="auto"/>
            </w:tcBorders>
          </w:tcPr>
          <w:p w14:paraId="7CF54659" w14:textId="77777777" w:rsidR="00FA203F" w:rsidRPr="00C50CB7" w:rsidRDefault="00FA203F" w:rsidP="00B508CD">
            <w:pPr>
              <w:pStyle w:val="Default"/>
              <w:jc w:val="both"/>
              <w:rPr>
                <w:b/>
                <w:szCs w:val="23"/>
              </w:rPr>
            </w:pPr>
          </w:p>
        </w:tc>
        <w:tc>
          <w:tcPr>
            <w:tcW w:w="8079" w:type="dxa"/>
            <w:tcBorders>
              <w:top w:val="single" w:sz="8" w:space="0" w:color="000000"/>
              <w:left w:val="single" w:sz="4" w:space="0" w:color="auto"/>
              <w:bottom w:val="single" w:sz="8" w:space="0" w:color="000000"/>
              <w:right w:val="single" w:sz="4" w:space="0" w:color="auto"/>
            </w:tcBorders>
          </w:tcPr>
          <w:p w14:paraId="6898CA00" w14:textId="77777777" w:rsidR="00FA203F" w:rsidRPr="00C50CB7" w:rsidRDefault="00FA203F" w:rsidP="00B508CD">
            <w:pPr>
              <w:pStyle w:val="Default"/>
              <w:jc w:val="both"/>
              <w:rPr>
                <w:b/>
                <w:szCs w:val="23"/>
              </w:rPr>
            </w:pPr>
            <w:r w:rsidRPr="00C50CB7">
              <w:rPr>
                <w:rFonts w:hint="eastAsia"/>
                <w:b/>
                <w:szCs w:val="23"/>
              </w:rPr>
              <w:t>石油ストーブの耐震安全装置設置の有無</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488A6400" w14:textId="77777777" w:rsidR="00FA203F" w:rsidRPr="00C50CB7" w:rsidRDefault="00FA203F" w:rsidP="00B508CD">
            <w:pPr>
              <w:pStyle w:val="Default"/>
              <w:jc w:val="both"/>
              <w:rPr>
                <w:b/>
                <w:szCs w:val="23"/>
              </w:rPr>
            </w:pPr>
          </w:p>
        </w:tc>
      </w:tr>
      <w:tr w:rsidR="00FA203F" w14:paraId="4954B395" w14:textId="77777777" w:rsidTr="00B508CD">
        <w:trPr>
          <w:trHeight w:val="119"/>
        </w:trPr>
        <w:tc>
          <w:tcPr>
            <w:tcW w:w="495" w:type="dxa"/>
            <w:gridSpan w:val="4"/>
            <w:vMerge/>
            <w:tcBorders>
              <w:left w:val="single" w:sz="8" w:space="0" w:color="000000"/>
              <w:right w:val="single" w:sz="4" w:space="0" w:color="auto"/>
            </w:tcBorders>
          </w:tcPr>
          <w:p w14:paraId="1461F915" w14:textId="77777777" w:rsidR="00FA203F" w:rsidRPr="002C21D7" w:rsidRDefault="00FA203F" w:rsidP="00B508CD">
            <w:pPr>
              <w:pStyle w:val="Default"/>
              <w:jc w:val="both"/>
              <w:rPr>
                <w:b/>
                <w:sz w:val="23"/>
                <w:szCs w:val="23"/>
              </w:rPr>
            </w:pPr>
          </w:p>
        </w:tc>
        <w:tc>
          <w:tcPr>
            <w:tcW w:w="426" w:type="dxa"/>
            <w:vMerge/>
            <w:tcBorders>
              <w:left w:val="single" w:sz="4" w:space="0" w:color="auto"/>
              <w:right w:val="single" w:sz="4" w:space="0" w:color="auto"/>
            </w:tcBorders>
          </w:tcPr>
          <w:p w14:paraId="0D9D4B7D" w14:textId="77777777" w:rsidR="00FA203F" w:rsidRPr="00C50CB7" w:rsidRDefault="00FA203F" w:rsidP="00B508CD">
            <w:pPr>
              <w:pStyle w:val="Default"/>
              <w:jc w:val="both"/>
              <w:rPr>
                <w:b/>
                <w:szCs w:val="23"/>
              </w:rPr>
            </w:pPr>
          </w:p>
        </w:tc>
        <w:tc>
          <w:tcPr>
            <w:tcW w:w="8079" w:type="dxa"/>
            <w:tcBorders>
              <w:top w:val="single" w:sz="8" w:space="0" w:color="000000"/>
              <w:left w:val="single" w:sz="4" w:space="0" w:color="auto"/>
              <w:bottom w:val="single" w:sz="8" w:space="0" w:color="000000"/>
              <w:right w:val="single" w:sz="4" w:space="0" w:color="auto"/>
            </w:tcBorders>
          </w:tcPr>
          <w:p w14:paraId="6665A65F" w14:textId="77777777" w:rsidR="00FA203F" w:rsidRPr="00C50CB7" w:rsidRDefault="00FA203F" w:rsidP="00B508CD">
            <w:pPr>
              <w:pStyle w:val="Default"/>
              <w:jc w:val="both"/>
              <w:rPr>
                <w:b/>
                <w:szCs w:val="23"/>
              </w:rPr>
            </w:pPr>
            <w:r w:rsidRPr="00C50CB7">
              <w:rPr>
                <w:rFonts w:hint="eastAsia"/>
                <w:b/>
                <w:szCs w:val="23"/>
              </w:rPr>
              <w:t>ボイラーの耐震安全装置設置の有無</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64AC841A" w14:textId="77777777" w:rsidR="00FA203F" w:rsidRPr="00C50CB7" w:rsidRDefault="00FA203F" w:rsidP="00B508CD">
            <w:pPr>
              <w:pStyle w:val="Default"/>
              <w:jc w:val="both"/>
              <w:rPr>
                <w:b/>
                <w:szCs w:val="23"/>
              </w:rPr>
            </w:pPr>
          </w:p>
        </w:tc>
      </w:tr>
      <w:tr w:rsidR="00FA203F" w14:paraId="7AA69736" w14:textId="77777777" w:rsidTr="00B508CD">
        <w:trPr>
          <w:trHeight w:val="119"/>
        </w:trPr>
        <w:tc>
          <w:tcPr>
            <w:tcW w:w="495" w:type="dxa"/>
            <w:gridSpan w:val="4"/>
            <w:vMerge/>
            <w:tcBorders>
              <w:left w:val="single" w:sz="8" w:space="0" w:color="000000"/>
              <w:right w:val="single" w:sz="4" w:space="0" w:color="auto"/>
            </w:tcBorders>
          </w:tcPr>
          <w:p w14:paraId="517A48AC" w14:textId="77777777" w:rsidR="00FA203F" w:rsidRPr="002C21D7" w:rsidRDefault="00FA203F" w:rsidP="00B508CD">
            <w:pPr>
              <w:pStyle w:val="Default"/>
              <w:jc w:val="both"/>
              <w:rPr>
                <w:b/>
                <w:sz w:val="23"/>
                <w:szCs w:val="23"/>
              </w:rPr>
            </w:pPr>
          </w:p>
        </w:tc>
        <w:tc>
          <w:tcPr>
            <w:tcW w:w="426" w:type="dxa"/>
            <w:vMerge/>
            <w:tcBorders>
              <w:left w:val="single" w:sz="4" w:space="0" w:color="auto"/>
              <w:bottom w:val="single" w:sz="8" w:space="0" w:color="000000"/>
              <w:right w:val="single" w:sz="4" w:space="0" w:color="auto"/>
            </w:tcBorders>
          </w:tcPr>
          <w:p w14:paraId="5B42DDC0" w14:textId="77777777" w:rsidR="00FA203F" w:rsidRPr="00C50CB7" w:rsidRDefault="00FA203F" w:rsidP="00B508CD">
            <w:pPr>
              <w:pStyle w:val="Default"/>
              <w:jc w:val="both"/>
              <w:rPr>
                <w:b/>
                <w:szCs w:val="23"/>
              </w:rPr>
            </w:pPr>
          </w:p>
        </w:tc>
        <w:tc>
          <w:tcPr>
            <w:tcW w:w="8079" w:type="dxa"/>
            <w:tcBorders>
              <w:top w:val="single" w:sz="8" w:space="0" w:color="000000"/>
              <w:left w:val="single" w:sz="4" w:space="0" w:color="auto"/>
              <w:bottom w:val="single" w:sz="8" w:space="0" w:color="000000"/>
              <w:right w:val="single" w:sz="4" w:space="0" w:color="auto"/>
            </w:tcBorders>
          </w:tcPr>
          <w:p w14:paraId="2F4204D7" w14:textId="77777777" w:rsidR="00FA203F" w:rsidRPr="00C50CB7" w:rsidRDefault="00FA203F" w:rsidP="00B508CD">
            <w:pPr>
              <w:pStyle w:val="Default"/>
              <w:jc w:val="both"/>
              <w:rPr>
                <w:b/>
                <w:szCs w:val="23"/>
              </w:rPr>
            </w:pPr>
            <w:r w:rsidRPr="00C50CB7">
              <w:rPr>
                <w:rFonts w:hint="eastAsia"/>
                <w:b/>
                <w:szCs w:val="23"/>
              </w:rPr>
              <w:t>消防設備の定期点検等により改善指摘のあった事項で、未改善部分の有無</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2C069C6" w14:textId="77777777" w:rsidR="00FA203F" w:rsidRPr="00C50CB7" w:rsidRDefault="00FA203F" w:rsidP="00B508CD">
            <w:pPr>
              <w:pStyle w:val="Default"/>
              <w:jc w:val="both"/>
              <w:rPr>
                <w:b/>
                <w:szCs w:val="23"/>
              </w:rPr>
            </w:pPr>
          </w:p>
        </w:tc>
      </w:tr>
      <w:tr w:rsidR="00FA203F" w14:paraId="3085D31E" w14:textId="77777777" w:rsidTr="00B508CD">
        <w:trPr>
          <w:trHeight w:val="119"/>
        </w:trPr>
        <w:tc>
          <w:tcPr>
            <w:tcW w:w="495" w:type="dxa"/>
            <w:gridSpan w:val="4"/>
            <w:vMerge/>
            <w:tcBorders>
              <w:left w:val="single" w:sz="8" w:space="0" w:color="000000"/>
              <w:right w:val="single" w:sz="4" w:space="0" w:color="auto"/>
            </w:tcBorders>
          </w:tcPr>
          <w:p w14:paraId="6403DAFE"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02F51D2A" w14:textId="77777777" w:rsidR="00FA203F" w:rsidRPr="00C50CB7" w:rsidRDefault="00FA203F" w:rsidP="00B508CD">
            <w:pPr>
              <w:pStyle w:val="Default"/>
              <w:jc w:val="both"/>
              <w:rPr>
                <w:b/>
                <w:szCs w:val="23"/>
              </w:rPr>
            </w:pPr>
            <w:r w:rsidRPr="00C50CB7">
              <w:rPr>
                <w:rFonts w:hint="eastAsia"/>
                <w:b/>
                <w:szCs w:val="23"/>
              </w:rPr>
              <w:t>危険物点検</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06C9466" w14:textId="77777777" w:rsidR="00FA203F" w:rsidRPr="00C50CB7" w:rsidRDefault="00FA203F" w:rsidP="00B508CD">
            <w:pPr>
              <w:pStyle w:val="Default"/>
              <w:jc w:val="both"/>
              <w:rPr>
                <w:b/>
                <w:szCs w:val="23"/>
              </w:rPr>
            </w:pPr>
          </w:p>
        </w:tc>
      </w:tr>
      <w:tr w:rsidR="00FA203F" w14:paraId="0352077E" w14:textId="77777777" w:rsidTr="00B508CD">
        <w:trPr>
          <w:trHeight w:val="119"/>
        </w:trPr>
        <w:tc>
          <w:tcPr>
            <w:tcW w:w="495" w:type="dxa"/>
            <w:gridSpan w:val="4"/>
            <w:vMerge/>
            <w:tcBorders>
              <w:left w:val="single" w:sz="8" w:space="0" w:color="000000"/>
              <w:right w:val="single" w:sz="4" w:space="0" w:color="auto"/>
            </w:tcBorders>
          </w:tcPr>
          <w:p w14:paraId="1900EA03"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531E2CD6" w14:textId="77777777" w:rsidR="00FA203F" w:rsidRPr="00C50CB7" w:rsidRDefault="00FA203F" w:rsidP="00B508CD">
            <w:pPr>
              <w:pStyle w:val="Default"/>
              <w:jc w:val="both"/>
              <w:rPr>
                <w:b/>
                <w:szCs w:val="23"/>
              </w:rPr>
            </w:pPr>
            <w:r w:rsidRPr="00C50CB7">
              <w:rPr>
                <w:rFonts w:hint="eastAsia"/>
                <w:b/>
                <w:szCs w:val="23"/>
              </w:rPr>
              <w:t>薬品の保管方法の安全性点検</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47AAECFA" w14:textId="77777777" w:rsidR="00FA203F" w:rsidRPr="00C50CB7" w:rsidRDefault="00FA203F" w:rsidP="00B508CD">
            <w:pPr>
              <w:pStyle w:val="Default"/>
              <w:jc w:val="both"/>
              <w:rPr>
                <w:b/>
                <w:szCs w:val="23"/>
              </w:rPr>
            </w:pPr>
          </w:p>
        </w:tc>
      </w:tr>
      <w:tr w:rsidR="00FA203F" w14:paraId="5523EF60" w14:textId="77777777" w:rsidTr="00B508CD">
        <w:trPr>
          <w:trHeight w:val="119"/>
        </w:trPr>
        <w:tc>
          <w:tcPr>
            <w:tcW w:w="495" w:type="dxa"/>
            <w:gridSpan w:val="4"/>
            <w:vMerge/>
            <w:tcBorders>
              <w:left w:val="single" w:sz="8" w:space="0" w:color="000000"/>
              <w:right w:val="single" w:sz="4" w:space="0" w:color="auto"/>
            </w:tcBorders>
          </w:tcPr>
          <w:p w14:paraId="7CF629FD"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0AB5B81E" w14:textId="77777777" w:rsidR="00FA203F" w:rsidRPr="00C50CB7" w:rsidRDefault="00FA203F" w:rsidP="00B508CD">
            <w:pPr>
              <w:pStyle w:val="Default"/>
              <w:jc w:val="both"/>
              <w:rPr>
                <w:b/>
                <w:szCs w:val="23"/>
              </w:rPr>
            </w:pPr>
            <w:r w:rsidRPr="00C50CB7">
              <w:rPr>
                <w:rFonts w:hint="eastAsia"/>
                <w:b/>
                <w:szCs w:val="23"/>
              </w:rPr>
              <w:t>灯油・ガソリン類の適切な保管</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864FBFC" w14:textId="77777777" w:rsidR="00FA203F" w:rsidRPr="00C50CB7" w:rsidRDefault="00FA203F" w:rsidP="00B508CD">
            <w:pPr>
              <w:pStyle w:val="Default"/>
              <w:jc w:val="both"/>
              <w:rPr>
                <w:b/>
                <w:szCs w:val="23"/>
              </w:rPr>
            </w:pPr>
          </w:p>
        </w:tc>
      </w:tr>
      <w:tr w:rsidR="00FA203F" w14:paraId="2DAB8240" w14:textId="77777777" w:rsidTr="00B508CD">
        <w:trPr>
          <w:trHeight w:val="408"/>
        </w:trPr>
        <w:tc>
          <w:tcPr>
            <w:tcW w:w="495" w:type="dxa"/>
            <w:gridSpan w:val="4"/>
            <w:vMerge/>
            <w:tcBorders>
              <w:left w:val="single" w:sz="8" w:space="0" w:color="000000"/>
              <w:right w:val="single" w:sz="4" w:space="0" w:color="auto"/>
            </w:tcBorders>
          </w:tcPr>
          <w:p w14:paraId="5EA32764"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4" w:space="0" w:color="auto"/>
              <w:right w:val="single" w:sz="4" w:space="0" w:color="auto"/>
            </w:tcBorders>
          </w:tcPr>
          <w:p w14:paraId="342B0849" w14:textId="77777777" w:rsidR="00FA203F" w:rsidRPr="00C50CB7" w:rsidRDefault="00FA203F" w:rsidP="00B508CD">
            <w:pPr>
              <w:pStyle w:val="Default"/>
              <w:snapToGrid w:val="0"/>
              <w:spacing w:line="240" w:lineRule="atLeast"/>
              <w:jc w:val="both"/>
              <w:rPr>
                <w:b/>
                <w:szCs w:val="23"/>
              </w:rPr>
            </w:pPr>
            <w:r w:rsidRPr="00C50CB7">
              <w:rPr>
                <w:rFonts w:hint="eastAsia"/>
                <w:b/>
                <w:szCs w:val="23"/>
              </w:rPr>
              <w:t>ガスボンベの保管方法・転倒防止策の実施</w:t>
            </w:r>
            <w:r w:rsidRPr="00C50CB7">
              <w:rPr>
                <w:b/>
                <w:szCs w:val="23"/>
              </w:rPr>
              <w:t xml:space="preserve"> </w:t>
            </w:r>
          </w:p>
        </w:tc>
        <w:tc>
          <w:tcPr>
            <w:tcW w:w="851" w:type="dxa"/>
            <w:gridSpan w:val="2"/>
            <w:tcBorders>
              <w:top w:val="single" w:sz="8" w:space="0" w:color="000000"/>
              <w:left w:val="single" w:sz="4" w:space="0" w:color="auto"/>
              <w:bottom w:val="single" w:sz="4" w:space="0" w:color="auto"/>
              <w:right w:val="single" w:sz="8" w:space="0" w:color="000000"/>
            </w:tcBorders>
          </w:tcPr>
          <w:p w14:paraId="71E9B401" w14:textId="77777777" w:rsidR="00FA203F" w:rsidRPr="00C50CB7" w:rsidRDefault="00FA203F" w:rsidP="00B508CD">
            <w:pPr>
              <w:pStyle w:val="Default"/>
              <w:snapToGrid w:val="0"/>
              <w:spacing w:line="240" w:lineRule="atLeast"/>
              <w:jc w:val="both"/>
              <w:rPr>
                <w:b/>
                <w:szCs w:val="23"/>
              </w:rPr>
            </w:pPr>
          </w:p>
        </w:tc>
      </w:tr>
      <w:tr w:rsidR="00FA203F" w14:paraId="4103641E" w14:textId="77777777" w:rsidTr="00B508CD">
        <w:trPr>
          <w:trHeight w:val="345"/>
        </w:trPr>
        <w:tc>
          <w:tcPr>
            <w:tcW w:w="495" w:type="dxa"/>
            <w:gridSpan w:val="4"/>
            <w:vMerge/>
            <w:tcBorders>
              <w:left w:val="single" w:sz="8" w:space="0" w:color="000000"/>
              <w:bottom w:val="single" w:sz="8" w:space="0" w:color="000000"/>
              <w:right w:val="single" w:sz="4" w:space="0" w:color="auto"/>
            </w:tcBorders>
          </w:tcPr>
          <w:p w14:paraId="27B09CB4" w14:textId="77777777" w:rsidR="00FA203F" w:rsidRPr="002C21D7" w:rsidRDefault="00FA203F" w:rsidP="00B508CD">
            <w:pPr>
              <w:pStyle w:val="Default"/>
              <w:jc w:val="both"/>
              <w:rPr>
                <w:b/>
                <w:sz w:val="23"/>
                <w:szCs w:val="23"/>
              </w:rPr>
            </w:pPr>
          </w:p>
        </w:tc>
        <w:tc>
          <w:tcPr>
            <w:tcW w:w="8505" w:type="dxa"/>
            <w:gridSpan w:val="2"/>
            <w:tcBorders>
              <w:top w:val="single" w:sz="4" w:space="0" w:color="auto"/>
              <w:left w:val="single" w:sz="4" w:space="0" w:color="auto"/>
              <w:bottom w:val="single" w:sz="8" w:space="0" w:color="000000"/>
              <w:right w:val="single" w:sz="4" w:space="0" w:color="auto"/>
            </w:tcBorders>
          </w:tcPr>
          <w:p w14:paraId="3D787BDC" w14:textId="77777777" w:rsidR="00FA203F" w:rsidRPr="002C21D7" w:rsidRDefault="00FA203F" w:rsidP="00B508CD">
            <w:pPr>
              <w:pStyle w:val="Default"/>
              <w:jc w:val="both"/>
              <w:rPr>
                <w:b/>
                <w:sz w:val="23"/>
                <w:szCs w:val="23"/>
              </w:rPr>
            </w:pPr>
          </w:p>
        </w:tc>
        <w:tc>
          <w:tcPr>
            <w:tcW w:w="851" w:type="dxa"/>
            <w:gridSpan w:val="2"/>
            <w:tcBorders>
              <w:top w:val="single" w:sz="4" w:space="0" w:color="auto"/>
              <w:left w:val="single" w:sz="4" w:space="0" w:color="auto"/>
              <w:bottom w:val="single" w:sz="8" w:space="0" w:color="000000"/>
              <w:right w:val="single" w:sz="8" w:space="0" w:color="000000"/>
            </w:tcBorders>
          </w:tcPr>
          <w:p w14:paraId="523471ED" w14:textId="77777777" w:rsidR="00FA203F" w:rsidRPr="002C21D7" w:rsidRDefault="00FA203F" w:rsidP="00B508CD">
            <w:pPr>
              <w:pStyle w:val="Default"/>
              <w:jc w:val="both"/>
              <w:rPr>
                <w:b/>
                <w:sz w:val="23"/>
                <w:szCs w:val="23"/>
              </w:rPr>
            </w:pPr>
          </w:p>
        </w:tc>
      </w:tr>
      <w:tr w:rsidR="00FA203F" w14:paraId="2D7F0F43" w14:textId="77777777" w:rsidTr="00B508CD">
        <w:trPr>
          <w:trHeight w:val="139"/>
        </w:trPr>
        <w:tc>
          <w:tcPr>
            <w:tcW w:w="9851" w:type="dxa"/>
            <w:gridSpan w:val="8"/>
            <w:tcBorders>
              <w:top w:val="single" w:sz="8" w:space="0" w:color="000000"/>
              <w:left w:val="single" w:sz="8" w:space="0" w:color="000000"/>
              <w:bottom w:val="single" w:sz="8" w:space="0" w:color="000000"/>
              <w:right w:val="single" w:sz="8" w:space="0" w:color="000000"/>
            </w:tcBorders>
          </w:tcPr>
          <w:p w14:paraId="3A24B6A1" w14:textId="77777777" w:rsidR="00FA203F" w:rsidRPr="002C21D7" w:rsidRDefault="00FA203F" w:rsidP="00B508CD">
            <w:pPr>
              <w:pStyle w:val="Default"/>
              <w:jc w:val="both"/>
              <w:rPr>
                <w:b/>
                <w:sz w:val="28"/>
                <w:szCs w:val="28"/>
              </w:rPr>
            </w:pPr>
            <w:r w:rsidRPr="002C21D7">
              <w:rPr>
                <w:rFonts w:hint="eastAsia"/>
                <w:b/>
                <w:sz w:val="28"/>
                <w:szCs w:val="28"/>
              </w:rPr>
              <w:t>５</w:t>
            </w:r>
            <w:r w:rsidRPr="002C21D7">
              <w:rPr>
                <w:b/>
                <w:sz w:val="28"/>
                <w:szCs w:val="28"/>
              </w:rPr>
              <w:t xml:space="preserve"> </w:t>
            </w:r>
            <w:r w:rsidRPr="002C21D7">
              <w:rPr>
                <w:rFonts w:hint="eastAsia"/>
                <w:b/>
                <w:sz w:val="28"/>
                <w:szCs w:val="28"/>
              </w:rPr>
              <w:t>倒壊危険物の点検</w:t>
            </w:r>
            <w:r w:rsidRPr="002C21D7">
              <w:rPr>
                <w:b/>
                <w:sz w:val="28"/>
                <w:szCs w:val="28"/>
              </w:rPr>
              <w:t xml:space="preserve"> </w:t>
            </w:r>
          </w:p>
        </w:tc>
      </w:tr>
      <w:tr w:rsidR="00FA203F" w14:paraId="5A5B2BA0" w14:textId="77777777" w:rsidTr="00B508CD">
        <w:trPr>
          <w:trHeight w:val="119"/>
        </w:trPr>
        <w:tc>
          <w:tcPr>
            <w:tcW w:w="495" w:type="dxa"/>
            <w:gridSpan w:val="4"/>
            <w:vMerge w:val="restart"/>
            <w:tcBorders>
              <w:top w:val="single" w:sz="8" w:space="0" w:color="000000"/>
              <w:left w:val="single" w:sz="8" w:space="0" w:color="000000"/>
              <w:right w:val="single" w:sz="4" w:space="0" w:color="auto"/>
            </w:tcBorders>
          </w:tcPr>
          <w:p w14:paraId="7E794FD5" w14:textId="77777777" w:rsidR="00FA203F" w:rsidRPr="002C21D7" w:rsidRDefault="00FA203F" w:rsidP="00B508CD">
            <w:pPr>
              <w:pStyle w:val="Default"/>
              <w:jc w:val="both"/>
              <w:rPr>
                <w:b/>
                <w:sz w:val="23"/>
                <w:szCs w:val="23"/>
              </w:rPr>
            </w:pPr>
          </w:p>
        </w:tc>
        <w:tc>
          <w:tcPr>
            <w:tcW w:w="8505" w:type="dxa"/>
            <w:gridSpan w:val="2"/>
            <w:tcBorders>
              <w:top w:val="single" w:sz="4" w:space="0" w:color="auto"/>
              <w:left w:val="single" w:sz="4" w:space="0" w:color="auto"/>
              <w:bottom w:val="single" w:sz="8" w:space="0" w:color="000000"/>
              <w:right w:val="single" w:sz="4" w:space="0" w:color="auto"/>
            </w:tcBorders>
          </w:tcPr>
          <w:p w14:paraId="0EF89E0F" w14:textId="77777777" w:rsidR="00FA203F" w:rsidRPr="00C50CB7" w:rsidRDefault="00FA203F" w:rsidP="00B508CD">
            <w:pPr>
              <w:pStyle w:val="Default"/>
              <w:jc w:val="both"/>
              <w:rPr>
                <w:b/>
                <w:szCs w:val="23"/>
              </w:rPr>
            </w:pPr>
            <w:r w:rsidRPr="00C50CB7">
              <w:rPr>
                <w:rFonts w:hint="eastAsia"/>
                <w:b/>
                <w:szCs w:val="23"/>
              </w:rPr>
              <w:t>門の点検</w:t>
            </w:r>
            <w:r w:rsidRPr="00C50CB7">
              <w:rPr>
                <w:b/>
                <w:szCs w:val="23"/>
              </w:rPr>
              <w:t xml:space="preserve"> </w:t>
            </w:r>
          </w:p>
        </w:tc>
        <w:tc>
          <w:tcPr>
            <w:tcW w:w="851" w:type="dxa"/>
            <w:gridSpan w:val="2"/>
            <w:tcBorders>
              <w:top w:val="single" w:sz="4" w:space="0" w:color="auto"/>
              <w:left w:val="single" w:sz="4" w:space="0" w:color="auto"/>
              <w:bottom w:val="single" w:sz="8" w:space="0" w:color="000000"/>
              <w:right w:val="single" w:sz="8" w:space="0" w:color="000000"/>
            </w:tcBorders>
          </w:tcPr>
          <w:p w14:paraId="72D46CB4" w14:textId="77777777" w:rsidR="00FA203F" w:rsidRPr="00C50CB7" w:rsidRDefault="00FA203F" w:rsidP="00B508CD">
            <w:pPr>
              <w:pStyle w:val="Default"/>
              <w:jc w:val="both"/>
              <w:rPr>
                <w:b/>
                <w:szCs w:val="23"/>
              </w:rPr>
            </w:pPr>
          </w:p>
        </w:tc>
      </w:tr>
      <w:tr w:rsidR="00FA203F" w14:paraId="6B69B3DC" w14:textId="77777777" w:rsidTr="00B508CD">
        <w:trPr>
          <w:trHeight w:val="119"/>
        </w:trPr>
        <w:tc>
          <w:tcPr>
            <w:tcW w:w="495" w:type="dxa"/>
            <w:gridSpan w:val="4"/>
            <w:vMerge/>
            <w:tcBorders>
              <w:left w:val="single" w:sz="8" w:space="0" w:color="000000"/>
              <w:right w:val="single" w:sz="4" w:space="0" w:color="auto"/>
            </w:tcBorders>
          </w:tcPr>
          <w:p w14:paraId="76A58B3D"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47DB9580" w14:textId="77777777" w:rsidR="00FA203F" w:rsidRPr="00C50CB7" w:rsidRDefault="00FA203F" w:rsidP="00B508CD">
            <w:pPr>
              <w:pStyle w:val="Default"/>
              <w:jc w:val="both"/>
              <w:rPr>
                <w:b/>
                <w:szCs w:val="23"/>
              </w:rPr>
            </w:pPr>
            <w:r w:rsidRPr="00C50CB7">
              <w:rPr>
                <w:rFonts w:hint="eastAsia"/>
                <w:b/>
                <w:szCs w:val="23"/>
              </w:rPr>
              <w:t>囲障の点検</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4E033088" w14:textId="77777777" w:rsidR="00FA203F" w:rsidRPr="00C50CB7" w:rsidRDefault="00FA203F" w:rsidP="00B508CD">
            <w:pPr>
              <w:pStyle w:val="Default"/>
              <w:jc w:val="both"/>
              <w:rPr>
                <w:b/>
                <w:szCs w:val="23"/>
              </w:rPr>
            </w:pPr>
          </w:p>
        </w:tc>
      </w:tr>
      <w:tr w:rsidR="00FA203F" w14:paraId="2D669F75" w14:textId="77777777" w:rsidTr="00B508CD">
        <w:trPr>
          <w:trHeight w:val="119"/>
        </w:trPr>
        <w:tc>
          <w:tcPr>
            <w:tcW w:w="495" w:type="dxa"/>
            <w:gridSpan w:val="4"/>
            <w:vMerge/>
            <w:tcBorders>
              <w:left w:val="single" w:sz="8" w:space="0" w:color="000000"/>
              <w:right w:val="single" w:sz="4" w:space="0" w:color="auto"/>
            </w:tcBorders>
          </w:tcPr>
          <w:p w14:paraId="5125F2AF"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37DC15D7" w14:textId="77777777" w:rsidR="00FA203F" w:rsidRPr="00C50CB7" w:rsidRDefault="00FA203F" w:rsidP="00B508CD">
            <w:pPr>
              <w:pStyle w:val="Default"/>
              <w:jc w:val="both"/>
              <w:rPr>
                <w:b/>
                <w:szCs w:val="23"/>
              </w:rPr>
            </w:pPr>
            <w:r w:rsidRPr="00C50CB7">
              <w:rPr>
                <w:rFonts w:hint="eastAsia"/>
                <w:b/>
                <w:szCs w:val="23"/>
              </w:rPr>
              <w:t>擁壁の点検</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113EB306" w14:textId="77777777" w:rsidR="00FA203F" w:rsidRPr="00C50CB7" w:rsidRDefault="00FA203F" w:rsidP="00B508CD">
            <w:pPr>
              <w:pStyle w:val="Default"/>
              <w:jc w:val="both"/>
              <w:rPr>
                <w:b/>
                <w:szCs w:val="23"/>
              </w:rPr>
            </w:pPr>
          </w:p>
        </w:tc>
      </w:tr>
      <w:tr w:rsidR="00FA203F" w14:paraId="3AB399F4" w14:textId="77777777" w:rsidTr="00B508CD">
        <w:trPr>
          <w:trHeight w:val="119"/>
        </w:trPr>
        <w:tc>
          <w:tcPr>
            <w:tcW w:w="495" w:type="dxa"/>
            <w:gridSpan w:val="4"/>
            <w:vMerge/>
            <w:tcBorders>
              <w:left w:val="single" w:sz="8" w:space="0" w:color="000000"/>
              <w:right w:val="single" w:sz="4" w:space="0" w:color="auto"/>
            </w:tcBorders>
          </w:tcPr>
          <w:p w14:paraId="550020C5"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8" w:space="0" w:color="000000"/>
              <w:right w:val="single" w:sz="4" w:space="0" w:color="auto"/>
            </w:tcBorders>
          </w:tcPr>
          <w:p w14:paraId="00F61A89" w14:textId="77777777" w:rsidR="00FA203F" w:rsidRPr="00C50CB7" w:rsidRDefault="00FA203F" w:rsidP="00B508CD">
            <w:pPr>
              <w:pStyle w:val="Default"/>
              <w:jc w:val="both"/>
              <w:rPr>
                <w:b/>
                <w:szCs w:val="23"/>
              </w:rPr>
            </w:pPr>
            <w:r w:rsidRPr="00C50CB7">
              <w:rPr>
                <w:rFonts w:hint="eastAsia"/>
                <w:b/>
                <w:szCs w:val="23"/>
              </w:rPr>
              <w:t>屋外電気設備の点検</w:t>
            </w:r>
            <w:r w:rsidRPr="00C50CB7">
              <w:rPr>
                <w:b/>
                <w:szCs w:val="23"/>
              </w:rPr>
              <w:t xml:space="preserve"> </w:t>
            </w:r>
          </w:p>
        </w:tc>
        <w:tc>
          <w:tcPr>
            <w:tcW w:w="851" w:type="dxa"/>
            <w:gridSpan w:val="2"/>
            <w:tcBorders>
              <w:top w:val="single" w:sz="8" w:space="0" w:color="000000"/>
              <w:left w:val="single" w:sz="4" w:space="0" w:color="auto"/>
              <w:bottom w:val="single" w:sz="8" w:space="0" w:color="000000"/>
              <w:right w:val="single" w:sz="8" w:space="0" w:color="000000"/>
            </w:tcBorders>
          </w:tcPr>
          <w:p w14:paraId="7C649BA2" w14:textId="77777777" w:rsidR="00FA203F" w:rsidRPr="00C50CB7" w:rsidRDefault="00FA203F" w:rsidP="00B508CD">
            <w:pPr>
              <w:pStyle w:val="Default"/>
              <w:jc w:val="both"/>
              <w:rPr>
                <w:b/>
                <w:szCs w:val="23"/>
              </w:rPr>
            </w:pPr>
          </w:p>
        </w:tc>
      </w:tr>
      <w:tr w:rsidR="00FA203F" w14:paraId="3EF1C0BF" w14:textId="77777777" w:rsidTr="00B508CD">
        <w:trPr>
          <w:trHeight w:val="390"/>
        </w:trPr>
        <w:tc>
          <w:tcPr>
            <w:tcW w:w="495" w:type="dxa"/>
            <w:gridSpan w:val="4"/>
            <w:vMerge/>
            <w:tcBorders>
              <w:left w:val="single" w:sz="8" w:space="0" w:color="000000"/>
              <w:right w:val="single" w:sz="4" w:space="0" w:color="auto"/>
            </w:tcBorders>
          </w:tcPr>
          <w:p w14:paraId="1725EDA6" w14:textId="77777777" w:rsidR="00FA203F" w:rsidRPr="002C21D7" w:rsidRDefault="00FA203F" w:rsidP="00B508CD">
            <w:pPr>
              <w:pStyle w:val="Default"/>
              <w:jc w:val="both"/>
              <w:rPr>
                <w:b/>
                <w:sz w:val="23"/>
                <w:szCs w:val="23"/>
              </w:rPr>
            </w:pPr>
          </w:p>
        </w:tc>
        <w:tc>
          <w:tcPr>
            <w:tcW w:w="8505" w:type="dxa"/>
            <w:gridSpan w:val="2"/>
            <w:tcBorders>
              <w:top w:val="single" w:sz="8" w:space="0" w:color="000000"/>
              <w:left w:val="single" w:sz="4" w:space="0" w:color="auto"/>
              <w:bottom w:val="single" w:sz="4" w:space="0" w:color="auto"/>
              <w:right w:val="single" w:sz="4" w:space="0" w:color="auto"/>
            </w:tcBorders>
          </w:tcPr>
          <w:p w14:paraId="251AC223" w14:textId="77777777" w:rsidR="00FA203F" w:rsidRPr="00C50CB7" w:rsidRDefault="00FA203F" w:rsidP="00B508CD">
            <w:pPr>
              <w:pStyle w:val="Default"/>
              <w:jc w:val="both"/>
              <w:rPr>
                <w:b/>
                <w:szCs w:val="23"/>
              </w:rPr>
            </w:pPr>
            <w:r w:rsidRPr="00C50CB7">
              <w:rPr>
                <w:rFonts w:hint="eastAsia"/>
                <w:b/>
                <w:szCs w:val="23"/>
              </w:rPr>
              <w:t>自転車置き場の点検</w:t>
            </w:r>
            <w:r w:rsidRPr="00C50CB7">
              <w:rPr>
                <w:b/>
                <w:szCs w:val="23"/>
              </w:rPr>
              <w:t xml:space="preserve"> </w:t>
            </w:r>
          </w:p>
        </w:tc>
        <w:tc>
          <w:tcPr>
            <w:tcW w:w="851" w:type="dxa"/>
            <w:gridSpan w:val="2"/>
            <w:tcBorders>
              <w:top w:val="single" w:sz="8" w:space="0" w:color="000000"/>
              <w:left w:val="single" w:sz="4" w:space="0" w:color="auto"/>
              <w:bottom w:val="single" w:sz="4" w:space="0" w:color="auto"/>
              <w:right w:val="single" w:sz="8" w:space="0" w:color="000000"/>
            </w:tcBorders>
          </w:tcPr>
          <w:p w14:paraId="0E968179" w14:textId="77777777" w:rsidR="00FA203F" w:rsidRPr="00C50CB7" w:rsidRDefault="00FA203F" w:rsidP="00B508CD">
            <w:pPr>
              <w:pStyle w:val="Default"/>
              <w:jc w:val="both"/>
              <w:rPr>
                <w:b/>
                <w:szCs w:val="23"/>
              </w:rPr>
            </w:pPr>
          </w:p>
        </w:tc>
      </w:tr>
      <w:tr w:rsidR="00FA203F" w14:paraId="21D253CD" w14:textId="77777777" w:rsidTr="00B508CD">
        <w:trPr>
          <w:trHeight w:val="450"/>
        </w:trPr>
        <w:tc>
          <w:tcPr>
            <w:tcW w:w="495" w:type="dxa"/>
            <w:gridSpan w:val="4"/>
            <w:vMerge/>
            <w:tcBorders>
              <w:left w:val="single" w:sz="8" w:space="0" w:color="000000"/>
              <w:bottom w:val="single" w:sz="8" w:space="0" w:color="000000"/>
              <w:right w:val="single" w:sz="4" w:space="0" w:color="auto"/>
            </w:tcBorders>
          </w:tcPr>
          <w:p w14:paraId="5B7C254B" w14:textId="77777777" w:rsidR="00FA203F" w:rsidRPr="002C21D7" w:rsidRDefault="00FA203F" w:rsidP="00B508CD">
            <w:pPr>
              <w:pStyle w:val="Default"/>
              <w:jc w:val="both"/>
              <w:rPr>
                <w:b/>
                <w:sz w:val="23"/>
                <w:szCs w:val="23"/>
              </w:rPr>
            </w:pPr>
          </w:p>
        </w:tc>
        <w:tc>
          <w:tcPr>
            <w:tcW w:w="8505" w:type="dxa"/>
            <w:gridSpan w:val="2"/>
            <w:tcBorders>
              <w:top w:val="single" w:sz="4" w:space="0" w:color="auto"/>
              <w:left w:val="single" w:sz="4" w:space="0" w:color="auto"/>
              <w:bottom w:val="single" w:sz="8" w:space="0" w:color="000000"/>
              <w:right w:val="single" w:sz="4" w:space="0" w:color="auto"/>
            </w:tcBorders>
          </w:tcPr>
          <w:p w14:paraId="44AF9A25" w14:textId="77777777" w:rsidR="00C75DB4" w:rsidRPr="002C21D7" w:rsidRDefault="00C75DB4" w:rsidP="00B508CD">
            <w:pPr>
              <w:pStyle w:val="Default"/>
              <w:jc w:val="both"/>
              <w:rPr>
                <w:b/>
                <w:sz w:val="23"/>
                <w:szCs w:val="23"/>
              </w:rPr>
            </w:pPr>
          </w:p>
        </w:tc>
        <w:tc>
          <w:tcPr>
            <w:tcW w:w="851" w:type="dxa"/>
            <w:gridSpan w:val="2"/>
            <w:tcBorders>
              <w:top w:val="single" w:sz="4" w:space="0" w:color="auto"/>
              <w:left w:val="single" w:sz="4" w:space="0" w:color="auto"/>
              <w:bottom w:val="single" w:sz="8" w:space="0" w:color="000000"/>
              <w:right w:val="single" w:sz="8" w:space="0" w:color="000000"/>
            </w:tcBorders>
          </w:tcPr>
          <w:p w14:paraId="1FB94680" w14:textId="77777777" w:rsidR="00FA203F" w:rsidRPr="002C21D7" w:rsidRDefault="00FA203F" w:rsidP="00B508CD">
            <w:pPr>
              <w:pStyle w:val="Default"/>
              <w:jc w:val="both"/>
              <w:rPr>
                <w:b/>
                <w:sz w:val="23"/>
                <w:szCs w:val="23"/>
              </w:rPr>
            </w:pPr>
          </w:p>
        </w:tc>
      </w:tr>
    </w:tbl>
    <w:p w14:paraId="1CE594E6" w14:textId="77777777" w:rsidR="00FA203F" w:rsidRDefault="00FA203F" w:rsidP="00FA203F">
      <w:pPr>
        <w:snapToGrid w:val="0"/>
        <w:ind w:leftChars="200" w:left="420" w:firstLineChars="100" w:firstLine="280"/>
        <w:jc w:val="right"/>
        <w:rPr>
          <w:rFonts w:ascii="ＭＳ 明朝" w:cs="ＭＳ 明朝"/>
          <w:sz w:val="24"/>
          <w:szCs w:val="23"/>
        </w:rPr>
      </w:pPr>
      <w:r w:rsidRPr="00B51A2A">
        <w:rPr>
          <w:rFonts w:ascii="ＭＳ 明朝" w:cs="ＭＳ 明朝" w:hint="eastAsia"/>
          <w:sz w:val="28"/>
          <w:szCs w:val="23"/>
          <w:bdr w:val="single" w:sz="4" w:space="0" w:color="auto"/>
        </w:rPr>
        <w:lastRenderedPageBreak/>
        <w:t>様式－３</w:t>
      </w:r>
    </w:p>
    <w:p w14:paraId="2E8E0297" w14:textId="77777777" w:rsidR="00FA203F" w:rsidRPr="00FE385E" w:rsidRDefault="00FA203F" w:rsidP="00FA203F">
      <w:pPr>
        <w:autoSpaceDE w:val="0"/>
        <w:autoSpaceDN w:val="0"/>
        <w:adjustRightInd w:val="0"/>
        <w:jc w:val="center"/>
        <w:rPr>
          <w:rFonts w:ascii="ＭＳ 明朝" w:cs="ＭＳ 明朝"/>
          <w:b/>
          <w:color w:val="000000"/>
          <w:kern w:val="0"/>
          <w:sz w:val="40"/>
          <w:szCs w:val="40"/>
        </w:rPr>
      </w:pPr>
      <w:r>
        <w:rPr>
          <w:rFonts w:ascii="ＭＳ 明朝" w:cs="ＭＳ 明朝" w:hint="eastAsia"/>
          <w:color w:val="000000"/>
          <w:kern w:val="0"/>
          <w:sz w:val="40"/>
          <w:szCs w:val="40"/>
          <w:bdr w:val="single" w:sz="4" w:space="0" w:color="auto"/>
        </w:rPr>
        <w:t xml:space="preserve">　</w:t>
      </w:r>
      <w:r w:rsidRPr="00FE385E">
        <w:rPr>
          <w:rFonts w:ascii="ＭＳ 明朝" w:cs="ＭＳ 明朝" w:hint="eastAsia"/>
          <w:b/>
          <w:color w:val="000000"/>
          <w:kern w:val="0"/>
          <w:sz w:val="44"/>
          <w:szCs w:val="40"/>
          <w:bdr w:val="single" w:sz="4" w:space="0" w:color="auto"/>
        </w:rPr>
        <w:t>ＦＡＸ送信書</w:t>
      </w:r>
      <w:r>
        <w:rPr>
          <w:rFonts w:ascii="ＭＳ 明朝" w:cs="ＭＳ 明朝" w:hint="eastAsia"/>
          <w:b/>
          <w:color w:val="000000"/>
          <w:kern w:val="0"/>
          <w:sz w:val="40"/>
          <w:szCs w:val="40"/>
          <w:bdr w:val="single" w:sz="4" w:space="0" w:color="auto"/>
        </w:rPr>
        <w:t xml:space="preserve">　</w:t>
      </w:r>
    </w:p>
    <w:p w14:paraId="190615D4" w14:textId="77777777" w:rsidR="00FA203F" w:rsidRPr="00FE385E" w:rsidRDefault="00B20851" w:rsidP="00F339F4">
      <w:pPr>
        <w:autoSpaceDE w:val="0"/>
        <w:autoSpaceDN w:val="0"/>
        <w:adjustRightInd w:val="0"/>
        <w:ind w:firstLine="480"/>
        <w:rPr>
          <w:rFonts w:ascii="ＭＳ ゴシック" w:eastAsia="ＭＳ ゴシック" w:cs="ＭＳ ゴシック"/>
          <w:b/>
          <w:color w:val="000000"/>
          <w:kern w:val="0"/>
          <w:sz w:val="28"/>
          <w:szCs w:val="28"/>
        </w:rPr>
      </w:pPr>
      <w:r>
        <w:rPr>
          <w:rFonts w:ascii="ＭＳ ゴシック" w:eastAsia="ＭＳ ゴシック" w:cs="ＭＳ ゴシック" w:hint="eastAsia"/>
          <w:b/>
          <w:color w:val="000000"/>
          <w:kern w:val="0"/>
          <w:sz w:val="28"/>
          <w:szCs w:val="28"/>
        </w:rPr>
        <w:t>地震</w:t>
      </w:r>
      <w:r w:rsidR="00FA203F" w:rsidRPr="00FE385E">
        <w:rPr>
          <w:rFonts w:ascii="ＭＳ ゴシック" w:eastAsia="ＭＳ ゴシック" w:cs="ＭＳ ゴシック" w:hint="eastAsia"/>
          <w:b/>
          <w:color w:val="000000"/>
          <w:kern w:val="0"/>
          <w:sz w:val="28"/>
          <w:szCs w:val="28"/>
        </w:rPr>
        <w:t>への対応状況報告書</w:t>
      </w:r>
    </w:p>
    <w:p w14:paraId="1980179F" w14:textId="77777777" w:rsidR="00FA203F" w:rsidRPr="00F339F4" w:rsidRDefault="00FA203F" w:rsidP="00F339F4">
      <w:pPr>
        <w:snapToGrid w:val="0"/>
        <w:jc w:val="left"/>
        <w:rPr>
          <w:rFonts w:ascii="ＭＳ ゴシック" w:eastAsia="ＭＳ ゴシック" w:cs="ＭＳ ゴシック"/>
          <w:b/>
          <w:color w:val="000000"/>
          <w:kern w:val="0"/>
          <w:sz w:val="24"/>
          <w:szCs w:val="28"/>
        </w:rPr>
      </w:pPr>
      <w:r w:rsidRPr="00F339F4">
        <w:rPr>
          <w:rFonts w:ascii="ＭＳ ゴシック" w:eastAsia="ＭＳ ゴシック" w:cs="ＭＳ ゴシック" w:hint="eastAsia"/>
          <w:b/>
          <w:color w:val="000000"/>
          <w:kern w:val="0"/>
          <w:sz w:val="24"/>
          <w:szCs w:val="28"/>
        </w:rPr>
        <w:t>提出先</w:t>
      </w:r>
      <w:r w:rsidRPr="00F339F4">
        <w:rPr>
          <w:rFonts w:ascii="ＭＳ ゴシック" w:eastAsia="ＭＳ ゴシック" w:cs="ＭＳ ゴシック"/>
          <w:b/>
          <w:color w:val="000000"/>
          <w:kern w:val="0"/>
          <w:sz w:val="24"/>
          <w:szCs w:val="28"/>
        </w:rPr>
        <w:t xml:space="preserve"> </w:t>
      </w:r>
      <w:r w:rsidRPr="00F339F4">
        <w:rPr>
          <w:rFonts w:ascii="ＭＳ ゴシック" w:eastAsia="ＭＳ ゴシック" w:cs="ＭＳ ゴシック" w:hint="eastAsia"/>
          <w:b/>
          <w:color w:val="000000"/>
          <w:kern w:val="0"/>
          <w:sz w:val="24"/>
          <w:szCs w:val="28"/>
        </w:rPr>
        <w:t xml:space="preserve">　教育委員会指導室</w:t>
      </w:r>
      <w:r w:rsidR="00F339F4" w:rsidRPr="00F339F4">
        <w:rPr>
          <w:rFonts w:ascii="ＭＳ ゴシック" w:eastAsia="ＭＳ ゴシック" w:cs="ＭＳ ゴシック" w:hint="eastAsia"/>
          <w:b/>
          <w:color w:val="000000"/>
          <w:kern w:val="0"/>
          <w:sz w:val="24"/>
          <w:szCs w:val="28"/>
        </w:rPr>
        <w:t>（FAX</w:t>
      </w:r>
      <w:r w:rsidR="00F339F4">
        <w:rPr>
          <w:rFonts w:ascii="ＭＳ ゴシック" w:eastAsia="ＭＳ ゴシック" w:cs="ＭＳ ゴシック" w:hint="eastAsia"/>
          <w:b/>
          <w:color w:val="000000"/>
          <w:kern w:val="0"/>
          <w:sz w:val="24"/>
          <w:szCs w:val="28"/>
        </w:rPr>
        <w:t xml:space="preserve">　</w:t>
      </w:r>
      <w:r w:rsidR="00F339F4" w:rsidRPr="00F339F4">
        <w:rPr>
          <w:rFonts w:ascii="ＭＳ ゴシック" w:eastAsia="ＭＳ ゴシック" w:cs="ＭＳ ゴシック" w:hint="eastAsia"/>
          <w:b/>
          <w:color w:val="000000"/>
          <w:kern w:val="0"/>
          <w:sz w:val="24"/>
          <w:szCs w:val="28"/>
        </w:rPr>
        <w:t>03-3579-2649）</w:t>
      </w:r>
    </w:p>
    <w:tbl>
      <w:tblPr>
        <w:tblW w:w="9889" w:type="dxa"/>
        <w:tblBorders>
          <w:top w:val="nil"/>
          <w:left w:val="nil"/>
          <w:bottom w:val="nil"/>
          <w:right w:val="nil"/>
        </w:tblBorders>
        <w:tblLayout w:type="fixed"/>
        <w:tblLook w:val="0000" w:firstRow="0" w:lastRow="0" w:firstColumn="0" w:lastColumn="0" w:noHBand="0" w:noVBand="0"/>
      </w:tblPr>
      <w:tblGrid>
        <w:gridCol w:w="5054"/>
        <w:gridCol w:w="4835"/>
      </w:tblGrid>
      <w:tr w:rsidR="00FA203F" w:rsidRPr="00FE385E" w14:paraId="01FE55FF" w14:textId="77777777" w:rsidTr="00B508CD">
        <w:trPr>
          <w:trHeight w:val="699"/>
        </w:trPr>
        <w:tc>
          <w:tcPr>
            <w:tcW w:w="5054" w:type="dxa"/>
            <w:tcBorders>
              <w:top w:val="single" w:sz="16" w:space="0" w:color="000000"/>
              <w:left w:val="single" w:sz="16" w:space="0" w:color="000000"/>
              <w:bottom w:val="single" w:sz="8" w:space="0" w:color="000000"/>
              <w:right w:val="single" w:sz="8" w:space="0" w:color="000000"/>
            </w:tcBorders>
            <w:vAlign w:val="center"/>
          </w:tcPr>
          <w:p w14:paraId="6216EBAD" w14:textId="77777777" w:rsidR="00FA203F" w:rsidRPr="00960070" w:rsidRDefault="00FA203F" w:rsidP="007F18A6">
            <w:pPr>
              <w:autoSpaceDE w:val="0"/>
              <w:autoSpaceDN w:val="0"/>
              <w:adjustRightInd w:val="0"/>
              <w:jc w:val="center"/>
              <w:rPr>
                <w:rFonts w:ascii="ＭＳ ゴシック" w:eastAsia="ＭＳ ゴシック" w:hAnsi="ＭＳ ゴシック" w:cs="ＭＳ 明朝"/>
                <w:color w:val="000000"/>
                <w:kern w:val="0"/>
                <w:sz w:val="24"/>
                <w:szCs w:val="23"/>
              </w:rPr>
            </w:pPr>
            <w:r w:rsidRPr="00960070">
              <w:rPr>
                <w:rFonts w:ascii="ＭＳ ゴシック" w:eastAsia="ＭＳ ゴシック" w:hAnsi="ＭＳ ゴシック" w:cs="ＭＳ 明朝" w:hint="eastAsia"/>
                <w:color w:val="000000"/>
                <w:kern w:val="0"/>
                <w:sz w:val="24"/>
                <w:szCs w:val="23"/>
              </w:rPr>
              <w:t>板橋区立</w:t>
            </w:r>
            <w:r w:rsidR="007F18A6">
              <w:rPr>
                <w:rFonts w:ascii="ＭＳ ゴシック" w:eastAsia="ＭＳ ゴシック" w:hAnsi="ＭＳ ゴシック" w:cs="ＭＳ 明朝" w:hint="eastAsia"/>
                <w:color w:val="000000"/>
                <w:kern w:val="0"/>
                <w:sz w:val="24"/>
                <w:szCs w:val="23"/>
              </w:rPr>
              <w:t>志村第三小</w:t>
            </w:r>
            <w:r w:rsidRPr="00960070">
              <w:rPr>
                <w:rFonts w:ascii="ＭＳ ゴシック" w:eastAsia="ＭＳ ゴシック" w:hAnsi="ＭＳ ゴシック" w:cs="ＭＳ 明朝" w:hint="eastAsia"/>
                <w:color w:val="000000"/>
                <w:kern w:val="0"/>
                <w:sz w:val="24"/>
                <w:szCs w:val="23"/>
              </w:rPr>
              <w:t>学校</w:t>
            </w:r>
          </w:p>
        </w:tc>
        <w:tc>
          <w:tcPr>
            <w:tcW w:w="4835" w:type="dxa"/>
            <w:tcBorders>
              <w:top w:val="single" w:sz="16" w:space="0" w:color="000000"/>
              <w:left w:val="single" w:sz="8" w:space="0" w:color="000000"/>
              <w:bottom w:val="single" w:sz="8" w:space="0" w:color="000000"/>
              <w:right w:val="single" w:sz="16" w:space="0" w:color="000000"/>
            </w:tcBorders>
            <w:vAlign w:val="center"/>
          </w:tcPr>
          <w:p w14:paraId="245C3F8A" w14:textId="77777777" w:rsidR="00FA203F" w:rsidRPr="00960070" w:rsidRDefault="00FA203F" w:rsidP="00B508CD">
            <w:pPr>
              <w:autoSpaceDE w:val="0"/>
              <w:autoSpaceDN w:val="0"/>
              <w:adjustRightInd w:val="0"/>
              <w:rPr>
                <w:rFonts w:ascii="ＭＳ ゴシック" w:eastAsia="ＭＳ ゴシック" w:hAnsi="ＭＳ ゴシック" w:cs="ＭＳ 明朝"/>
                <w:color w:val="000000"/>
                <w:kern w:val="0"/>
                <w:sz w:val="24"/>
                <w:szCs w:val="23"/>
              </w:rPr>
            </w:pPr>
            <w:r w:rsidRPr="00960070">
              <w:rPr>
                <w:rFonts w:ascii="ＭＳ ゴシック" w:eastAsia="ＭＳ ゴシック" w:hAnsi="ＭＳ ゴシック" w:cs="ＭＳ 明朝" w:hint="eastAsia"/>
                <w:color w:val="000000"/>
                <w:kern w:val="0"/>
                <w:sz w:val="24"/>
                <w:szCs w:val="23"/>
              </w:rPr>
              <w:t>記入者氏名</w:t>
            </w:r>
            <w:r w:rsidRPr="00960070">
              <w:rPr>
                <w:rFonts w:ascii="ＭＳ ゴシック" w:eastAsia="ＭＳ ゴシック" w:hAnsi="ＭＳ ゴシック" w:cs="ＭＳ 明朝"/>
                <w:color w:val="000000"/>
                <w:kern w:val="0"/>
                <w:sz w:val="24"/>
                <w:szCs w:val="23"/>
              </w:rPr>
              <w:t xml:space="preserve"> </w:t>
            </w:r>
          </w:p>
        </w:tc>
      </w:tr>
      <w:tr w:rsidR="00FA203F" w:rsidRPr="00FE385E" w14:paraId="5F7B38B1" w14:textId="77777777" w:rsidTr="00B508CD">
        <w:trPr>
          <w:trHeight w:val="699"/>
        </w:trPr>
        <w:tc>
          <w:tcPr>
            <w:tcW w:w="5054" w:type="dxa"/>
            <w:tcBorders>
              <w:top w:val="single" w:sz="8" w:space="0" w:color="000000"/>
              <w:left w:val="single" w:sz="16" w:space="0" w:color="000000"/>
              <w:bottom w:val="single" w:sz="16" w:space="0" w:color="000000"/>
              <w:right w:val="single" w:sz="8" w:space="0" w:color="000000"/>
            </w:tcBorders>
            <w:vAlign w:val="center"/>
          </w:tcPr>
          <w:p w14:paraId="1535C858" w14:textId="77777777" w:rsidR="00FA203F" w:rsidRPr="00960070" w:rsidRDefault="00FA203F" w:rsidP="00B508CD">
            <w:pPr>
              <w:autoSpaceDE w:val="0"/>
              <w:autoSpaceDN w:val="0"/>
              <w:adjustRightInd w:val="0"/>
              <w:ind w:firstLineChars="600" w:firstLine="1440"/>
              <w:rPr>
                <w:rFonts w:ascii="ＭＳ ゴシック" w:eastAsia="ＭＳ ゴシック" w:hAnsi="ＭＳ ゴシック" w:cs="ＭＳ 明朝"/>
                <w:color w:val="000000"/>
                <w:kern w:val="0"/>
                <w:sz w:val="24"/>
                <w:szCs w:val="23"/>
              </w:rPr>
            </w:pPr>
            <w:r w:rsidRPr="00960070">
              <w:rPr>
                <w:rFonts w:ascii="ＭＳ ゴシック" w:eastAsia="ＭＳ ゴシック" w:hAnsi="ＭＳ ゴシック" w:cs="ＭＳ 明朝" w:hint="eastAsia"/>
                <w:color w:val="000000"/>
                <w:kern w:val="0"/>
                <w:sz w:val="24"/>
                <w:szCs w:val="23"/>
              </w:rPr>
              <w:t>年</w:t>
            </w:r>
            <w:r w:rsidRPr="00960070">
              <w:rPr>
                <w:rFonts w:ascii="ＭＳ ゴシック" w:eastAsia="ＭＳ ゴシック" w:hAnsi="ＭＳ ゴシック" w:cs="ＭＳ 明朝"/>
                <w:color w:val="000000"/>
                <w:kern w:val="0"/>
                <w:sz w:val="24"/>
                <w:szCs w:val="23"/>
              </w:rPr>
              <w:t xml:space="preserve"> </w:t>
            </w:r>
            <w:r w:rsidRPr="00960070">
              <w:rPr>
                <w:rFonts w:ascii="ＭＳ ゴシック" w:eastAsia="ＭＳ ゴシック" w:hAnsi="ＭＳ ゴシック" w:cs="ＭＳ 明朝" w:hint="eastAsia"/>
                <w:color w:val="000000"/>
                <w:kern w:val="0"/>
                <w:sz w:val="24"/>
                <w:szCs w:val="23"/>
              </w:rPr>
              <w:t xml:space="preserve">　　　　　月　　　　</w:t>
            </w:r>
            <w:r w:rsidRPr="00960070">
              <w:rPr>
                <w:rFonts w:ascii="ＭＳ ゴシック" w:eastAsia="ＭＳ ゴシック" w:hAnsi="ＭＳ ゴシック" w:cs="ＭＳ 明朝"/>
                <w:color w:val="000000"/>
                <w:kern w:val="0"/>
                <w:sz w:val="24"/>
                <w:szCs w:val="23"/>
              </w:rPr>
              <w:t xml:space="preserve"> </w:t>
            </w:r>
            <w:r w:rsidRPr="00960070">
              <w:rPr>
                <w:rFonts w:ascii="ＭＳ ゴシック" w:eastAsia="ＭＳ ゴシック" w:hAnsi="ＭＳ ゴシック" w:cs="ＭＳ 明朝" w:hint="eastAsia"/>
                <w:color w:val="000000"/>
                <w:kern w:val="0"/>
                <w:sz w:val="24"/>
                <w:szCs w:val="23"/>
              </w:rPr>
              <w:t>日</w:t>
            </w:r>
            <w:r w:rsidRPr="00960070">
              <w:rPr>
                <w:rFonts w:ascii="ＭＳ ゴシック" w:eastAsia="ＭＳ ゴシック" w:hAnsi="ＭＳ ゴシック" w:cs="ＭＳ 明朝"/>
                <w:color w:val="000000"/>
                <w:kern w:val="0"/>
                <w:sz w:val="24"/>
                <w:szCs w:val="23"/>
              </w:rPr>
              <w:t xml:space="preserve"> </w:t>
            </w:r>
          </w:p>
        </w:tc>
        <w:tc>
          <w:tcPr>
            <w:tcW w:w="4835" w:type="dxa"/>
            <w:tcBorders>
              <w:top w:val="single" w:sz="8" w:space="0" w:color="000000"/>
              <w:left w:val="single" w:sz="8" w:space="0" w:color="000000"/>
              <w:bottom w:val="single" w:sz="16" w:space="0" w:color="000000"/>
              <w:right w:val="single" w:sz="16" w:space="0" w:color="000000"/>
            </w:tcBorders>
            <w:vAlign w:val="center"/>
          </w:tcPr>
          <w:p w14:paraId="4B538DFE" w14:textId="77777777" w:rsidR="00FA203F" w:rsidRPr="00960070" w:rsidRDefault="00FA203F" w:rsidP="00B508CD">
            <w:pPr>
              <w:autoSpaceDE w:val="0"/>
              <w:autoSpaceDN w:val="0"/>
              <w:adjustRightInd w:val="0"/>
              <w:ind w:firstLine="240"/>
              <w:rPr>
                <w:rFonts w:ascii="ＭＳ ゴシック" w:eastAsia="ＭＳ ゴシック" w:hAnsi="ＭＳ ゴシック" w:cs="ＭＳ 明朝"/>
                <w:color w:val="000000"/>
                <w:kern w:val="0"/>
                <w:sz w:val="24"/>
                <w:szCs w:val="23"/>
              </w:rPr>
            </w:pPr>
            <w:r w:rsidRPr="00960070">
              <w:rPr>
                <w:rFonts w:ascii="ＭＳ ゴシック" w:eastAsia="ＭＳ ゴシック" w:hAnsi="ＭＳ ゴシック" w:cs="ＭＳ 明朝" w:hint="eastAsia"/>
                <w:color w:val="000000"/>
                <w:kern w:val="0"/>
                <w:sz w:val="24"/>
                <w:szCs w:val="23"/>
              </w:rPr>
              <w:t>午前・午後</w:t>
            </w:r>
            <w:r w:rsidRPr="00960070">
              <w:rPr>
                <w:rFonts w:ascii="ＭＳ ゴシック" w:eastAsia="ＭＳ ゴシック" w:hAnsi="ＭＳ ゴシック" w:cs="ＭＳ 明朝"/>
                <w:color w:val="000000"/>
                <w:kern w:val="0"/>
                <w:sz w:val="24"/>
                <w:szCs w:val="23"/>
              </w:rPr>
              <w:t xml:space="preserve"> </w:t>
            </w:r>
            <w:r w:rsidRPr="00960070">
              <w:rPr>
                <w:rFonts w:ascii="ＭＳ ゴシック" w:eastAsia="ＭＳ ゴシック" w:hAnsi="ＭＳ ゴシック" w:cs="ＭＳ 明朝" w:hint="eastAsia"/>
                <w:color w:val="000000"/>
                <w:kern w:val="0"/>
                <w:sz w:val="24"/>
                <w:szCs w:val="23"/>
              </w:rPr>
              <w:t xml:space="preserve">　　　　時　　　　　分現在</w:t>
            </w:r>
            <w:r w:rsidRPr="00960070">
              <w:rPr>
                <w:rFonts w:ascii="ＭＳ ゴシック" w:eastAsia="ＭＳ ゴシック" w:hAnsi="ＭＳ ゴシック" w:cs="ＭＳ 明朝"/>
                <w:color w:val="000000"/>
                <w:kern w:val="0"/>
                <w:sz w:val="24"/>
                <w:szCs w:val="23"/>
              </w:rPr>
              <w:t xml:space="preserve"> </w:t>
            </w:r>
          </w:p>
        </w:tc>
      </w:tr>
    </w:tbl>
    <w:p w14:paraId="153ABBF7" w14:textId="77777777" w:rsidR="00FA203F" w:rsidRDefault="00FA203F" w:rsidP="00FA203F">
      <w:pPr>
        <w:snapToGrid w:val="0"/>
        <w:ind w:leftChars="200" w:left="420" w:firstLineChars="100" w:firstLine="440"/>
        <w:rPr>
          <w:sz w:val="44"/>
          <w:szCs w:val="24"/>
        </w:rPr>
      </w:pPr>
    </w:p>
    <w:tbl>
      <w:tblPr>
        <w:tblW w:w="9889" w:type="dxa"/>
        <w:tblBorders>
          <w:top w:val="nil"/>
          <w:left w:val="nil"/>
          <w:bottom w:val="nil"/>
          <w:right w:val="nil"/>
        </w:tblBorders>
        <w:tblLayout w:type="fixed"/>
        <w:tblLook w:val="0000" w:firstRow="0" w:lastRow="0" w:firstColumn="0" w:lastColumn="0" w:noHBand="0" w:noVBand="0"/>
      </w:tblPr>
      <w:tblGrid>
        <w:gridCol w:w="1667"/>
        <w:gridCol w:w="1692"/>
        <w:gridCol w:w="6"/>
        <w:gridCol w:w="1690"/>
        <w:gridCol w:w="12"/>
        <w:gridCol w:w="1699"/>
        <w:gridCol w:w="1560"/>
        <w:gridCol w:w="1563"/>
      </w:tblGrid>
      <w:tr w:rsidR="00FA203F" w14:paraId="3E0EEEA5" w14:textId="77777777" w:rsidTr="00B508CD">
        <w:trPr>
          <w:trHeight w:val="804"/>
        </w:trPr>
        <w:tc>
          <w:tcPr>
            <w:tcW w:w="5055" w:type="dxa"/>
            <w:gridSpan w:val="4"/>
            <w:tcBorders>
              <w:top w:val="single" w:sz="12" w:space="0" w:color="auto"/>
              <w:left w:val="single" w:sz="12" w:space="0" w:color="auto"/>
              <w:bottom w:val="single" w:sz="12" w:space="0" w:color="auto"/>
              <w:right w:val="single" w:sz="8" w:space="0" w:color="000000"/>
            </w:tcBorders>
            <w:vAlign w:val="center"/>
          </w:tcPr>
          <w:p w14:paraId="0949A828" w14:textId="77777777" w:rsidR="00FA203F" w:rsidRPr="002971BB" w:rsidRDefault="00FA203F" w:rsidP="00B508CD">
            <w:pPr>
              <w:pStyle w:val="Default"/>
              <w:jc w:val="center"/>
              <w:rPr>
                <w:b/>
                <w:szCs w:val="23"/>
              </w:rPr>
            </w:pPr>
            <w:r w:rsidRPr="002971BB">
              <w:rPr>
                <w:rFonts w:hint="eastAsia"/>
                <w:b/>
                <w:szCs w:val="23"/>
              </w:rPr>
              <w:t>対策本部設置状況</w:t>
            </w:r>
          </w:p>
        </w:tc>
        <w:tc>
          <w:tcPr>
            <w:tcW w:w="4834" w:type="dxa"/>
            <w:gridSpan w:val="4"/>
            <w:tcBorders>
              <w:top w:val="single" w:sz="12" w:space="0" w:color="auto"/>
              <w:left w:val="single" w:sz="8" w:space="0" w:color="000000"/>
              <w:bottom w:val="single" w:sz="8" w:space="0" w:color="000000"/>
              <w:right w:val="single" w:sz="12" w:space="0" w:color="auto"/>
            </w:tcBorders>
            <w:vAlign w:val="center"/>
          </w:tcPr>
          <w:p w14:paraId="69C4CD90" w14:textId="77777777" w:rsidR="00FA203F" w:rsidRPr="002971BB" w:rsidRDefault="00FA203F" w:rsidP="00B508CD">
            <w:pPr>
              <w:pStyle w:val="Default"/>
              <w:jc w:val="center"/>
              <w:rPr>
                <w:b/>
                <w:szCs w:val="23"/>
              </w:rPr>
            </w:pPr>
            <w:r w:rsidRPr="002971BB">
              <w:rPr>
                <w:rFonts w:hint="eastAsia"/>
                <w:b/>
                <w:szCs w:val="23"/>
              </w:rPr>
              <w:t>設置済</w:t>
            </w:r>
            <w:r w:rsidRPr="002971BB">
              <w:rPr>
                <w:b/>
                <w:szCs w:val="23"/>
              </w:rPr>
              <w:t xml:space="preserve"> </w:t>
            </w:r>
            <w:r w:rsidRPr="002971BB">
              <w:rPr>
                <w:rFonts w:hint="eastAsia"/>
                <w:b/>
                <w:szCs w:val="23"/>
              </w:rPr>
              <w:t>・</w:t>
            </w:r>
            <w:r w:rsidRPr="002971BB">
              <w:rPr>
                <w:b/>
                <w:szCs w:val="23"/>
              </w:rPr>
              <w:t xml:space="preserve"> </w:t>
            </w:r>
            <w:r w:rsidRPr="002971BB">
              <w:rPr>
                <w:rFonts w:hint="eastAsia"/>
                <w:b/>
                <w:szCs w:val="23"/>
              </w:rPr>
              <w:t>未設置</w:t>
            </w:r>
          </w:p>
        </w:tc>
      </w:tr>
      <w:tr w:rsidR="00FA203F" w14:paraId="70A5B879" w14:textId="77777777" w:rsidTr="00B508CD">
        <w:trPr>
          <w:trHeight w:val="427"/>
        </w:trPr>
        <w:tc>
          <w:tcPr>
            <w:tcW w:w="1667" w:type="dxa"/>
            <w:vMerge w:val="restart"/>
            <w:tcBorders>
              <w:top w:val="single" w:sz="12" w:space="0" w:color="auto"/>
              <w:left w:val="single" w:sz="12" w:space="0" w:color="auto"/>
              <w:right w:val="single" w:sz="12" w:space="0" w:color="auto"/>
            </w:tcBorders>
          </w:tcPr>
          <w:p w14:paraId="5DE607E8" w14:textId="77777777" w:rsidR="00FA203F" w:rsidRDefault="00FA203F" w:rsidP="00B508CD">
            <w:pPr>
              <w:pStyle w:val="Default"/>
              <w:jc w:val="both"/>
              <w:rPr>
                <w:b/>
                <w:szCs w:val="23"/>
              </w:rPr>
            </w:pPr>
            <w:r w:rsidRPr="002971BB">
              <w:rPr>
                <w:rFonts w:hint="eastAsia"/>
                <w:b/>
                <w:szCs w:val="23"/>
              </w:rPr>
              <w:t>児童生徒等</w:t>
            </w:r>
            <w:r>
              <w:rPr>
                <w:rFonts w:hint="eastAsia"/>
                <w:b/>
                <w:szCs w:val="23"/>
              </w:rPr>
              <w:t xml:space="preserve">　</w:t>
            </w:r>
            <w:r w:rsidRPr="002971BB">
              <w:rPr>
                <w:rFonts w:hint="eastAsia"/>
                <w:b/>
                <w:szCs w:val="23"/>
              </w:rPr>
              <w:t>の状況</w:t>
            </w:r>
          </w:p>
          <w:p w14:paraId="5CCA328F" w14:textId="77777777" w:rsidR="00FA203F" w:rsidRDefault="00FA203F" w:rsidP="00B508CD">
            <w:pPr>
              <w:pStyle w:val="Default"/>
              <w:jc w:val="both"/>
              <w:rPr>
                <w:b/>
                <w:szCs w:val="23"/>
              </w:rPr>
            </w:pPr>
          </w:p>
          <w:p w14:paraId="54028BA3" w14:textId="77777777" w:rsidR="00FA203F" w:rsidRPr="002971BB" w:rsidRDefault="00FA203F" w:rsidP="00B508CD">
            <w:pPr>
              <w:pStyle w:val="Default"/>
              <w:jc w:val="both"/>
              <w:rPr>
                <w:b/>
                <w:szCs w:val="21"/>
              </w:rPr>
            </w:pPr>
            <w:r w:rsidRPr="00BC2611">
              <w:rPr>
                <w:rFonts w:hint="eastAsia"/>
                <w:b/>
                <w:sz w:val="22"/>
                <w:szCs w:val="21"/>
              </w:rPr>
              <w:t>※その他は、欠席等で学校の管理下でない児童</w:t>
            </w:r>
            <w:r w:rsidR="00960070">
              <w:rPr>
                <w:rFonts w:hint="eastAsia"/>
                <w:b/>
                <w:sz w:val="22"/>
                <w:szCs w:val="21"/>
              </w:rPr>
              <w:t>・生徒</w:t>
            </w:r>
            <w:r w:rsidRPr="00BC2611">
              <w:rPr>
                <w:rFonts w:hint="eastAsia"/>
                <w:b/>
                <w:sz w:val="22"/>
                <w:szCs w:val="21"/>
              </w:rPr>
              <w:t>等の数</w:t>
            </w:r>
            <w:r w:rsidRPr="002971BB">
              <w:rPr>
                <w:b/>
                <w:szCs w:val="21"/>
              </w:rPr>
              <w:t xml:space="preserve"> </w:t>
            </w:r>
          </w:p>
        </w:tc>
        <w:tc>
          <w:tcPr>
            <w:tcW w:w="1698" w:type="dxa"/>
            <w:gridSpan w:val="2"/>
            <w:tcBorders>
              <w:top w:val="single" w:sz="12" w:space="0" w:color="auto"/>
              <w:left w:val="single" w:sz="12" w:space="0" w:color="auto"/>
              <w:bottom w:val="single" w:sz="8" w:space="0" w:color="000000"/>
              <w:right w:val="single" w:sz="4" w:space="0" w:color="auto"/>
            </w:tcBorders>
          </w:tcPr>
          <w:p w14:paraId="00B3D771" w14:textId="77777777" w:rsidR="00FA203F" w:rsidRPr="002971BB" w:rsidRDefault="00FA203F" w:rsidP="00B508CD">
            <w:pPr>
              <w:pStyle w:val="Default"/>
              <w:jc w:val="center"/>
              <w:rPr>
                <w:b/>
                <w:szCs w:val="23"/>
              </w:rPr>
            </w:pPr>
            <w:r w:rsidRPr="002971BB">
              <w:rPr>
                <w:rFonts w:hint="eastAsia"/>
                <w:b/>
                <w:szCs w:val="23"/>
              </w:rPr>
              <w:t>学年</w:t>
            </w:r>
          </w:p>
        </w:tc>
        <w:tc>
          <w:tcPr>
            <w:tcW w:w="1702" w:type="dxa"/>
            <w:gridSpan w:val="2"/>
            <w:tcBorders>
              <w:top w:val="single" w:sz="12" w:space="0" w:color="auto"/>
              <w:left w:val="single" w:sz="4" w:space="0" w:color="auto"/>
              <w:bottom w:val="single" w:sz="8" w:space="0" w:color="000000"/>
              <w:right w:val="single" w:sz="4" w:space="0" w:color="auto"/>
            </w:tcBorders>
          </w:tcPr>
          <w:p w14:paraId="0E5CBAC2" w14:textId="77777777" w:rsidR="00FA203F" w:rsidRPr="002971BB" w:rsidRDefault="00FA203F" w:rsidP="00B508CD">
            <w:pPr>
              <w:pStyle w:val="Default"/>
              <w:jc w:val="center"/>
              <w:rPr>
                <w:b/>
                <w:szCs w:val="23"/>
              </w:rPr>
            </w:pPr>
            <w:r w:rsidRPr="002971BB">
              <w:rPr>
                <w:rFonts w:hint="eastAsia"/>
                <w:b/>
                <w:szCs w:val="23"/>
              </w:rPr>
              <w:t>在籍</w:t>
            </w:r>
          </w:p>
        </w:tc>
        <w:tc>
          <w:tcPr>
            <w:tcW w:w="1699" w:type="dxa"/>
            <w:tcBorders>
              <w:top w:val="single" w:sz="12" w:space="0" w:color="auto"/>
              <w:left w:val="single" w:sz="4" w:space="0" w:color="auto"/>
              <w:bottom w:val="single" w:sz="8" w:space="0" w:color="000000"/>
              <w:right w:val="single" w:sz="4" w:space="0" w:color="auto"/>
            </w:tcBorders>
          </w:tcPr>
          <w:p w14:paraId="16755A81" w14:textId="77777777" w:rsidR="00FA203F" w:rsidRPr="002971BB" w:rsidRDefault="00FA203F" w:rsidP="00B508CD">
            <w:pPr>
              <w:pStyle w:val="Default"/>
              <w:jc w:val="center"/>
              <w:rPr>
                <w:b/>
                <w:szCs w:val="23"/>
              </w:rPr>
            </w:pPr>
            <w:r w:rsidRPr="002971BB">
              <w:rPr>
                <w:rFonts w:hint="eastAsia"/>
                <w:b/>
                <w:szCs w:val="23"/>
              </w:rPr>
              <w:t>保護</w:t>
            </w:r>
          </w:p>
        </w:tc>
        <w:tc>
          <w:tcPr>
            <w:tcW w:w="1560" w:type="dxa"/>
            <w:tcBorders>
              <w:top w:val="single" w:sz="12" w:space="0" w:color="auto"/>
              <w:left w:val="single" w:sz="4" w:space="0" w:color="auto"/>
              <w:bottom w:val="single" w:sz="8" w:space="0" w:color="000000"/>
              <w:right w:val="single" w:sz="4" w:space="0" w:color="auto"/>
            </w:tcBorders>
          </w:tcPr>
          <w:p w14:paraId="2F1DC46B" w14:textId="77777777" w:rsidR="00FA203F" w:rsidRPr="002971BB" w:rsidRDefault="00FA203F" w:rsidP="00B508CD">
            <w:pPr>
              <w:pStyle w:val="Default"/>
              <w:jc w:val="center"/>
              <w:rPr>
                <w:b/>
                <w:szCs w:val="23"/>
              </w:rPr>
            </w:pPr>
            <w:r w:rsidRPr="002971BB">
              <w:rPr>
                <w:rFonts w:hint="eastAsia"/>
                <w:b/>
                <w:szCs w:val="23"/>
              </w:rPr>
              <w:t>下校</w:t>
            </w:r>
          </w:p>
        </w:tc>
        <w:tc>
          <w:tcPr>
            <w:tcW w:w="1563" w:type="dxa"/>
            <w:tcBorders>
              <w:top w:val="single" w:sz="12" w:space="0" w:color="auto"/>
              <w:left w:val="single" w:sz="4" w:space="0" w:color="auto"/>
              <w:bottom w:val="single" w:sz="8" w:space="0" w:color="000000"/>
              <w:right w:val="single" w:sz="12" w:space="0" w:color="auto"/>
            </w:tcBorders>
          </w:tcPr>
          <w:p w14:paraId="24050BE3" w14:textId="77777777" w:rsidR="00FA203F" w:rsidRPr="002971BB" w:rsidRDefault="00FA203F" w:rsidP="00B508CD">
            <w:pPr>
              <w:pStyle w:val="Default"/>
              <w:jc w:val="center"/>
              <w:rPr>
                <w:b/>
                <w:szCs w:val="23"/>
              </w:rPr>
            </w:pPr>
            <w:r w:rsidRPr="002971BB">
              <w:rPr>
                <w:rFonts w:hint="eastAsia"/>
                <w:b/>
                <w:szCs w:val="23"/>
              </w:rPr>
              <w:t>その他</w:t>
            </w:r>
          </w:p>
        </w:tc>
      </w:tr>
      <w:tr w:rsidR="00FA203F" w14:paraId="7BD74B88" w14:textId="77777777" w:rsidTr="00B508CD">
        <w:trPr>
          <w:trHeight w:val="119"/>
        </w:trPr>
        <w:tc>
          <w:tcPr>
            <w:tcW w:w="1667" w:type="dxa"/>
            <w:vMerge/>
            <w:tcBorders>
              <w:left w:val="single" w:sz="12" w:space="0" w:color="auto"/>
              <w:right w:val="single" w:sz="12" w:space="0" w:color="auto"/>
            </w:tcBorders>
          </w:tcPr>
          <w:p w14:paraId="20A2FA93" w14:textId="77777777" w:rsidR="00FA203F" w:rsidRPr="002971BB" w:rsidRDefault="00FA203F" w:rsidP="00B508CD">
            <w:pPr>
              <w:pStyle w:val="Default"/>
              <w:rPr>
                <w:rFonts w:cs="Times New Roman"/>
                <w:b/>
                <w:color w:val="auto"/>
              </w:rPr>
            </w:pPr>
          </w:p>
        </w:tc>
        <w:tc>
          <w:tcPr>
            <w:tcW w:w="1698" w:type="dxa"/>
            <w:gridSpan w:val="2"/>
            <w:tcBorders>
              <w:top w:val="single" w:sz="8" w:space="0" w:color="000000"/>
              <w:left w:val="single" w:sz="12" w:space="0" w:color="auto"/>
              <w:bottom w:val="single" w:sz="8" w:space="0" w:color="000000"/>
              <w:right w:val="single" w:sz="4" w:space="0" w:color="auto"/>
            </w:tcBorders>
          </w:tcPr>
          <w:p w14:paraId="277397F8" w14:textId="77777777" w:rsidR="00FA203F" w:rsidRPr="002971BB" w:rsidRDefault="00FA203F" w:rsidP="00B508CD">
            <w:pPr>
              <w:pStyle w:val="Default"/>
              <w:jc w:val="center"/>
              <w:rPr>
                <w:b/>
                <w:szCs w:val="23"/>
              </w:rPr>
            </w:pPr>
            <w:r w:rsidRPr="002971BB">
              <w:rPr>
                <w:rFonts w:hint="eastAsia"/>
                <w:b/>
                <w:szCs w:val="23"/>
              </w:rPr>
              <w:t>１</w:t>
            </w:r>
          </w:p>
        </w:tc>
        <w:tc>
          <w:tcPr>
            <w:tcW w:w="1702" w:type="dxa"/>
            <w:gridSpan w:val="2"/>
            <w:tcBorders>
              <w:top w:val="single" w:sz="8" w:space="0" w:color="000000"/>
              <w:left w:val="single" w:sz="4" w:space="0" w:color="auto"/>
              <w:bottom w:val="single" w:sz="8" w:space="0" w:color="000000"/>
              <w:right w:val="single" w:sz="4" w:space="0" w:color="auto"/>
            </w:tcBorders>
          </w:tcPr>
          <w:p w14:paraId="1899D246" w14:textId="77777777" w:rsidR="00FA203F" w:rsidRPr="002971BB" w:rsidRDefault="00FA203F" w:rsidP="00B508CD">
            <w:pPr>
              <w:pStyle w:val="Default"/>
              <w:rPr>
                <w:b/>
                <w:szCs w:val="23"/>
              </w:rPr>
            </w:pPr>
          </w:p>
        </w:tc>
        <w:tc>
          <w:tcPr>
            <w:tcW w:w="1699" w:type="dxa"/>
            <w:tcBorders>
              <w:top w:val="single" w:sz="8" w:space="0" w:color="000000"/>
              <w:left w:val="single" w:sz="4" w:space="0" w:color="auto"/>
              <w:bottom w:val="single" w:sz="8" w:space="0" w:color="000000"/>
              <w:right w:val="single" w:sz="4" w:space="0" w:color="auto"/>
            </w:tcBorders>
          </w:tcPr>
          <w:p w14:paraId="60247E5A"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8" w:space="0" w:color="000000"/>
              <w:right w:val="single" w:sz="4" w:space="0" w:color="auto"/>
            </w:tcBorders>
          </w:tcPr>
          <w:p w14:paraId="73102200"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8" w:space="0" w:color="000000"/>
              <w:right w:val="single" w:sz="12" w:space="0" w:color="auto"/>
            </w:tcBorders>
          </w:tcPr>
          <w:p w14:paraId="4CF55C00" w14:textId="77777777" w:rsidR="00FA203F" w:rsidRPr="002971BB" w:rsidRDefault="00FA203F" w:rsidP="00B508CD">
            <w:pPr>
              <w:pStyle w:val="Default"/>
              <w:rPr>
                <w:b/>
                <w:szCs w:val="23"/>
              </w:rPr>
            </w:pPr>
          </w:p>
        </w:tc>
      </w:tr>
      <w:tr w:rsidR="00FA203F" w14:paraId="251A1D03" w14:textId="77777777" w:rsidTr="00B508CD">
        <w:trPr>
          <w:trHeight w:val="119"/>
        </w:trPr>
        <w:tc>
          <w:tcPr>
            <w:tcW w:w="1667" w:type="dxa"/>
            <w:vMerge/>
            <w:tcBorders>
              <w:left w:val="single" w:sz="12" w:space="0" w:color="auto"/>
              <w:right w:val="single" w:sz="12" w:space="0" w:color="auto"/>
            </w:tcBorders>
          </w:tcPr>
          <w:p w14:paraId="0D7990F4" w14:textId="77777777" w:rsidR="00FA203F" w:rsidRPr="002971BB" w:rsidRDefault="00FA203F" w:rsidP="00B508CD">
            <w:pPr>
              <w:pStyle w:val="Default"/>
              <w:rPr>
                <w:rFonts w:cs="Times New Roman"/>
                <w:b/>
                <w:color w:val="auto"/>
              </w:rPr>
            </w:pPr>
          </w:p>
        </w:tc>
        <w:tc>
          <w:tcPr>
            <w:tcW w:w="1698" w:type="dxa"/>
            <w:gridSpan w:val="2"/>
            <w:tcBorders>
              <w:top w:val="single" w:sz="8" w:space="0" w:color="000000"/>
              <w:left w:val="single" w:sz="12" w:space="0" w:color="auto"/>
              <w:bottom w:val="single" w:sz="8" w:space="0" w:color="000000"/>
              <w:right w:val="single" w:sz="4" w:space="0" w:color="auto"/>
            </w:tcBorders>
          </w:tcPr>
          <w:p w14:paraId="0BBA8D87" w14:textId="77777777" w:rsidR="00FA203F" w:rsidRPr="002971BB" w:rsidRDefault="00FA203F" w:rsidP="00B508CD">
            <w:pPr>
              <w:pStyle w:val="Default"/>
              <w:jc w:val="center"/>
              <w:rPr>
                <w:b/>
                <w:szCs w:val="23"/>
              </w:rPr>
            </w:pPr>
            <w:r w:rsidRPr="002971BB">
              <w:rPr>
                <w:rFonts w:hint="eastAsia"/>
                <w:b/>
                <w:szCs w:val="23"/>
              </w:rPr>
              <w:t>２</w:t>
            </w:r>
          </w:p>
        </w:tc>
        <w:tc>
          <w:tcPr>
            <w:tcW w:w="1702" w:type="dxa"/>
            <w:gridSpan w:val="2"/>
            <w:tcBorders>
              <w:top w:val="single" w:sz="8" w:space="0" w:color="000000"/>
              <w:left w:val="single" w:sz="4" w:space="0" w:color="auto"/>
              <w:bottom w:val="single" w:sz="8" w:space="0" w:color="000000"/>
              <w:right w:val="single" w:sz="4" w:space="0" w:color="auto"/>
            </w:tcBorders>
          </w:tcPr>
          <w:p w14:paraId="0ED41FF4" w14:textId="77777777" w:rsidR="00FA203F" w:rsidRPr="002971BB" w:rsidRDefault="00FA203F" w:rsidP="00B508CD">
            <w:pPr>
              <w:pStyle w:val="Default"/>
              <w:rPr>
                <w:b/>
                <w:szCs w:val="23"/>
              </w:rPr>
            </w:pPr>
          </w:p>
        </w:tc>
        <w:tc>
          <w:tcPr>
            <w:tcW w:w="1699" w:type="dxa"/>
            <w:tcBorders>
              <w:top w:val="single" w:sz="8" w:space="0" w:color="000000"/>
              <w:left w:val="single" w:sz="4" w:space="0" w:color="auto"/>
              <w:bottom w:val="single" w:sz="8" w:space="0" w:color="000000"/>
              <w:right w:val="single" w:sz="4" w:space="0" w:color="auto"/>
            </w:tcBorders>
          </w:tcPr>
          <w:p w14:paraId="7ADA980C"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8" w:space="0" w:color="000000"/>
              <w:right w:val="single" w:sz="4" w:space="0" w:color="auto"/>
            </w:tcBorders>
          </w:tcPr>
          <w:p w14:paraId="2F07FE58"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8" w:space="0" w:color="000000"/>
              <w:right w:val="single" w:sz="12" w:space="0" w:color="auto"/>
            </w:tcBorders>
          </w:tcPr>
          <w:p w14:paraId="60B544B7" w14:textId="77777777" w:rsidR="00FA203F" w:rsidRPr="002971BB" w:rsidRDefault="00FA203F" w:rsidP="00B508CD">
            <w:pPr>
              <w:pStyle w:val="Default"/>
              <w:rPr>
                <w:b/>
                <w:szCs w:val="23"/>
              </w:rPr>
            </w:pPr>
          </w:p>
        </w:tc>
      </w:tr>
      <w:tr w:rsidR="00FA203F" w14:paraId="67405D7E" w14:textId="77777777" w:rsidTr="00B508CD">
        <w:trPr>
          <w:trHeight w:val="119"/>
        </w:trPr>
        <w:tc>
          <w:tcPr>
            <w:tcW w:w="1667" w:type="dxa"/>
            <w:vMerge/>
            <w:tcBorders>
              <w:left w:val="single" w:sz="12" w:space="0" w:color="auto"/>
              <w:right w:val="single" w:sz="12" w:space="0" w:color="auto"/>
            </w:tcBorders>
          </w:tcPr>
          <w:p w14:paraId="75D7D194" w14:textId="77777777" w:rsidR="00FA203F" w:rsidRPr="002971BB" w:rsidRDefault="00FA203F" w:rsidP="00B508CD">
            <w:pPr>
              <w:pStyle w:val="Default"/>
              <w:rPr>
                <w:rFonts w:cs="Times New Roman"/>
                <w:b/>
                <w:color w:val="auto"/>
              </w:rPr>
            </w:pPr>
          </w:p>
        </w:tc>
        <w:tc>
          <w:tcPr>
            <w:tcW w:w="1698" w:type="dxa"/>
            <w:gridSpan w:val="2"/>
            <w:tcBorders>
              <w:top w:val="single" w:sz="8" w:space="0" w:color="000000"/>
              <w:left w:val="single" w:sz="12" w:space="0" w:color="auto"/>
              <w:bottom w:val="single" w:sz="8" w:space="0" w:color="000000"/>
              <w:right w:val="single" w:sz="4" w:space="0" w:color="auto"/>
            </w:tcBorders>
          </w:tcPr>
          <w:p w14:paraId="739024A1" w14:textId="77777777" w:rsidR="00FA203F" w:rsidRPr="00BC2611" w:rsidRDefault="00FA203F" w:rsidP="00B508CD">
            <w:pPr>
              <w:pStyle w:val="Default"/>
              <w:jc w:val="center"/>
              <w:rPr>
                <w:b/>
                <w:szCs w:val="23"/>
              </w:rPr>
            </w:pPr>
            <w:r w:rsidRPr="00BC2611">
              <w:rPr>
                <w:rFonts w:hint="eastAsia"/>
                <w:b/>
                <w:szCs w:val="23"/>
              </w:rPr>
              <w:t>３</w:t>
            </w:r>
          </w:p>
        </w:tc>
        <w:tc>
          <w:tcPr>
            <w:tcW w:w="1702" w:type="dxa"/>
            <w:gridSpan w:val="2"/>
            <w:tcBorders>
              <w:top w:val="single" w:sz="8" w:space="0" w:color="000000"/>
              <w:left w:val="single" w:sz="4" w:space="0" w:color="auto"/>
              <w:bottom w:val="single" w:sz="8" w:space="0" w:color="000000"/>
              <w:right w:val="single" w:sz="4" w:space="0" w:color="auto"/>
            </w:tcBorders>
          </w:tcPr>
          <w:p w14:paraId="7BDA3D14" w14:textId="77777777" w:rsidR="00FA203F" w:rsidRPr="00BC2611" w:rsidRDefault="00FA203F" w:rsidP="00B508CD">
            <w:pPr>
              <w:pStyle w:val="Default"/>
              <w:rPr>
                <w:szCs w:val="23"/>
              </w:rPr>
            </w:pPr>
          </w:p>
        </w:tc>
        <w:tc>
          <w:tcPr>
            <w:tcW w:w="1699" w:type="dxa"/>
            <w:tcBorders>
              <w:top w:val="single" w:sz="8" w:space="0" w:color="000000"/>
              <w:left w:val="single" w:sz="4" w:space="0" w:color="auto"/>
              <w:bottom w:val="single" w:sz="8" w:space="0" w:color="000000"/>
              <w:right w:val="single" w:sz="4" w:space="0" w:color="auto"/>
            </w:tcBorders>
          </w:tcPr>
          <w:p w14:paraId="7E662D8F"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8" w:space="0" w:color="000000"/>
              <w:right w:val="single" w:sz="4" w:space="0" w:color="auto"/>
            </w:tcBorders>
          </w:tcPr>
          <w:p w14:paraId="30EECC8C"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8" w:space="0" w:color="000000"/>
              <w:right w:val="single" w:sz="12" w:space="0" w:color="auto"/>
            </w:tcBorders>
          </w:tcPr>
          <w:p w14:paraId="5429EB9A" w14:textId="77777777" w:rsidR="00FA203F" w:rsidRPr="002971BB" w:rsidRDefault="00FA203F" w:rsidP="00B508CD">
            <w:pPr>
              <w:pStyle w:val="Default"/>
              <w:rPr>
                <w:b/>
                <w:szCs w:val="23"/>
              </w:rPr>
            </w:pPr>
          </w:p>
        </w:tc>
      </w:tr>
      <w:tr w:rsidR="00FA203F" w14:paraId="221022C0" w14:textId="77777777" w:rsidTr="00B508CD">
        <w:trPr>
          <w:trHeight w:val="230"/>
        </w:trPr>
        <w:tc>
          <w:tcPr>
            <w:tcW w:w="1667" w:type="dxa"/>
            <w:vMerge/>
            <w:tcBorders>
              <w:left w:val="single" w:sz="12" w:space="0" w:color="auto"/>
              <w:right w:val="single" w:sz="12" w:space="0" w:color="auto"/>
            </w:tcBorders>
          </w:tcPr>
          <w:p w14:paraId="2B4F8FDA" w14:textId="77777777" w:rsidR="00FA203F" w:rsidRPr="002971BB" w:rsidRDefault="00FA203F" w:rsidP="00B508CD">
            <w:pPr>
              <w:pStyle w:val="Default"/>
              <w:rPr>
                <w:rFonts w:cs="Times New Roman"/>
                <w:b/>
                <w:color w:val="auto"/>
              </w:rPr>
            </w:pPr>
          </w:p>
        </w:tc>
        <w:tc>
          <w:tcPr>
            <w:tcW w:w="1698" w:type="dxa"/>
            <w:gridSpan w:val="2"/>
            <w:tcBorders>
              <w:top w:val="single" w:sz="8" w:space="0" w:color="000000"/>
              <w:left w:val="single" w:sz="12" w:space="0" w:color="auto"/>
              <w:bottom w:val="single" w:sz="8" w:space="0" w:color="000000"/>
              <w:right w:val="single" w:sz="4" w:space="0" w:color="auto"/>
            </w:tcBorders>
          </w:tcPr>
          <w:p w14:paraId="264E794F" w14:textId="77777777" w:rsidR="00FA203F" w:rsidRPr="002971BB" w:rsidRDefault="00FA203F" w:rsidP="00B508CD">
            <w:pPr>
              <w:pStyle w:val="Default"/>
              <w:jc w:val="center"/>
              <w:rPr>
                <w:b/>
                <w:szCs w:val="23"/>
              </w:rPr>
            </w:pPr>
            <w:r w:rsidRPr="002971BB">
              <w:rPr>
                <w:rFonts w:hint="eastAsia"/>
                <w:b/>
                <w:szCs w:val="23"/>
              </w:rPr>
              <w:t>４</w:t>
            </w:r>
          </w:p>
        </w:tc>
        <w:tc>
          <w:tcPr>
            <w:tcW w:w="1702" w:type="dxa"/>
            <w:gridSpan w:val="2"/>
            <w:tcBorders>
              <w:top w:val="single" w:sz="8" w:space="0" w:color="000000"/>
              <w:left w:val="single" w:sz="4" w:space="0" w:color="auto"/>
              <w:bottom w:val="single" w:sz="8" w:space="0" w:color="000000"/>
              <w:right w:val="single" w:sz="4" w:space="0" w:color="auto"/>
            </w:tcBorders>
          </w:tcPr>
          <w:p w14:paraId="2B90A0BF" w14:textId="77777777" w:rsidR="00FA203F" w:rsidRPr="002971BB" w:rsidRDefault="00FA203F" w:rsidP="00B508CD">
            <w:pPr>
              <w:pStyle w:val="Default"/>
              <w:rPr>
                <w:b/>
                <w:szCs w:val="23"/>
              </w:rPr>
            </w:pPr>
          </w:p>
        </w:tc>
        <w:tc>
          <w:tcPr>
            <w:tcW w:w="1699" w:type="dxa"/>
            <w:tcBorders>
              <w:top w:val="single" w:sz="8" w:space="0" w:color="000000"/>
              <w:left w:val="single" w:sz="4" w:space="0" w:color="auto"/>
              <w:bottom w:val="single" w:sz="8" w:space="0" w:color="000000"/>
              <w:right w:val="single" w:sz="4" w:space="0" w:color="auto"/>
            </w:tcBorders>
          </w:tcPr>
          <w:p w14:paraId="66737914"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8" w:space="0" w:color="000000"/>
              <w:right w:val="single" w:sz="4" w:space="0" w:color="auto"/>
            </w:tcBorders>
          </w:tcPr>
          <w:p w14:paraId="76F8EF38"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8" w:space="0" w:color="000000"/>
              <w:right w:val="single" w:sz="12" w:space="0" w:color="auto"/>
            </w:tcBorders>
          </w:tcPr>
          <w:p w14:paraId="46FE3A51" w14:textId="77777777" w:rsidR="00FA203F" w:rsidRPr="002971BB" w:rsidRDefault="00FA203F" w:rsidP="00B508CD">
            <w:pPr>
              <w:pStyle w:val="Default"/>
              <w:rPr>
                <w:b/>
                <w:szCs w:val="23"/>
              </w:rPr>
            </w:pPr>
          </w:p>
        </w:tc>
      </w:tr>
      <w:tr w:rsidR="00FA203F" w14:paraId="5BE309FD" w14:textId="77777777" w:rsidTr="00B508CD">
        <w:trPr>
          <w:trHeight w:val="119"/>
        </w:trPr>
        <w:tc>
          <w:tcPr>
            <w:tcW w:w="1667" w:type="dxa"/>
            <w:vMerge/>
            <w:tcBorders>
              <w:left w:val="single" w:sz="12" w:space="0" w:color="auto"/>
              <w:right w:val="single" w:sz="12" w:space="0" w:color="auto"/>
            </w:tcBorders>
          </w:tcPr>
          <w:p w14:paraId="6011D3C0" w14:textId="77777777" w:rsidR="00FA203F" w:rsidRPr="002971BB" w:rsidRDefault="00FA203F" w:rsidP="00B508CD">
            <w:pPr>
              <w:pStyle w:val="Default"/>
              <w:rPr>
                <w:rFonts w:cs="Times New Roman"/>
                <w:b/>
                <w:color w:val="auto"/>
              </w:rPr>
            </w:pPr>
          </w:p>
        </w:tc>
        <w:tc>
          <w:tcPr>
            <w:tcW w:w="1698" w:type="dxa"/>
            <w:gridSpan w:val="2"/>
            <w:tcBorders>
              <w:top w:val="single" w:sz="8" w:space="0" w:color="000000"/>
              <w:left w:val="single" w:sz="12" w:space="0" w:color="auto"/>
              <w:bottom w:val="single" w:sz="8" w:space="0" w:color="000000"/>
              <w:right w:val="single" w:sz="4" w:space="0" w:color="auto"/>
            </w:tcBorders>
          </w:tcPr>
          <w:p w14:paraId="26F548D7" w14:textId="77777777" w:rsidR="00FA203F" w:rsidRPr="002971BB" w:rsidRDefault="00FA203F" w:rsidP="00B508CD">
            <w:pPr>
              <w:pStyle w:val="Default"/>
              <w:jc w:val="center"/>
              <w:rPr>
                <w:b/>
                <w:szCs w:val="23"/>
              </w:rPr>
            </w:pPr>
            <w:r w:rsidRPr="002971BB">
              <w:rPr>
                <w:rFonts w:hint="eastAsia"/>
                <w:b/>
                <w:szCs w:val="23"/>
              </w:rPr>
              <w:t>５</w:t>
            </w:r>
          </w:p>
        </w:tc>
        <w:tc>
          <w:tcPr>
            <w:tcW w:w="1702" w:type="dxa"/>
            <w:gridSpan w:val="2"/>
            <w:tcBorders>
              <w:top w:val="single" w:sz="8" w:space="0" w:color="000000"/>
              <w:left w:val="single" w:sz="4" w:space="0" w:color="auto"/>
              <w:bottom w:val="single" w:sz="8" w:space="0" w:color="000000"/>
              <w:right w:val="single" w:sz="4" w:space="0" w:color="auto"/>
            </w:tcBorders>
          </w:tcPr>
          <w:p w14:paraId="2AF81CA6" w14:textId="77777777" w:rsidR="00FA203F" w:rsidRPr="002971BB" w:rsidRDefault="00FA203F" w:rsidP="00B508CD">
            <w:pPr>
              <w:pStyle w:val="Default"/>
              <w:rPr>
                <w:b/>
                <w:szCs w:val="23"/>
              </w:rPr>
            </w:pPr>
          </w:p>
        </w:tc>
        <w:tc>
          <w:tcPr>
            <w:tcW w:w="1699" w:type="dxa"/>
            <w:tcBorders>
              <w:top w:val="single" w:sz="8" w:space="0" w:color="000000"/>
              <w:left w:val="single" w:sz="4" w:space="0" w:color="auto"/>
              <w:bottom w:val="single" w:sz="8" w:space="0" w:color="000000"/>
              <w:right w:val="single" w:sz="4" w:space="0" w:color="auto"/>
            </w:tcBorders>
          </w:tcPr>
          <w:p w14:paraId="0B6FDD28"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8" w:space="0" w:color="000000"/>
              <w:right w:val="single" w:sz="4" w:space="0" w:color="auto"/>
            </w:tcBorders>
          </w:tcPr>
          <w:p w14:paraId="5D83FAA2"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8" w:space="0" w:color="000000"/>
              <w:right w:val="single" w:sz="12" w:space="0" w:color="auto"/>
            </w:tcBorders>
          </w:tcPr>
          <w:p w14:paraId="2B32EE0C" w14:textId="77777777" w:rsidR="00FA203F" w:rsidRPr="002971BB" w:rsidRDefault="00FA203F" w:rsidP="00B508CD">
            <w:pPr>
              <w:pStyle w:val="Default"/>
              <w:rPr>
                <w:b/>
                <w:szCs w:val="23"/>
              </w:rPr>
            </w:pPr>
          </w:p>
        </w:tc>
      </w:tr>
      <w:tr w:rsidR="00FA203F" w14:paraId="3C5512B6" w14:textId="77777777" w:rsidTr="00B508CD">
        <w:trPr>
          <w:trHeight w:val="453"/>
        </w:trPr>
        <w:tc>
          <w:tcPr>
            <w:tcW w:w="1667" w:type="dxa"/>
            <w:vMerge/>
            <w:tcBorders>
              <w:left w:val="single" w:sz="12" w:space="0" w:color="auto"/>
              <w:right w:val="single" w:sz="12" w:space="0" w:color="auto"/>
            </w:tcBorders>
          </w:tcPr>
          <w:p w14:paraId="300321A0" w14:textId="77777777" w:rsidR="00FA203F" w:rsidRPr="002971BB" w:rsidRDefault="00FA203F" w:rsidP="00B508CD">
            <w:pPr>
              <w:pStyle w:val="Default"/>
              <w:rPr>
                <w:rFonts w:cs="Times New Roman"/>
                <w:b/>
                <w:color w:val="auto"/>
              </w:rPr>
            </w:pPr>
          </w:p>
        </w:tc>
        <w:tc>
          <w:tcPr>
            <w:tcW w:w="1692" w:type="dxa"/>
            <w:tcBorders>
              <w:top w:val="single" w:sz="8" w:space="0" w:color="000000"/>
              <w:left w:val="single" w:sz="12" w:space="0" w:color="auto"/>
              <w:right w:val="single" w:sz="4" w:space="0" w:color="auto"/>
            </w:tcBorders>
          </w:tcPr>
          <w:p w14:paraId="032DD47D" w14:textId="77777777" w:rsidR="00FA203F" w:rsidRPr="002971BB" w:rsidRDefault="00FA203F" w:rsidP="00B508CD">
            <w:pPr>
              <w:pStyle w:val="Default"/>
              <w:jc w:val="center"/>
              <w:rPr>
                <w:b/>
                <w:szCs w:val="23"/>
              </w:rPr>
            </w:pPr>
            <w:r>
              <w:rPr>
                <w:rFonts w:hint="eastAsia"/>
                <w:b/>
                <w:szCs w:val="23"/>
              </w:rPr>
              <w:t>６</w:t>
            </w:r>
          </w:p>
        </w:tc>
        <w:tc>
          <w:tcPr>
            <w:tcW w:w="1708" w:type="dxa"/>
            <w:gridSpan w:val="3"/>
            <w:tcBorders>
              <w:top w:val="single" w:sz="8" w:space="0" w:color="000000"/>
              <w:left w:val="single" w:sz="4" w:space="0" w:color="auto"/>
              <w:right w:val="single" w:sz="4" w:space="0" w:color="auto"/>
            </w:tcBorders>
          </w:tcPr>
          <w:p w14:paraId="103D7F54" w14:textId="77777777" w:rsidR="00FA203F" w:rsidRPr="002971BB" w:rsidRDefault="00FA203F" w:rsidP="00B508CD">
            <w:pPr>
              <w:pStyle w:val="Default"/>
              <w:rPr>
                <w:b/>
                <w:szCs w:val="23"/>
              </w:rPr>
            </w:pPr>
          </w:p>
        </w:tc>
        <w:tc>
          <w:tcPr>
            <w:tcW w:w="1699" w:type="dxa"/>
            <w:tcBorders>
              <w:top w:val="single" w:sz="8" w:space="0" w:color="000000"/>
              <w:left w:val="single" w:sz="4" w:space="0" w:color="auto"/>
              <w:bottom w:val="single" w:sz="4" w:space="0" w:color="auto"/>
              <w:right w:val="single" w:sz="4" w:space="0" w:color="auto"/>
            </w:tcBorders>
          </w:tcPr>
          <w:p w14:paraId="224A6AAC" w14:textId="77777777" w:rsidR="00FA203F" w:rsidRPr="002971BB" w:rsidRDefault="00FA203F" w:rsidP="00B508CD">
            <w:pPr>
              <w:pStyle w:val="Default"/>
              <w:rPr>
                <w:b/>
                <w:szCs w:val="23"/>
              </w:rPr>
            </w:pPr>
          </w:p>
        </w:tc>
        <w:tc>
          <w:tcPr>
            <w:tcW w:w="1560" w:type="dxa"/>
            <w:tcBorders>
              <w:top w:val="single" w:sz="8" w:space="0" w:color="000000"/>
              <w:left w:val="single" w:sz="4" w:space="0" w:color="auto"/>
              <w:bottom w:val="single" w:sz="4" w:space="0" w:color="auto"/>
              <w:right w:val="single" w:sz="4" w:space="0" w:color="auto"/>
            </w:tcBorders>
          </w:tcPr>
          <w:p w14:paraId="1BEB18F6" w14:textId="77777777" w:rsidR="00FA203F" w:rsidRPr="002971BB" w:rsidRDefault="00FA203F" w:rsidP="00B508CD">
            <w:pPr>
              <w:pStyle w:val="Default"/>
              <w:rPr>
                <w:b/>
                <w:szCs w:val="23"/>
              </w:rPr>
            </w:pPr>
          </w:p>
        </w:tc>
        <w:tc>
          <w:tcPr>
            <w:tcW w:w="1563" w:type="dxa"/>
            <w:tcBorders>
              <w:top w:val="single" w:sz="8" w:space="0" w:color="000000"/>
              <w:left w:val="single" w:sz="4" w:space="0" w:color="auto"/>
              <w:bottom w:val="single" w:sz="4" w:space="0" w:color="auto"/>
              <w:right w:val="single" w:sz="12" w:space="0" w:color="auto"/>
            </w:tcBorders>
          </w:tcPr>
          <w:p w14:paraId="25294BFE" w14:textId="77777777" w:rsidR="00FA203F" w:rsidRPr="002971BB" w:rsidRDefault="00FA203F" w:rsidP="00B508CD">
            <w:pPr>
              <w:pStyle w:val="Default"/>
              <w:rPr>
                <w:b/>
                <w:szCs w:val="23"/>
              </w:rPr>
            </w:pPr>
          </w:p>
        </w:tc>
      </w:tr>
      <w:tr w:rsidR="00FA203F" w14:paraId="1CCD87C8" w14:textId="77777777" w:rsidTr="00B508CD">
        <w:trPr>
          <w:trHeight w:val="596"/>
        </w:trPr>
        <w:tc>
          <w:tcPr>
            <w:tcW w:w="1667" w:type="dxa"/>
            <w:vMerge/>
            <w:tcBorders>
              <w:left w:val="single" w:sz="12" w:space="0" w:color="auto"/>
              <w:bottom w:val="single" w:sz="8" w:space="0" w:color="000000"/>
              <w:right w:val="single" w:sz="12" w:space="0" w:color="auto"/>
            </w:tcBorders>
          </w:tcPr>
          <w:p w14:paraId="26BB95E1" w14:textId="77777777" w:rsidR="00FA203F" w:rsidRPr="002971BB" w:rsidRDefault="00FA203F" w:rsidP="00B508CD">
            <w:pPr>
              <w:pStyle w:val="Default"/>
              <w:rPr>
                <w:rFonts w:cs="Times New Roman"/>
                <w:b/>
                <w:color w:val="auto"/>
              </w:rPr>
            </w:pPr>
          </w:p>
        </w:tc>
        <w:tc>
          <w:tcPr>
            <w:tcW w:w="1698" w:type="dxa"/>
            <w:gridSpan w:val="2"/>
            <w:tcBorders>
              <w:top w:val="single" w:sz="12" w:space="0" w:color="auto"/>
              <w:left w:val="single" w:sz="12" w:space="0" w:color="auto"/>
              <w:bottom w:val="double" w:sz="8" w:space="0" w:color="000000"/>
              <w:right w:val="single" w:sz="4" w:space="0" w:color="auto"/>
            </w:tcBorders>
          </w:tcPr>
          <w:p w14:paraId="05719057" w14:textId="77777777" w:rsidR="00FA203F" w:rsidRPr="002971BB" w:rsidRDefault="00FA203F" w:rsidP="00B508CD">
            <w:pPr>
              <w:pStyle w:val="Default"/>
              <w:jc w:val="center"/>
              <w:rPr>
                <w:b/>
                <w:szCs w:val="23"/>
              </w:rPr>
            </w:pPr>
            <w:r>
              <w:rPr>
                <w:rFonts w:hint="eastAsia"/>
                <w:b/>
                <w:szCs w:val="23"/>
              </w:rPr>
              <w:t>合計</w:t>
            </w:r>
          </w:p>
        </w:tc>
        <w:tc>
          <w:tcPr>
            <w:tcW w:w="1702" w:type="dxa"/>
            <w:gridSpan w:val="2"/>
            <w:tcBorders>
              <w:top w:val="single" w:sz="12" w:space="0" w:color="auto"/>
              <w:left w:val="single" w:sz="4" w:space="0" w:color="auto"/>
              <w:bottom w:val="double" w:sz="8" w:space="0" w:color="000000"/>
              <w:right w:val="single" w:sz="12" w:space="0" w:color="auto"/>
            </w:tcBorders>
          </w:tcPr>
          <w:p w14:paraId="70BB0489" w14:textId="77777777" w:rsidR="00FA203F" w:rsidRPr="002971BB" w:rsidRDefault="00FA203F" w:rsidP="00B508CD">
            <w:pPr>
              <w:pStyle w:val="Default"/>
              <w:rPr>
                <w:b/>
                <w:szCs w:val="23"/>
              </w:rPr>
            </w:pPr>
          </w:p>
        </w:tc>
        <w:tc>
          <w:tcPr>
            <w:tcW w:w="1699" w:type="dxa"/>
            <w:tcBorders>
              <w:top w:val="single" w:sz="4" w:space="0" w:color="auto"/>
              <w:left w:val="single" w:sz="12" w:space="0" w:color="auto"/>
              <w:bottom w:val="double" w:sz="8" w:space="0" w:color="000000"/>
              <w:right w:val="single" w:sz="4" w:space="0" w:color="auto"/>
            </w:tcBorders>
          </w:tcPr>
          <w:p w14:paraId="51A9FF0B" w14:textId="77777777" w:rsidR="00FA203F" w:rsidRPr="002971BB" w:rsidRDefault="00FA203F" w:rsidP="00B508CD">
            <w:pPr>
              <w:pStyle w:val="Default"/>
              <w:rPr>
                <w:b/>
                <w:szCs w:val="23"/>
              </w:rPr>
            </w:pPr>
          </w:p>
        </w:tc>
        <w:tc>
          <w:tcPr>
            <w:tcW w:w="1560" w:type="dxa"/>
            <w:tcBorders>
              <w:top w:val="single" w:sz="4" w:space="0" w:color="auto"/>
              <w:left w:val="single" w:sz="4" w:space="0" w:color="auto"/>
              <w:bottom w:val="double" w:sz="8" w:space="0" w:color="000000"/>
              <w:right w:val="single" w:sz="4" w:space="0" w:color="auto"/>
            </w:tcBorders>
          </w:tcPr>
          <w:p w14:paraId="01AA2BD5" w14:textId="77777777" w:rsidR="00FA203F" w:rsidRPr="002971BB" w:rsidRDefault="00FA203F" w:rsidP="00B508CD">
            <w:pPr>
              <w:pStyle w:val="Default"/>
              <w:rPr>
                <w:b/>
                <w:szCs w:val="23"/>
              </w:rPr>
            </w:pPr>
          </w:p>
        </w:tc>
        <w:tc>
          <w:tcPr>
            <w:tcW w:w="1563" w:type="dxa"/>
            <w:tcBorders>
              <w:top w:val="single" w:sz="4" w:space="0" w:color="auto"/>
              <w:left w:val="single" w:sz="4" w:space="0" w:color="auto"/>
              <w:bottom w:val="double" w:sz="8" w:space="0" w:color="000000"/>
              <w:right w:val="single" w:sz="12" w:space="0" w:color="auto"/>
            </w:tcBorders>
          </w:tcPr>
          <w:p w14:paraId="78602DE4" w14:textId="77777777" w:rsidR="00FA203F" w:rsidRPr="002971BB" w:rsidRDefault="00FA203F" w:rsidP="00B508CD">
            <w:pPr>
              <w:pStyle w:val="Default"/>
              <w:rPr>
                <w:b/>
                <w:szCs w:val="23"/>
              </w:rPr>
            </w:pPr>
          </w:p>
        </w:tc>
      </w:tr>
      <w:tr w:rsidR="00FA203F" w14:paraId="632159A4" w14:textId="77777777" w:rsidTr="00960070">
        <w:trPr>
          <w:trHeight w:val="2361"/>
        </w:trPr>
        <w:tc>
          <w:tcPr>
            <w:tcW w:w="9889" w:type="dxa"/>
            <w:gridSpan w:val="8"/>
            <w:tcBorders>
              <w:top w:val="double" w:sz="4" w:space="0" w:color="auto"/>
              <w:left w:val="single" w:sz="12" w:space="0" w:color="auto"/>
              <w:bottom w:val="single" w:sz="12" w:space="0" w:color="auto"/>
              <w:right w:val="single" w:sz="12" w:space="0" w:color="auto"/>
            </w:tcBorders>
          </w:tcPr>
          <w:p w14:paraId="13DEBDBB" w14:textId="77777777" w:rsidR="00FA203F" w:rsidRPr="002971BB" w:rsidRDefault="00FA203F" w:rsidP="00B508CD">
            <w:pPr>
              <w:pStyle w:val="Default"/>
              <w:jc w:val="both"/>
              <w:rPr>
                <w:b/>
                <w:szCs w:val="23"/>
              </w:rPr>
            </w:pPr>
            <w:r w:rsidRPr="002971BB">
              <w:rPr>
                <w:rFonts w:hint="eastAsia"/>
                <w:b/>
                <w:szCs w:val="23"/>
              </w:rPr>
              <w:t>保護した児童</w:t>
            </w:r>
            <w:r w:rsidR="00960070">
              <w:rPr>
                <w:rFonts w:hint="eastAsia"/>
                <w:b/>
                <w:szCs w:val="23"/>
              </w:rPr>
              <w:t>・</w:t>
            </w:r>
            <w:r w:rsidRPr="002971BB">
              <w:rPr>
                <w:rFonts w:hint="eastAsia"/>
                <w:b/>
                <w:szCs w:val="23"/>
              </w:rPr>
              <w:t>生徒等の状況（具体的理由等）</w:t>
            </w:r>
            <w:r w:rsidRPr="002971BB">
              <w:rPr>
                <w:b/>
                <w:szCs w:val="23"/>
              </w:rPr>
              <w:t xml:space="preserve"> </w:t>
            </w:r>
          </w:p>
        </w:tc>
      </w:tr>
      <w:tr w:rsidR="00FA203F" w14:paraId="63DAF11B" w14:textId="77777777" w:rsidTr="00B508CD">
        <w:trPr>
          <w:trHeight w:val="2380"/>
        </w:trPr>
        <w:tc>
          <w:tcPr>
            <w:tcW w:w="9889" w:type="dxa"/>
            <w:gridSpan w:val="8"/>
            <w:tcBorders>
              <w:top w:val="single" w:sz="12" w:space="0" w:color="auto"/>
              <w:left w:val="single" w:sz="12" w:space="0" w:color="auto"/>
              <w:bottom w:val="single" w:sz="12" w:space="0" w:color="auto"/>
              <w:right w:val="single" w:sz="12" w:space="0" w:color="auto"/>
            </w:tcBorders>
          </w:tcPr>
          <w:p w14:paraId="1178D6F3" w14:textId="77777777" w:rsidR="00FA203F" w:rsidRPr="002971BB" w:rsidRDefault="00FA203F" w:rsidP="00B508CD">
            <w:pPr>
              <w:pStyle w:val="Default"/>
              <w:jc w:val="both"/>
              <w:rPr>
                <w:b/>
                <w:szCs w:val="23"/>
              </w:rPr>
            </w:pPr>
            <w:r w:rsidRPr="002971BB">
              <w:rPr>
                <w:rFonts w:hint="eastAsia"/>
                <w:b/>
                <w:szCs w:val="23"/>
              </w:rPr>
              <w:t>学校と地域・住民等との状況（避難者対応等）</w:t>
            </w:r>
            <w:r w:rsidRPr="002971BB">
              <w:rPr>
                <w:b/>
                <w:szCs w:val="23"/>
              </w:rPr>
              <w:t xml:space="preserve"> </w:t>
            </w:r>
          </w:p>
        </w:tc>
      </w:tr>
    </w:tbl>
    <w:p w14:paraId="616087ED" w14:textId="77777777" w:rsidR="00FA203F" w:rsidRPr="00FA203F" w:rsidRDefault="00FA203F" w:rsidP="00FA203F">
      <w:pPr>
        <w:autoSpaceDE w:val="0"/>
        <w:autoSpaceDN w:val="0"/>
        <w:adjustRightInd w:val="0"/>
        <w:jc w:val="right"/>
        <w:rPr>
          <w:rFonts w:ascii="ＭＳ 明朝" w:cs="ＭＳ 明朝"/>
          <w:color w:val="000000"/>
          <w:kern w:val="0"/>
          <w:sz w:val="28"/>
          <w:szCs w:val="44"/>
          <w:bdr w:val="single" w:sz="4" w:space="0" w:color="auto"/>
        </w:rPr>
      </w:pPr>
      <w:r w:rsidRPr="00FA203F">
        <w:rPr>
          <w:rFonts w:ascii="ＭＳ 明朝" w:cs="ＭＳ 明朝" w:hint="eastAsia"/>
          <w:color w:val="000000"/>
          <w:kern w:val="0"/>
          <w:sz w:val="28"/>
          <w:szCs w:val="44"/>
          <w:bdr w:val="single" w:sz="4" w:space="0" w:color="auto"/>
        </w:rPr>
        <w:lastRenderedPageBreak/>
        <w:t>様式</w:t>
      </w:r>
      <w:r>
        <w:rPr>
          <w:rFonts w:ascii="ＭＳ 明朝" w:cs="ＭＳ 明朝" w:hint="eastAsia"/>
          <w:color w:val="000000"/>
          <w:kern w:val="0"/>
          <w:sz w:val="28"/>
          <w:szCs w:val="44"/>
          <w:bdr w:val="single" w:sz="4" w:space="0" w:color="auto"/>
        </w:rPr>
        <w:t>－４</w:t>
      </w:r>
    </w:p>
    <w:p w14:paraId="4F4B773F" w14:textId="77777777" w:rsidR="00FA203F" w:rsidRPr="00D2671F" w:rsidRDefault="00FA203F" w:rsidP="00FA203F">
      <w:pPr>
        <w:autoSpaceDE w:val="0"/>
        <w:autoSpaceDN w:val="0"/>
        <w:adjustRightInd w:val="0"/>
        <w:jc w:val="center"/>
        <w:rPr>
          <w:rFonts w:ascii="ＭＳ 明朝" w:cs="ＭＳ 明朝"/>
          <w:color w:val="000000"/>
          <w:kern w:val="0"/>
          <w:sz w:val="44"/>
          <w:szCs w:val="44"/>
        </w:rPr>
      </w:pPr>
      <w:r w:rsidRPr="00D2671F">
        <w:rPr>
          <w:rFonts w:ascii="ＭＳ 明朝" w:cs="ＭＳ 明朝" w:hint="eastAsia"/>
          <w:color w:val="000000"/>
          <w:kern w:val="0"/>
          <w:sz w:val="44"/>
          <w:szCs w:val="44"/>
          <w:bdr w:val="single" w:sz="4" w:space="0" w:color="auto"/>
        </w:rPr>
        <w:t>Ｆ</w:t>
      </w:r>
      <w:r w:rsidRPr="00D2671F">
        <w:rPr>
          <w:rFonts w:ascii="ＭＳ 明朝" w:cs="ＭＳ 明朝"/>
          <w:color w:val="000000"/>
          <w:kern w:val="0"/>
          <w:sz w:val="44"/>
          <w:szCs w:val="44"/>
          <w:bdr w:val="single" w:sz="4" w:space="0" w:color="auto"/>
        </w:rPr>
        <w:t xml:space="preserve"> </w:t>
      </w:r>
      <w:r w:rsidRPr="00D2671F">
        <w:rPr>
          <w:rFonts w:ascii="ＭＳ 明朝" w:cs="ＭＳ 明朝" w:hint="eastAsia"/>
          <w:color w:val="000000"/>
          <w:kern w:val="0"/>
          <w:sz w:val="44"/>
          <w:szCs w:val="44"/>
          <w:bdr w:val="single" w:sz="4" w:space="0" w:color="auto"/>
        </w:rPr>
        <w:t>Ａ</w:t>
      </w:r>
      <w:r w:rsidRPr="00D2671F">
        <w:rPr>
          <w:rFonts w:ascii="ＭＳ 明朝" w:cs="ＭＳ 明朝"/>
          <w:color w:val="000000"/>
          <w:kern w:val="0"/>
          <w:sz w:val="44"/>
          <w:szCs w:val="44"/>
          <w:bdr w:val="single" w:sz="4" w:space="0" w:color="auto"/>
        </w:rPr>
        <w:t xml:space="preserve"> </w:t>
      </w:r>
      <w:r w:rsidRPr="00D2671F">
        <w:rPr>
          <w:rFonts w:ascii="ＭＳ 明朝" w:cs="ＭＳ 明朝" w:hint="eastAsia"/>
          <w:color w:val="000000"/>
          <w:kern w:val="0"/>
          <w:sz w:val="44"/>
          <w:szCs w:val="44"/>
          <w:bdr w:val="single" w:sz="4" w:space="0" w:color="auto"/>
        </w:rPr>
        <w:t>Ｘ</w:t>
      </w:r>
      <w:r w:rsidRPr="00D2671F">
        <w:rPr>
          <w:rFonts w:ascii="ＭＳ 明朝" w:cs="ＭＳ 明朝"/>
          <w:color w:val="000000"/>
          <w:kern w:val="0"/>
          <w:sz w:val="44"/>
          <w:szCs w:val="44"/>
          <w:bdr w:val="single" w:sz="4" w:space="0" w:color="auto"/>
        </w:rPr>
        <w:t xml:space="preserve"> </w:t>
      </w:r>
      <w:r w:rsidRPr="00D2671F">
        <w:rPr>
          <w:rFonts w:ascii="ＭＳ 明朝" w:cs="ＭＳ 明朝" w:hint="eastAsia"/>
          <w:color w:val="000000"/>
          <w:kern w:val="0"/>
          <w:sz w:val="44"/>
          <w:szCs w:val="44"/>
          <w:bdr w:val="single" w:sz="4" w:space="0" w:color="auto"/>
        </w:rPr>
        <w:t>送</w:t>
      </w:r>
      <w:r w:rsidRPr="00D2671F">
        <w:rPr>
          <w:rFonts w:ascii="ＭＳ 明朝" w:cs="ＭＳ 明朝"/>
          <w:color w:val="000000"/>
          <w:kern w:val="0"/>
          <w:sz w:val="44"/>
          <w:szCs w:val="44"/>
          <w:bdr w:val="single" w:sz="4" w:space="0" w:color="auto"/>
        </w:rPr>
        <w:t xml:space="preserve"> </w:t>
      </w:r>
      <w:r w:rsidRPr="00D2671F">
        <w:rPr>
          <w:rFonts w:ascii="ＭＳ 明朝" w:cs="ＭＳ 明朝" w:hint="eastAsia"/>
          <w:color w:val="000000"/>
          <w:kern w:val="0"/>
          <w:sz w:val="44"/>
          <w:szCs w:val="44"/>
          <w:bdr w:val="single" w:sz="4" w:space="0" w:color="auto"/>
        </w:rPr>
        <w:t>信</w:t>
      </w:r>
      <w:r w:rsidRPr="00D2671F">
        <w:rPr>
          <w:rFonts w:ascii="ＭＳ 明朝" w:cs="ＭＳ 明朝"/>
          <w:color w:val="000000"/>
          <w:kern w:val="0"/>
          <w:sz w:val="44"/>
          <w:szCs w:val="44"/>
          <w:bdr w:val="single" w:sz="4" w:space="0" w:color="auto"/>
        </w:rPr>
        <w:t xml:space="preserve"> </w:t>
      </w:r>
      <w:r w:rsidRPr="00D2671F">
        <w:rPr>
          <w:rFonts w:ascii="ＭＳ 明朝" w:cs="ＭＳ 明朝" w:hint="eastAsia"/>
          <w:color w:val="000000"/>
          <w:kern w:val="0"/>
          <w:sz w:val="44"/>
          <w:szCs w:val="44"/>
          <w:bdr w:val="single" w:sz="4" w:space="0" w:color="auto"/>
        </w:rPr>
        <w:t>書</w:t>
      </w:r>
    </w:p>
    <w:p w14:paraId="1D2A9829" w14:textId="77777777" w:rsidR="00FA203F" w:rsidRDefault="00FA203F" w:rsidP="00FA203F">
      <w:pPr>
        <w:autoSpaceDE w:val="0"/>
        <w:autoSpaceDN w:val="0"/>
        <w:adjustRightInd w:val="0"/>
        <w:rPr>
          <w:rFonts w:ascii="ＭＳ 明朝" w:cs="ＭＳ 明朝"/>
          <w:color w:val="000000"/>
          <w:kern w:val="0"/>
          <w:sz w:val="28"/>
          <w:szCs w:val="28"/>
        </w:rPr>
      </w:pPr>
      <w:r>
        <w:rPr>
          <w:rFonts w:ascii="ＭＳ 明朝" w:cs="ＭＳ 明朝" w:hint="eastAsia"/>
          <w:color w:val="000000"/>
          <w:kern w:val="0"/>
          <w:sz w:val="28"/>
          <w:szCs w:val="28"/>
        </w:rPr>
        <w:t>教育委員会</w:t>
      </w:r>
      <w:r w:rsidRPr="00D2671F">
        <w:rPr>
          <w:rFonts w:ascii="ＭＳ 明朝" w:cs="ＭＳ 明朝" w:hint="eastAsia"/>
          <w:color w:val="000000"/>
          <w:kern w:val="0"/>
          <w:sz w:val="28"/>
          <w:szCs w:val="28"/>
        </w:rPr>
        <w:t>指導</w:t>
      </w:r>
      <w:r w:rsidR="0084240F">
        <w:rPr>
          <w:rFonts w:ascii="ＭＳ 明朝" w:cs="ＭＳ 明朝" w:hint="eastAsia"/>
          <w:color w:val="000000"/>
          <w:kern w:val="0"/>
          <w:sz w:val="28"/>
          <w:szCs w:val="28"/>
        </w:rPr>
        <w:t>室</w:t>
      </w:r>
      <w:r w:rsidR="007F18A6">
        <w:rPr>
          <w:rFonts w:ascii="ＭＳ 明朝" w:cs="ＭＳ 明朝" w:hint="eastAsia"/>
          <w:color w:val="000000"/>
          <w:kern w:val="0"/>
          <w:sz w:val="28"/>
          <w:szCs w:val="28"/>
        </w:rPr>
        <w:t>御中</w:t>
      </w:r>
      <w:r w:rsidR="00F339F4" w:rsidRPr="00F339F4">
        <w:rPr>
          <w:rFonts w:ascii="ＭＳ ゴシック" w:eastAsia="ＭＳ ゴシック" w:cs="ＭＳ ゴシック" w:hint="eastAsia"/>
          <w:color w:val="000000"/>
          <w:kern w:val="0"/>
          <w:sz w:val="24"/>
          <w:szCs w:val="28"/>
        </w:rPr>
        <w:t>（FAX　03-3579-2649）</w:t>
      </w:r>
      <w:r w:rsidRPr="00D2671F">
        <w:rPr>
          <w:rFonts w:ascii="ＭＳ 明朝" w:cs="ＭＳ 明朝"/>
          <w:color w:val="000000"/>
          <w:kern w:val="0"/>
          <w:sz w:val="28"/>
          <w:szCs w:val="28"/>
        </w:rPr>
        <w:t xml:space="preserve"> </w:t>
      </w:r>
    </w:p>
    <w:p w14:paraId="061C226F" w14:textId="77777777" w:rsidR="00FA203F" w:rsidRPr="00756853" w:rsidRDefault="00FA203F" w:rsidP="00FA203F">
      <w:pPr>
        <w:autoSpaceDE w:val="0"/>
        <w:autoSpaceDN w:val="0"/>
        <w:adjustRightInd w:val="0"/>
        <w:jc w:val="center"/>
        <w:rPr>
          <w:rFonts w:ascii="ＭＳ ゴシック" w:eastAsia="ＭＳ ゴシック" w:cs="ＭＳ ゴシック"/>
          <w:b/>
          <w:color w:val="000000"/>
          <w:kern w:val="0"/>
          <w:sz w:val="28"/>
          <w:szCs w:val="23"/>
        </w:rPr>
      </w:pPr>
      <w:r w:rsidRPr="00756853">
        <w:rPr>
          <w:rFonts w:ascii="ＭＳ ゴシック" w:eastAsia="ＭＳ ゴシック" w:cs="ＭＳ ゴシック" w:hint="eastAsia"/>
          <w:b/>
          <w:color w:val="000000"/>
          <w:kern w:val="0"/>
          <w:sz w:val="28"/>
          <w:szCs w:val="23"/>
        </w:rPr>
        <w:t>地</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震</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発</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生</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時</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に</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お</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け</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る</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被</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害</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状</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況</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等</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の</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報</w:t>
      </w:r>
      <w:r w:rsidRPr="00756853">
        <w:rPr>
          <w:rFonts w:ascii="ＭＳ ゴシック" w:eastAsia="ＭＳ ゴシック" w:cs="ＭＳ ゴシック"/>
          <w:b/>
          <w:color w:val="000000"/>
          <w:kern w:val="0"/>
          <w:sz w:val="28"/>
          <w:szCs w:val="23"/>
        </w:rPr>
        <w:t xml:space="preserve"> </w:t>
      </w:r>
      <w:r w:rsidRPr="00756853">
        <w:rPr>
          <w:rFonts w:ascii="ＭＳ ゴシック" w:eastAsia="ＭＳ ゴシック" w:cs="ＭＳ ゴシック" w:hint="eastAsia"/>
          <w:b/>
          <w:color w:val="000000"/>
          <w:kern w:val="0"/>
          <w:sz w:val="28"/>
          <w:szCs w:val="23"/>
        </w:rPr>
        <w:t>告</w:t>
      </w:r>
    </w:p>
    <w:p w14:paraId="00619F05" w14:textId="77777777" w:rsidR="00FA203F" w:rsidRPr="004107E2" w:rsidRDefault="00FA203F" w:rsidP="00FA203F">
      <w:pPr>
        <w:autoSpaceDE w:val="0"/>
        <w:autoSpaceDN w:val="0"/>
        <w:adjustRightInd w:val="0"/>
        <w:jc w:val="center"/>
        <w:rPr>
          <w:rFonts w:ascii="ＭＳ ゴシック" w:eastAsia="ＭＳ ゴシック" w:cs="ＭＳ ゴシック"/>
          <w:b/>
          <w:color w:val="000000"/>
          <w:kern w:val="0"/>
          <w:sz w:val="24"/>
          <w:szCs w:val="23"/>
        </w:rPr>
      </w:pPr>
    </w:p>
    <w:p w14:paraId="3C1E3A1D" w14:textId="77777777" w:rsidR="00FA203F" w:rsidRDefault="00FA203F" w:rsidP="00FA203F">
      <w:pPr>
        <w:autoSpaceDE w:val="0"/>
        <w:autoSpaceDN w:val="0"/>
        <w:adjustRightInd w:val="0"/>
        <w:jc w:val="right"/>
        <w:rPr>
          <w:rFonts w:ascii="ＭＳ 明朝" w:cs="ＭＳ 明朝"/>
          <w:color w:val="000000"/>
          <w:kern w:val="0"/>
          <w:sz w:val="23"/>
          <w:szCs w:val="23"/>
          <w:u w:val="single"/>
        </w:rPr>
      </w:pPr>
      <w:r w:rsidRPr="00D2671F">
        <w:rPr>
          <w:rFonts w:ascii="ＭＳ 明朝" w:cs="ＭＳ 明朝" w:hint="eastAsia"/>
          <w:color w:val="000000"/>
          <w:kern w:val="0"/>
          <w:sz w:val="23"/>
          <w:szCs w:val="23"/>
          <w:u w:val="single"/>
        </w:rPr>
        <w:t>報告日</w:t>
      </w:r>
      <w:r>
        <w:rPr>
          <w:rFonts w:ascii="ＭＳ 明朝" w:cs="ＭＳ 明朝" w:hint="eastAsia"/>
          <w:color w:val="000000"/>
          <w:kern w:val="0"/>
          <w:sz w:val="23"/>
          <w:szCs w:val="23"/>
          <w:u w:val="single"/>
        </w:rPr>
        <w:t xml:space="preserve">　</w:t>
      </w:r>
      <w:r w:rsidR="00627BE0">
        <w:rPr>
          <w:rFonts w:ascii="ＭＳ 明朝" w:cs="ＭＳ 明朝" w:hint="eastAsia"/>
          <w:color w:val="000000"/>
          <w:kern w:val="0"/>
          <w:sz w:val="23"/>
          <w:szCs w:val="23"/>
          <w:u w:val="single"/>
        </w:rPr>
        <w:t>令和</w:t>
      </w:r>
      <w:r>
        <w:rPr>
          <w:rFonts w:ascii="ＭＳ 明朝" w:cs="ＭＳ 明朝" w:hint="eastAsia"/>
          <w:color w:val="000000"/>
          <w:kern w:val="0"/>
          <w:sz w:val="23"/>
          <w:szCs w:val="23"/>
          <w:u w:val="single"/>
        </w:rPr>
        <w:t xml:space="preserve">　　</w:t>
      </w:r>
      <w:r w:rsidRPr="00D2671F">
        <w:rPr>
          <w:rFonts w:ascii="ＭＳ 明朝" w:cs="ＭＳ 明朝"/>
          <w:color w:val="000000"/>
          <w:kern w:val="0"/>
          <w:sz w:val="23"/>
          <w:szCs w:val="23"/>
          <w:u w:val="single"/>
        </w:rPr>
        <w:t xml:space="preserve"> </w:t>
      </w:r>
      <w:r w:rsidRPr="00D2671F">
        <w:rPr>
          <w:rFonts w:ascii="ＭＳ 明朝" w:cs="ＭＳ 明朝" w:hint="eastAsia"/>
          <w:color w:val="000000"/>
          <w:kern w:val="0"/>
          <w:sz w:val="23"/>
          <w:szCs w:val="23"/>
          <w:u w:val="single"/>
        </w:rPr>
        <w:t>年</w:t>
      </w:r>
      <w:r w:rsidRPr="00D2671F">
        <w:rPr>
          <w:rFonts w:ascii="ＭＳ 明朝" w:cs="ＭＳ 明朝"/>
          <w:color w:val="000000"/>
          <w:kern w:val="0"/>
          <w:sz w:val="23"/>
          <w:szCs w:val="23"/>
          <w:u w:val="single"/>
        </w:rPr>
        <w:t xml:space="preserve"> </w:t>
      </w:r>
      <w:r>
        <w:rPr>
          <w:rFonts w:ascii="ＭＳ 明朝" w:cs="ＭＳ 明朝" w:hint="eastAsia"/>
          <w:color w:val="000000"/>
          <w:kern w:val="0"/>
          <w:sz w:val="23"/>
          <w:szCs w:val="23"/>
          <w:u w:val="single"/>
        </w:rPr>
        <w:t xml:space="preserve">　　</w:t>
      </w:r>
      <w:r w:rsidRPr="00D2671F">
        <w:rPr>
          <w:rFonts w:ascii="ＭＳ 明朝" w:cs="ＭＳ 明朝" w:hint="eastAsia"/>
          <w:color w:val="000000"/>
          <w:kern w:val="0"/>
          <w:sz w:val="23"/>
          <w:szCs w:val="23"/>
          <w:u w:val="single"/>
        </w:rPr>
        <w:t>月</w:t>
      </w:r>
      <w:r w:rsidRPr="00D2671F">
        <w:rPr>
          <w:rFonts w:ascii="ＭＳ 明朝" w:cs="ＭＳ 明朝"/>
          <w:color w:val="000000"/>
          <w:kern w:val="0"/>
          <w:sz w:val="23"/>
          <w:szCs w:val="23"/>
          <w:u w:val="single"/>
        </w:rPr>
        <w:t xml:space="preserve"> </w:t>
      </w:r>
      <w:r>
        <w:rPr>
          <w:rFonts w:ascii="ＭＳ 明朝" w:cs="ＭＳ 明朝" w:hint="eastAsia"/>
          <w:color w:val="000000"/>
          <w:kern w:val="0"/>
          <w:sz w:val="23"/>
          <w:szCs w:val="23"/>
          <w:u w:val="single"/>
        </w:rPr>
        <w:t xml:space="preserve">　　</w:t>
      </w:r>
      <w:r w:rsidRPr="00D2671F">
        <w:rPr>
          <w:rFonts w:ascii="ＭＳ 明朝" w:cs="ＭＳ 明朝" w:hint="eastAsia"/>
          <w:color w:val="000000"/>
          <w:kern w:val="0"/>
          <w:sz w:val="23"/>
          <w:szCs w:val="23"/>
          <w:u w:val="single"/>
        </w:rPr>
        <w:t>日</w:t>
      </w:r>
      <w:r w:rsidRPr="00D2671F">
        <w:rPr>
          <w:rFonts w:ascii="ＭＳ 明朝" w:cs="ＭＳ 明朝"/>
          <w:color w:val="000000"/>
          <w:kern w:val="0"/>
          <w:sz w:val="23"/>
          <w:szCs w:val="23"/>
          <w:u w:val="single"/>
        </w:rPr>
        <w:t xml:space="preserve"> </w:t>
      </w:r>
    </w:p>
    <w:p w14:paraId="6EA84652" w14:textId="77777777" w:rsidR="00FA203F" w:rsidRPr="00D2671F" w:rsidRDefault="00FA203F" w:rsidP="00FA203F">
      <w:pPr>
        <w:autoSpaceDE w:val="0"/>
        <w:autoSpaceDN w:val="0"/>
        <w:adjustRightInd w:val="0"/>
        <w:jc w:val="right"/>
        <w:rPr>
          <w:rFonts w:ascii="ＭＳ 明朝" w:cs="ＭＳ 明朝"/>
          <w:color w:val="000000"/>
          <w:kern w:val="0"/>
          <w:sz w:val="23"/>
          <w:szCs w:val="23"/>
        </w:rPr>
      </w:pPr>
    </w:p>
    <w:p w14:paraId="489EB392" w14:textId="77777777" w:rsidR="00FA203F" w:rsidRPr="00D2671F" w:rsidRDefault="00FA203F" w:rsidP="00FA203F">
      <w:pPr>
        <w:autoSpaceDE w:val="0"/>
        <w:autoSpaceDN w:val="0"/>
        <w:adjustRightInd w:val="0"/>
        <w:jc w:val="right"/>
        <w:rPr>
          <w:rFonts w:ascii="ＭＳ 明朝" w:cs="ＭＳ 明朝"/>
          <w:color w:val="000000"/>
          <w:kern w:val="0"/>
          <w:sz w:val="23"/>
          <w:szCs w:val="23"/>
        </w:rPr>
      </w:pPr>
      <w:r>
        <w:rPr>
          <w:rFonts w:ascii="ＭＳ 明朝" w:cs="ＭＳ 明朝" w:hint="eastAsia"/>
          <w:color w:val="000000"/>
          <w:kern w:val="0"/>
          <w:sz w:val="23"/>
          <w:szCs w:val="23"/>
          <w:u w:val="single"/>
        </w:rPr>
        <w:t xml:space="preserve">　</w:t>
      </w:r>
      <w:r w:rsidRPr="00D2671F">
        <w:rPr>
          <w:rFonts w:ascii="ＭＳ 明朝" w:cs="ＭＳ 明朝" w:hint="eastAsia"/>
          <w:color w:val="000000"/>
          <w:kern w:val="0"/>
          <w:sz w:val="23"/>
          <w:szCs w:val="23"/>
          <w:u w:val="single"/>
        </w:rPr>
        <w:t>午前・午後</w:t>
      </w:r>
      <w:r>
        <w:rPr>
          <w:rFonts w:ascii="ＭＳ 明朝" w:cs="ＭＳ 明朝" w:hint="eastAsia"/>
          <w:color w:val="000000"/>
          <w:kern w:val="0"/>
          <w:sz w:val="23"/>
          <w:szCs w:val="23"/>
          <w:u w:val="single"/>
        </w:rPr>
        <w:t xml:space="preserve">　　</w:t>
      </w:r>
      <w:r w:rsidRPr="00D2671F">
        <w:rPr>
          <w:rFonts w:ascii="ＭＳ 明朝" w:cs="ＭＳ 明朝"/>
          <w:color w:val="000000"/>
          <w:kern w:val="0"/>
          <w:sz w:val="23"/>
          <w:szCs w:val="23"/>
          <w:u w:val="single"/>
        </w:rPr>
        <w:t xml:space="preserve"> </w:t>
      </w:r>
      <w:r w:rsidRPr="00D2671F">
        <w:rPr>
          <w:rFonts w:ascii="ＭＳ 明朝" w:cs="ＭＳ 明朝" w:hint="eastAsia"/>
          <w:color w:val="000000"/>
          <w:kern w:val="0"/>
          <w:sz w:val="23"/>
          <w:szCs w:val="23"/>
          <w:u w:val="single"/>
        </w:rPr>
        <w:t>時</w:t>
      </w:r>
      <w:r w:rsidRPr="00D2671F">
        <w:rPr>
          <w:rFonts w:ascii="ＭＳ 明朝" w:cs="ＭＳ 明朝"/>
          <w:color w:val="000000"/>
          <w:kern w:val="0"/>
          <w:sz w:val="23"/>
          <w:szCs w:val="23"/>
          <w:u w:val="single"/>
        </w:rPr>
        <w:t xml:space="preserve"> </w:t>
      </w:r>
      <w:r>
        <w:rPr>
          <w:rFonts w:ascii="ＭＳ 明朝" w:cs="ＭＳ 明朝" w:hint="eastAsia"/>
          <w:color w:val="000000"/>
          <w:kern w:val="0"/>
          <w:sz w:val="23"/>
          <w:szCs w:val="23"/>
          <w:u w:val="single"/>
        </w:rPr>
        <w:t xml:space="preserve">　　</w:t>
      </w:r>
      <w:r w:rsidRPr="00D2671F">
        <w:rPr>
          <w:rFonts w:ascii="ＭＳ 明朝" w:cs="ＭＳ 明朝" w:hint="eastAsia"/>
          <w:color w:val="000000"/>
          <w:kern w:val="0"/>
          <w:sz w:val="23"/>
          <w:szCs w:val="23"/>
          <w:u w:val="single"/>
        </w:rPr>
        <w:t>分現在</w:t>
      </w:r>
      <w:r w:rsidRPr="00D2671F">
        <w:rPr>
          <w:rFonts w:ascii="ＭＳ 明朝" w:cs="ＭＳ 明朝"/>
          <w:color w:val="000000"/>
          <w:kern w:val="0"/>
          <w:sz w:val="23"/>
          <w:szCs w:val="23"/>
          <w:u w:val="single"/>
        </w:rPr>
        <w:t xml:space="preserve"> </w:t>
      </w:r>
    </w:p>
    <w:p w14:paraId="0B5BC494" w14:textId="77777777" w:rsidR="00FA203F" w:rsidRDefault="00FA203F" w:rsidP="00FA203F">
      <w:pPr>
        <w:snapToGrid w:val="0"/>
        <w:rPr>
          <w:sz w:val="48"/>
          <w:szCs w:val="24"/>
        </w:rPr>
      </w:pPr>
    </w:p>
    <w:tbl>
      <w:tblPr>
        <w:tblW w:w="9567" w:type="dxa"/>
        <w:tblInd w:w="180" w:type="dxa"/>
        <w:tblBorders>
          <w:top w:val="nil"/>
          <w:left w:val="nil"/>
          <w:bottom w:val="nil"/>
          <w:right w:val="nil"/>
        </w:tblBorders>
        <w:tblLayout w:type="fixed"/>
        <w:tblLook w:val="0000" w:firstRow="0" w:lastRow="0" w:firstColumn="0" w:lastColumn="0" w:noHBand="0" w:noVBand="0"/>
      </w:tblPr>
      <w:tblGrid>
        <w:gridCol w:w="435"/>
        <w:gridCol w:w="2187"/>
        <w:gridCol w:w="2126"/>
        <w:gridCol w:w="567"/>
        <w:gridCol w:w="2126"/>
        <w:gridCol w:w="2126"/>
      </w:tblGrid>
      <w:tr w:rsidR="00FA203F" w:rsidRPr="004107E2" w14:paraId="3A9DEB4B" w14:textId="77777777" w:rsidTr="00960070">
        <w:trPr>
          <w:trHeight w:val="360"/>
        </w:trPr>
        <w:tc>
          <w:tcPr>
            <w:tcW w:w="435" w:type="dxa"/>
            <w:vMerge w:val="restart"/>
            <w:tcBorders>
              <w:top w:val="single" w:sz="8" w:space="0" w:color="auto"/>
              <w:left w:val="single" w:sz="8" w:space="0" w:color="auto"/>
              <w:bottom w:val="single" w:sz="8" w:space="0" w:color="000000"/>
              <w:right w:val="single" w:sz="4" w:space="0" w:color="auto"/>
            </w:tcBorders>
          </w:tcPr>
          <w:p w14:paraId="5A9121C1" w14:textId="77777777" w:rsidR="00FA203F" w:rsidRDefault="00FA203F" w:rsidP="00B508CD">
            <w:pPr>
              <w:autoSpaceDE w:val="0"/>
              <w:autoSpaceDN w:val="0"/>
              <w:adjustRightInd w:val="0"/>
              <w:rPr>
                <w:rFonts w:ascii="ＭＳ 明朝" w:cs="ＭＳ 明朝"/>
                <w:color w:val="000000"/>
                <w:kern w:val="0"/>
                <w:sz w:val="22"/>
              </w:rPr>
            </w:pPr>
            <w:r w:rsidRPr="004107E2">
              <w:rPr>
                <w:rFonts w:ascii="ＭＳ 明朝" w:cs="ＭＳ 明朝" w:hint="eastAsia"/>
                <w:color w:val="000000"/>
                <w:kern w:val="0"/>
                <w:sz w:val="22"/>
              </w:rPr>
              <w:t>区</w:t>
            </w:r>
            <w:r w:rsidRPr="004107E2">
              <w:rPr>
                <w:rFonts w:ascii="ＭＳ 明朝" w:cs="ＭＳ 明朝"/>
                <w:color w:val="000000"/>
                <w:kern w:val="0"/>
                <w:sz w:val="22"/>
              </w:rPr>
              <w:t xml:space="preserve"> </w:t>
            </w:r>
          </w:p>
          <w:p w14:paraId="0CC8C79A" w14:textId="77777777" w:rsidR="00FA203F" w:rsidRPr="004107E2" w:rsidRDefault="00FA203F" w:rsidP="00B508CD">
            <w:pPr>
              <w:autoSpaceDE w:val="0"/>
              <w:autoSpaceDN w:val="0"/>
              <w:adjustRightInd w:val="0"/>
              <w:rPr>
                <w:rFonts w:ascii="ＭＳ 明朝" w:cs="ＭＳ 明朝"/>
                <w:color w:val="000000"/>
                <w:kern w:val="0"/>
                <w:sz w:val="22"/>
              </w:rPr>
            </w:pPr>
            <w:r>
              <w:rPr>
                <w:rFonts w:ascii="ＭＳ 明朝" w:cs="ＭＳ 明朝" w:hint="eastAsia"/>
                <w:color w:val="000000"/>
                <w:kern w:val="0"/>
                <w:sz w:val="22"/>
              </w:rPr>
              <w:t>名</w:t>
            </w:r>
          </w:p>
        </w:tc>
        <w:tc>
          <w:tcPr>
            <w:tcW w:w="4313" w:type="dxa"/>
            <w:gridSpan w:val="2"/>
            <w:vMerge w:val="restart"/>
            <w:tcBorders>
              <w:top w:val="single" w:sz="8" w:space="0" w:color="auto"/>
              <w:left w:val="single" w:sz="4" w:space="0" w:color="auto"/>
              <w:bottom w:val="single" w:sz="8" w:space="0" w:color="000000"/>
              <w:right w:val="single" w:sz="4" w:space="0" w:color="auto"/>
            </w:tcBorders>
          </w:tcPr>
          <w:p w14:paraId="0D9E144C" w14:textId="77777777" w:rsidR="00FA203F" w:rsidRDefault="00FA203F" w:rsidP="00B508CD">
            <w:pPr>
              <w:widowControl/>
              <w:jc w:val="left"/>
              <w:rPr>
                <w:rFonts w:ascii="ＭＳ 明朝" w:cs="ＭＳ 明朝"/>
                <w:color w:val="000000"/>
                <w:kern w:val="0"/>
                <w:sz w:val="22"/>
              </w:rPr>
            </w:pPr>
          </w:p>
          <w:p w14:paraId="047D67AD" w14:textId="77777777" w:rsidR="00FA203F" w:rsidRPr="004107E2" w:rsidRDefault="00FA203F" w:rsidP="00583048">
            <w:pPr>
              <w:autoSpaceDE w:val="0"/>
              <w:autoSpaceDN w:val="0"/>
              <w:adjustRightInd w:val="0"/>
              <w:jc w:val="center"/>
              <w:rPr>
                <w:rFonts w:ascii="ＭＳ 明朝" w:cs="ＭＳ 明朝"/>
                <w:color w:val="000000"/>
                <w:kern w:val="0"/>
                <w:sz w:val="22"/>
              </w:rPr>
            </w:pPr>
            <w:r w:rsidRPr="007B3808">
              <w:rPr>
                <w:rFonts w:ascii="ＭＳ 明朝" w:cs="ＭＳ 明朝" w:hint="eastAsia"/>
                <w:color w:val="000000"/>
                <w:kern w:val="0"/>
                <w:sz w:val="32"/>
              </w:rPr>
              <w:t>板</w:t>
            </w:r>
            <w:r>
              <w:rPr>
                <w:rFonts w:ascii="ＭＳ 明朝" w:cs="ＭＳ 明朝" w:hint="eastAsia"/>
                <w:color w:val="000000"/>
                <w:kern w:val="0"/>
                <w:sz w:val="32"/>
              </w:rPr>
              <w:t xml:space="preserve">　</w:t>
            </w:r>
            <w:r w:rsidRPr="007B3808">
              <w:rPr>
                <w:rFonts w:ascii="ＭＳ 明朝" w:cs="ＭＳ 明朝" w:hint="eastAsia"/>
                <w:color w:val="000000"/>
                <w:kern w:val="0"/>
                <w:sz w:val="32"/>
              </w:rPr>
              <w:t>橋</w:t>
            </w:r>
            <w:r>
              <w:rPr>
                <w:rFonts w:ascii="ＭＳ 明朝" w:cs="ＭＳ 明朝" w:hint="eastAsia"/>
                <w:color w:val="000000"/>
                <w:kern w:val="0"/>
                <w:sz w:val="32"/>
              </w:rPr>
              <w:t xml:space="preserve">　</w:t>
            </w:r>
            <w:r w:rsidRPr="007B3808">
              <w:rPr>
                <w:rFonts w:ascii="ＭＳ 明朝" w:cs="ＭＳ 明朝" w:hint="eastAsia"/>
                <w:color w:val="000000"/>
                <w:kern w:val="0"/>
                <w:sz w:val="32"/>
              </w:rPr>
              <w:t>区</w:t>
            </w:r>
          </w:p>
        </w:tc>
        <w:tc>
          <w:tcPr>
            <w:tcW w:w="567" w:type="dxa"/>
            <w:vMerge w:val="restart"/>
            <w:tcBorders>
              <w:top w:val="single" w:sz="8" w:space="0" w:color="auto"/>
              <w:left w:val="single" w:sz="4" w:space="0" w:color="auto"/>
              <w:bottom w:val="single" w:sz="8" w:space="0" w:color="000000"/>
              <w:right w:val="single" w:sz="4" w:space="0" w:color="auto"/>
            </w:tcBorders>
          </w:tcPr>
          <w:p w14:paraId="59FF16F0" w14:textId="77777777" w:rsidR="00FA203F" w:rsidRDefault="00FA203F" w:rsidP="00B508CD">
            <w:pPr>
              <w:widowControl/>
              <w:jc w:val="left"/>
              <w:rPr>
                <w:rFonts w:ascii="ＭＳ 明朝" w:cs="ＭＳ 明朝"/>
                <w:color w:val="000000"/>
                <w:kern w:val="0"/>
                <w:sz w:val="22"/>
              </w:rPr>
            </w:pPr>
            <w:r>
              <w:rPr>
                <w:rFonts w:ascii="ＭＳ 明朝" w:cs="ＭＳ 明朝" w:hint="eastAsia"/>
                <w:color w:val="000000"/>
                <w:kern w:val="0"/>
                <w:sz w:val="22"/>
              </w:rPr>
              <w:t>学　校　名</w:t>
            </w:r>
          </w:p>
          <w:p w14:paraId="2A1FCCC8" w14:textId="77777777" w:rsidR="00FA203F" w:rsidRPr="004107E2" w:rsidRDefault="00FA203F" w:rsidP="00B508CD">
            <w:pPr>
              <w:autoSpaceDE w:val="0"/>
              <w:autoSpaceDN w:val="0"/>
              <w:adjustRightInd w:val="0"/>
              <w:rPr>
                <w:rFonts w:ascii="ＭＳ 明朝" w:cs="ＭＳ 明朝"/>
                <w:color w:val="000000"/>
                <w:kern w:val="0"/>
                <w:sz w:val="22"/>
              </w:rPr>
            </w:pPr>
          </w:p>
        </w:tc>
        <w:tc>
          <w:tcPr>
            <w:tcW w:w="4252" w:type="dxa"/>
            <w:gridSpan w:val="2"/>
            <w:vMerge w:val="restart"/>
            <w:tcBorders>
              <w:top w:val="single" w:sz="8" w:space="0" w:color="auto"/>
              <w:left w:val="single" w:sz="4" w:space="0" w:color="auto"/>
              <w:bottom w:val="single" w:sz="8" w:space="0" w:color="000000"/>
              <w:right w:val="single" w:sz="8" w:space="0" w:color="auto"/>
            </w:tcBorders>
          </w:tcPr>
          <w:p w14:paraId="20FFD519" w14:textId="77777777" w:rsidR="00FA203F" w:rsidRDefault="00FA203F" w:rsidP="00B508CD">
            <w:pPr>
              <w:widowControl/>
              <w:jc w:val="left"/>
              <w:rPr>
                <w:rFonts w:ascii="ＭＳ 明朝" w:cs="ＭＳ 明朝"/>
                <w:color w:val="000000"/>
                <w:kern w:val="0"/>
                <w:sz w:val="22"/>
              </w:rPr>
            </w:pPr>
          </w:p>
          <w:p w14:paraId="119EDBA7" w14:textId="77777777" w:rsidR="00FA203F" w:rsidRPr="007B3808" w:rsidRDefault="00FA203F" w:rsidP="007F18A6">
            <w:pPr>
              <w:widowControl/>
              <w:jc w:val="center"/>
              <w:rPr>
                <w:rFonts w:ascii="ＭＳ 明朝" w:cs="ＭＳ 明朝"/>
                <w:color w:val="000000"/>
                <w:kern w:val="0"/>
                <w:sz w:val="24"/>
              </w:rPr>
            </w:pPr>
            <w:r w:rsidRPr="007B3808">
              <w:rPr>
                <w:rFonts w:ascii="ＭＳ 明朝" w:cs="ＭＳ 明朝" w:hint="eastAsia"/>
                <w:color w:val="000000"/>
                <w:kern w:val="0"/>
                <w:sz w:val="24"/>
              </w:rPr>
              <w:t>板橋区立</w:t>
            </w:r>
            <w:r w:rsidR="007F18A6">
              <w:rPr>
                <w:rFonts w:ascii="ＭＳ 明朝" w:cs="ＭＳ 明朝" w:hint="eastAsia"/>
                <w:color w:val="000000"/>
                <w:kern w:val="0"/>
                <w:sz w:val="24"/>
              </w:rPr>
              <w:t>志村第三小</w:t>
            </w:r>
            <w:r w:rsidRPr="007B3808">
              <w:rPr>
                <w:rFonts w:ascii="ＭＳ 明朝" w:cs="ＭＳ 明朝" w:hint="eastAsia"/>
                <w:color w:val="000000"/>
                <w:kern w:val="0"/>
                <w:sz w:val="24"/>
              </w:rPr>
              <w:t>学校</w:t>
            </w:r>
          </w:p>
          <w:p w14:paraId="165D58A8" w14:textId="77777777" w:rsidR="00FA203F" w:rsidRDefault="00FA203F" w:rsidP="00B508CD">
            <w:pPr>
              <w:autoSpaceDE w:val="0"/>
              <w:autoSpaceDN w:val="0"/>
              <w:adjustRightInd w:val="0"/>
              <w:rPr>
                <w:rFonts w:ascii="ＭＳ 明朝" w:cs="ＭＳ 明朝"/>
                <w:color w:val="000000"/>
                <w:kern w:val="0"/>
                <w:sz w:val="22"/>
              </w:rPr>
            </w:pPr>
          </w:p>
          <w:p w14:paraId="161EE758" w14:textId="77777777" w:rsidR="00FA203F" w:rsidRPr="004107E2" w:rsidRDefault="00FA203F" w:rsidP="00B508CD">
            <w:pPr>
              <w:autoSpaceDE w:val="0"/>
              <w:autoSpaceDN w:val="0"/>
              <w:adjustRightInd w:val="0"/>
              <w:rPr>
                <w:rFonts w:ascii="ＭＳ 明朝" w:cs="ＭＳ 明朝"/>
                <w:color w:val="000000"/>
                <w:kern w:val="0"/>
                <w:sz w:val="22"/>
              </w:rPr>
            </w:pPr>
            <w:r w:rsidRPr="007B3808">
              <w:rPr>
                <w:rFonts w:ascii="ＭＳ 明朝" w:cs="ＭＳ 明朝" w:hint="eastAsia"/>
                <w:color w:val="000000"/>
                <w:kern w:val="0"/>
                <w:sz w:val="24"/>
              </w:rPr>
              <w:t>校長名</w:t>
            </w:r>
          </w:p>
        </w:tc>
      </w:tr>
      <w:tr w:rsidR="00FA203F" w:rsidRPr="004107E2" w14:paraId="2A594B65" w14:textId="77777777" w:rsidTr="00960070">
        <w:trPr>
          <w:trHeight w:val="474"/>
        </w:trPr>
        <w:tc>
          <w:tcPr>
            <w:tcW w:w="435" w:type="dxa"/>
            <w:vMerge/>
            <w:tcBorders>
              <w:top w:val="single" w:sz="8" w:space="0" w:color="000000"/>
              <w:left w:val="single" w:sz="8" w:space="0" w:color="auto"/>
              <w:bottom w:val="single" w:sz="8" w:space="0" w:color="000000"/>
              <w:right w:val="single" w:sz="4" w:space="0" w:color="auto"/>
            </w:tcBorders>
          </w:tcPr>
          <w:p w14:paraId="57586B4B" w14:textId="77777777" w:rsidR="00FA203F" w:rsidRPr="004107E2" w:rsidRDefault="00FA203F" w:rsidP="00B508CD">
            <w:pPr>
              <w:autoSpaceDE w:val="0"/>
              <w:autoSpaceDN w:val="0"/>
              <w:adjustRightInd w:val="0"/>
              <w:jc w:val="left"/>
              <w:rPr>
                <w:rFonts w:ascii="ＭＳ 明朝"/>
                <w:kern w:val="0"/>
                <w:sz w:val="24"/>
                <w:szCs w:val="24"/>
              </w:rPr>
            </w:pPr>
          </w:p>
        </w:tc>
        <w:tc>
          <w:tcPr>
            <w:tcW w:w="4313" w:type="dxa"/>
            <w:gridSpan w:val="2"/>
            <w:vMerge/>
            <w:tcBorders>
              <w:top w:val="single" w:sz="8" w:space="0" w:color="000000"/>
              <w:left w:val="single" w:sz="4" w:space="0" w:color="auto"/>
              <w:bottom w:val="single" w:sz="8" w:space="0" w:color="000000"/>
              <w:right w:val="single" w:sz="4" w:space="0" w:color="auto"/>
            </w:tcBorders>
          </w:tcPr>
          <w:p w14:paraId="76190E49" w14:textId="77777777" w:rsidR="00FA203F" w:rsidRPr="004107E2" w:rsidRDefault="00FA203F" w:rsidP="00B508CD">
            <w:pPr>
              <w:autoSpaceDE w:val="0"/>
              <w:autoSpaceDN w:val="0"/>
              <w:adjustRightInd w:val="0"/>
              <w:jc w:val="left"/>
              <w:rPr>
                <w:rFonts w:ascii="ＭＳ 明朝"/>
                <w:kern w:val="0"/>
                <w:sz w:val="24"/>
                <w:szCs w:val="24"/>
              </w:rPr>
            </w:pPr>
          </w:p>
        </w:tc>
        <w:tc>
          <w:tcPr>
            <w:tcW w:w="567" w:type="dxa"/>
            <w:vMerge/>
            <w:tcBorders>
              <w:top w:val="single" w:sz="8" w:space="0" w:color="000000"/>
              <w:left w:val="single" w:sz="4" w:space="0" w:color="auto"/>
              <w:bottom w:val="single" w:sz="8" w:space="0" w:color="000000"/>
              <w:right w:val="single" w:sz="4" w:space="0" w:color="auto"/>
            </w:tcBorders>
          </w:tcPr>
          <w:p w14:paraId="3A45F1E4" w14:textId="77777777" w:rsidR="00FA203F" w:rsidRPr="004107E2" w:rsidRDefault="00FA203F" w:rsidP="00B508CD">
            <w:pPr>
              <w:autoSpaceDE w:val="0"/>
              <w:autoSpaceDN w:val="0"/>
              <w:adjustRightInd w:val="0"/>
              <w:jc w:val="left"/>
              <w:rPr>
                <w:rFonts w:ascii="ＭＳ 明朝"/>
                <w:kern w:val="0"/>
                <w:sz w:val="24"/>
                <w:szCs w:val="24"/>
              </w:rPr>
            </w:pPr>
          </w:p>
        </w:tc>
        <w:tc>
          <w:tcPr>
            <w:tcW w:w="4252" w:type="dxa"/>
            <w:gridSpan w:val="2"/>
            <w:vMerge/>
            <w:tcBorders>
              <w:top w:val="single" w:sz="8" w:space="0" w:color="000000"/>
              <w:left w:val="single" w:sz="4" w:space="0" w:color="auto"/>
              <w:bottom w:val="single" w:sz="8" w:space="0" w:color="000000"/>
              <w:right w:val="single" w:sz="8" w:space="0" w:color="auto"/>
            </w:tcBorders>
          </w:tcPr>
          <w:p w14:paraId="285D9CE8" w14:textId="77777777" w:rsidR="00FA203F" w:rsidRPr="004107E2" w:rsidRDefault="00FA203F" w:rsidP="00B508CD">
            <w:pPr>
              <w:autoSpaceDE w:val="0"/>
              <w:autoSpaceDN w:val="0"/>
              <w:adjustRightInd w:val="0"/>
              <w:jc w:val="left"/>
              <w:rPr>
                <w:rFonts w:ascii="ＭＳ 明朝"/>
                <w:kern w:val="0"/>
                <w:sz w:val="24"/>
                <w:szCs w:val="24"/>
              </w:rPr>
            </w:pPr>
          </w:p>
        </w:tc>
      </w:tr>
      <w:tr w:rsidR="00FA203F" w:rsidRPr="004107E2" w14:paraId="63AD4EA4" w14:textId="77777777" w:rsidTr="00960070">
        <w:trPr>
          <w:trHeight w:val="783"/>
        </w:trPr>
        <w:tc>
          <w:tcPr>
            <w:tcW w:w="2622" w:type="dxa"/>
            <w:gridSpan w:val="2"/>
            <w:tcBorders>
              <w:top w:val="single" w:sz="8" w:space="0" w:color="000000"/>
              <w:left w:val="single" w:sz="8" w:space="0" w:color="auto"/>
              <w:bottom w:val="single" w:sz="8" w:space="0" w:color="000000"/>
              <w:right w:val="single" w:sz="4" w:space="0" w:color="auto"/>
            </w:tcBorders>
          </w:tcPr>
          <w:p w14:paraId="3EAE36BC" w14:textId="77777777" w:rsidR="00FA203F" w:rsidRPr="004107E2" w:rsidRDefault="00FA203F" w:rsidP="007F18A6">
            <w:pPr>
              <w:autoSpaceDE w:val="0"/>
              <w:autoSpaceDN w:val="0"/>
              <w:adjustRightInd w:val="0"/>
              <w:rPr>
                <w:rFonts w:ascii="ＭＳ 明朝" w:cs="ＭＳ 明朝"/>
                <w:color w:val="000000"/>
                <w:kern w:val="0"/>
                <w:sz w:val="22"/>
              </w:rPr>
            </w:pPr>
            <w:r w:rsidRPr="007B3808">
              <w:rPr>
                <w:rFonts w:ascii="ＭＳ 明朝" w:cs="ＭＳ 明朝" w:hint="eastAsia"/>
                <w:color w:val="000000"/>
                <w:kern w:val="0"/>
                <w:sz w:val="24"/>
              </w:rPr>
              <w:t>在籍児童数</w:t>
            </w:r>
          </w:p>
        </w:tc>
        <w:tc>
          <w:tcPr>
            <w:tcW w:w="2126" w:type="dxa"/>
            <w:tcBorders>
              <w:top w:val="single" w:sz="8" w:space="0" w:color="000000"/>
              <w:left w:val="single" w:sz="4" w:space="0" w:color="auto"/>
              <w:bottom w:val="single" w:sz="8" w:space="0" w:color="000000"/>
              <w:right w:val="single" w:sz="4" w:space="0" w:color="auto"/>
            </w:tcBorders>
          </w:tcPr>
          <w:p w14:paraId="3C76AA5B" w14:textId="77777777" w:rsidR="00FA203F" w:rsidRPr="007B3808" w:rsidRDefault="00FA203F" w:rsidP="00B508CD">
            <w:pPr>
              <w:autoSpaceDE w:val="0"/>
              <w:autoSpaceDN w:val="0"/>
              <w:adjustRightInd w:val="0"/>
              <w:rPr>
                <w:rFonts w:ascii="ＭＳ 明朝" w:cs="ＭＳ 明朝"/>
                <w:color w:val="000000"/>
                <w:kern w:val="0"/>
                <w:sz w:val="24"/>
              </w:rPr>
            </w:pPr>
          </w:p>
          <w:p w14:paraId="2F7239A7" w14:textId="77777777" w:rsidR="00FA203F" w:rsidRPr="007B3808" w:rsidRDefault="00FA203F" w:rsidP="00B508CD">
            <w:pPr>
              <w:autoSpaceDE w:val="0"/>
              <w:autoSpaceDN w:val="0"/>
              <w:adjustRightInd w:val="0"/>
              <w:rPr>
                <w:rFonts w:ascii="ＭＳ 明朝" w:cs="ＭＳ 明朝"/>
                <w:color w:val="000000"/>
                <w:kern w:val="0"/>
                <w:sz w:val="24"/>
              </w:rPr>
            </w:pPr>
            <w:r w:rsidRPr="007B3808">
              <w:rPr>
                <w:rFonts w:ascii="ＭＳ 明朝" w:cs="ＭＳ 明朝" w:hint="eastAsia"/>
                <w:color w:val="000000"/>
                <w:kern w:val="0"/>
                <w:sz w:val="24"/>
              </w:rPr>
              <w:t xml:space="preserve">　　　　　　名</w:t>
            </w:r>
          </w:p>
        </w:tc>
        <w:tc>
          <w:tcPr>
            <w:tcW w:w="2693" w:type="dxa"/>
            <w:gridSpan w:val="2"/>
            <w:tcBorders>
              <w:top w:val="single" w:sz="8" w:space="0" w:color="000000"/>
              <w:left w:val="single" w:sz="4" w:space="0" w:color="auto"/>
              <w:bottom w:val="single" w:sz="8" w:space="0" w:color="000000"/>
              <w:right w:val="single" w:sz="4" w:space="0" w:color="auto"/>
            </w:tcBorders>
          </w:tcPr>
          <w:p w14:paraId="4C1A9847" w14:textId="77777777" w:rsidR="00FA203F" w:rsidRPr="007B3808" w:rsidRDefault="00FA203F" w:rsidP="007F18A6">
            <w:pPr>
              <w:autoSpaceDE w:val="0"/>
              <w:autoSpaceDN w:val="0"/>
              <w:adjustRightInd w:val="0"/>
              <w:rPr>
                <w:rFonts w:ascii="ＭＳ 明朝" w:cs="ＭＳ 明朝"/>
                <w:color w:val="000000"/>
                <w:kern w:val="0"/>
                <w:sz w:val="24"/>
              </w:rPr>
            </w:pPr>
            <w:r w:rsidRPr="007B3808">
              <w:rPr>
                <w:rFonts w:ascii="ＭＳ 明朝" w:cs="ＭＳ 明朝" w:hint="eastAsia"/>
                <w:color w:val="000000"/>
                <w:kern w:val="0"/>
                <w:sz w:val="24"/>
              </w:rPr>
              <w:t>欠席児童数</w:t>
            </w:r>
          </w:p>
        </w:tc>
        <w:tc>
          <w:tcPr>
            <w:tcW w:w="2126" w:type="dxa"/>
            <w:tcBorders>
              <w:top w:val="single" w:sz="8" w:space="0" w:color="000000"/>
              <w:left w:val="single" w:sz="4" w:space="0" w:color="auto"/>
              <w:bottom w:val="single" w:sz="8" w:space="0" w:color="000000"/>
              <w:right w:val="single" w:sz="8" w:space="0" w:color="auto"/>
            </w:tcBorders>
          </w:tcPr>
          <w:p w14:paraId="3350C91D" w14:textId="77777777" w:rsidR="00FA203F" w:rsidRPr="007B3808" w:rsidRDefault="00FA203F" w:rsidP="00B508CD">
            <w:pPr>
              <w:autoSpaceDE w:val="0"/>
              <w:autoSpaceDN w:val="0"/>
              <w:adjustRightInd w:val="0"/>
              <w:rPr>
                <w:rFonts w:ascii="ＭＳ 明朝" w:cs="ＭＳ 明朝"/>
                <w:color w:val="000000"/>
                <w:kern w:val="0"/>
                <w:sz w:val="24"/>
              </w:rPr>
            </w:pPr>
          </w:p>
          <w:p w14:paraId="3D4037E6" w14:textId="77777777" w:rsidR="00FA203F" w:rsidRPr="007B3808" w:rsidRDefault="00FA203F" w:rsidP="00B508CD">
            <w:pPr>
              <w:autoSpaceDE w:val="0"/>
              <w:autoSpaceDN w:val="0"/>
              <w:adjustRightInd w:val="0"/>
              <w:jc w:val="right"/>
              <w:rPr>
                <w:rFonts w:ascii="ＭＳ 明朝" w:cs="ＭＳ 明朝"/>
                <w:color w:val="000000"/>
                <w:kern w:val="0"/>
                <w:sz w:val="24"/>
              </w:rPr>
            </w:pPr>
            <w:r>
              <w:rPr>
                <w:rFonts w:ascii="ＭＳ 明朝" w:cs="ＭＳ 明朝" w:hint="eastAsia"/>
                <w:color w:val="000000"/>
                <w:kern w:val="0"/>
                <w:sz w:val="24"/>
              </w:rPr>
              <w:t xml:space="preserve">　　　</w:t>
            </w:r>
            <w:r w:rsidRPr="007B3808">
              <w:rPr>
                <w:rFonts w:ascii="ＭＳ 明朝" w:cs="ＭＳ 明朝" w:hint="eastAsia"/>
                <w:color w:val="000000"/>
                <w:kern w:val="0"/>
                <w:sz w:val="24"/>
              </w:rPr>
              <w:t>名</w:t>
            </w:r>
          </w:p>
        </w:tc>
      </w:tr>
      <w:tr w:rsidR="00FA203F" w:rsidRPr="004107E2" w14:paraId="5EADBDF5" w14:textId="77777777" w:rsidTr="00960070">
        <w:trPr>
          <w:trHeight w:val="844"/>
        </w:trPr>
        <w:tc>
          <w:tcPr>
            <w:tcW w:w="2622" w:type="dxa"/>
            <w:gridSpan w:val="2"/>
            <w:tcBorders>
              <w:top w:val="single" w:sz="8" w:space="0" w:color="000000"/>
              <w:left w:val="single" w:sz="8" w:space="0" w:color="auto"/>
              <w:bottom w:val="single" w:sz="8" w:space="0" w:color="auto"/>
              <w:right w:val="single" w:sz="4" w:space="0" w:color="auto"/>
            </w:tcBorders>
          </w:tcPr>
          <w:p w14:paraId="0AAECC7D" w14:textId="77777777" w:rsidR="00FA203F" w:rsidRPr="004107E2" w:rsidRDefault="00FA203F" w:rsidP="00B508CD">
            <w:pPr>
              <w:autoSpaceDE w:val="0"/>
              <w:autoSpaceDN w:val="0"/>
              <w:adjustRightInd w:val="0"/>
              <w:rPr>
                <w:rFonts w:ascii="ＭＳ 明朝" w:cs="ＭＳ 明朝"/>
                <w:color w:val="000000"/>
                <w:kern w:val="0"/>
                <w:sz w:val="24"/>
                <w:szCs w:val="23"/>
              </w:rPr>
            </w:pPr>
            <w:r w:rsidRPr="007B3808">
              <w:rPr>
                <w:rFonts w:ascii="ＭＳ 明朝" w:cs="ＭＳ 明朝" w:hint="eastAsia"/>
                <w:color w:val="000000"/>
                <w:kern w:val="0"/>
                <w:sz w:val="24"/>
                <w:szCs w:val="23"/>
              </w:rPr>
              <w:t>在籍教職員数</w:t>
            </w:r>
          </w:p>
          <w:p w14:paraId="6EE781E4" w14:textId="77777777" w:rsidR="00FA203F" w:rsidRPr="004107E2" w:rsidRDefault="00FA203F" w:rsidP="00B508CD">
            <w:pPr>
              <w:autoSpaceDE w:val="0"/>
              <w:autoSpaceDN w:val="0"/>
              <w:adjustRightInd w:val="0"/>
              <w:rPr>
                <w:rFonts w:ascii="ＭＳ 明朝" w:cs="ＭＳ 明朝"/>
                <w:color w:val="000000"/>
                <w:kern w:val="0"/>
                <w:sz w:val="24"/>
              </w:rPr>
            </w:pPr>
            <w:r w:rsidRPr="007B3808">
              <w:rPr>
                <w:rFonts w:ascii="ＭＳ 明朝" w:cs="ＭＳ 明朝" w:hint="eastAsia"/>
                <w:color w:val="000000"/>
                <w:kern w:val="0"/>
                <w:sz w:val="24"/>
              </w:rPr>
              <w:t>（臨任・非常勤を含む）</w:t>
            </w:r>
          </w:p>
        </w:tc>
        <w:tc>
          <w:tcPr>
            <w:tcW w:w="2126" w:type="dxa"/>
            <w:tcBorders>
              <w:top w:val="single" w:sz="8" w:space="0" w:color="000000"/>
              <w:left w:val="single" w:sz="4" w:space="0" w:color="auto"/>
              <w:bottom w:val="single" w:sz="8" w:space="0" w:color="auto"/>
              <w:right w:val="single" w:sz="4" w:space="0" w:color="auto"/>
            </w:tcBorders>
          </w:tcPr>
          <w:p w14:paraId="426F07A8" w14:textId="77777777" w:rsidR="00FA203F" w:rsidRPr="007B3808" w:rsidRDefault="00FA203F" w:rsidP="00B508CD">
            <w:pPr>
              <w:autoSpaceDE w:val="0"/>
              <w:autoSpaceDN w:val="0"/>
              <w:adjustRightInd w:val="0"/>
              <w:ind w:firstLineChars="600" w:firstLine="1440"/>
              <w:rPr>
                <w:rFonts w:ascii="ＭＳ 明朝" w:cs="ＭＳ 明朝"/>
                <w:color w:val="000000"/>
                <w:kern w:val="0"/>
                <w:sz w:val="24"/>
                <w:szCs w:val="23"/>
              </w:rPr>
            </w:pPr>
          </w:p>
          <w:p w14:paraId="38858D60" w14:textId="77777777" w:rsidR="00FA203F" w:rsidRPr="007B3808" w:rsidRDefault="00FA203F" w:rsidP="00B508CD">
            <w:pPr>
              <w:autoSpaceDE w:val="0"/>
              <w:autoSpaceDN w:val="0"/>
              <w:adjustRightInd w:val="0"/>
              <w:ind w:firstLineChars="600" w:firstLine="1440"/>
              <w:rPr>
                <w:rFonts w:ascii="ＭＳ 明朝" w:cs="ＭＳ 明朝"/>
                <w:color w:val="000000"/>
                <w:kern w:val="0"/>
                <w:sz w:val="24"/>
                <w:szCs w:val="23"/>
              </w:rPr>
            </w:pPr>
          </w:p>
          <w:p w14:paraId="768D7171" w14:textId="77777777" w:rsidR="00FA203F" w:rsidRPr="004107E2" w:rsidRDefault="00FA203F" w:rsidP="00B508CD">
            <w:pPr>
              <w:autoSpaceDE w:val="0"/>
              <w:autoSpaceDN w:val="0"/>
              <w:adjustRightInd w:val="0"/>
              <w:ind w:firstLineChars="600" w:firstLine="1440"/>
              <w:rPr>
                <w:rFonts w:ascii="ＭＳ 明朝" w:cs="ＭＳ 明朝"/>
                <w:color w:val="000000"/>
                <w:kern w:val="0"/>
                <w:sz w:val="24"/>
                <w:szCs w:val="23"/>
              </w:rPr>
            </w:pPr>
            <w:r w:rsidRPr="004107E2">
              <w:rPr>
                <w:rFonts w:ascii="ＭＳ 明朝" w:cs="ＭＳ 明朝" w:hint="eastAsia"/>
                <w:color w:val="000000"/>
                <w:kern w:val="0"/>
                <w:sz w:val="24"/>
                <w:szCs w:val="23"/>
              </w:rPr>
              <w:t>名</w:t>
            </w:r>
            <w:r w:rsidRPr="004107E2">
              <w:rPr>
                <w:rFonts w:ascii="ＭＳ 明朝" w:cs="ＭＳ 明朝"/>
                <w:color w:val="000000"/>
                <w:kern w:val="0"/>
                <w:sz w:val="24"/>
                <w:szCs w:val="23"/>
              </w:rPr>
              <w:t xml:space="preserve"> </w:t>
            </w:r>
          </w:p>
        </w:tc>
        <w:tc>
          <w:tcPr>
            <w:tcW w:w="2693" w:type="dxa"/>
            <w:gridSpan w:val="2"/>
            <w:tcBorders>
              <w:top w:val="single" w:sz="8" w:space="0" w:color="000000"/>
              <w:left w:val="single" w:sz="4" w:space="0" w:color="auto"/>
              <w:bottom w:val="single" w:sz="8" w:space="0" w:color="auto"/>
              <w:right w:val="single" w:sz="4" w:space="0" w:color="auto"/>
            </w:tcBorders>
          </w:tcPr>
          <w:p w14:paraId="2B45E687" w14:textId="77777777" w:rsidR="00FA203F" w:rsidRPr="004107E2" w:rsidRDefault="00FA203F" w:rsidP="00B508CD">
            <w:pPr>
              <w:autoSpaceDE w:val="0"/>
              <w:autoSpaceDN w:val="0"/>
              <w:adjustRightInd w:val="0"/>
              <w:rPr>
                <w:rFonts w:ascii="ＭＳ 明朝" w:cs="ＭＳ 明朝"/>
                <w:color w:val="000000"/>
                <w:kern w:val="0"/>
                <w:sz w:val="24"/>
              </w:rPr>
            </w:pPr>
            <w:r w:rsidRPr="004107E2">
              <w:rPr>
                <w:rFonts w:ascii="ＭＳ 明朝" w:cs="ＭＳ 明朝" w:hint="eastAsia"/>
                <w:color w:val="000000"/>
                <w:kern w:val="0"/>
                <w:sz w:val="24"/>
              </w:rPr>
              <w:t>在籍教職員数</w:t>
            </w:r>
            <w:r w:rsidRPr="004107E2">
              <w:rPr>
                <w:rFonts w:ascii="ＭＳ 明朝" w:cs="ＭＳ 明朝"/>
                <w:color w:val="000000"/>
                <w:kern w:val="0"/>
                <w:sz w:val="24"/>
              </w:rPr>
              <w:t xml:space="preserve"> </w:t>
            </w:r>
          </w:p>
          <w:p w14:paraId="33A980DE" w14:textId="77777777" w:rsidR="00FA203F" w:rsidRPr="004107E2" w:rsidRDefault="00FA203F" w:rsidP="00B508CD">
            <w:pPr>
              <w:autoSpaceDE w:val="0"/>
              <w:autoSpaceDN w:val="0"/>
              <w:adjustRightInd w:val="0"/>
              <w:rPr>
                <w:rFonts w:ascii="ＭＳ 明朝" w:cs="ＭＳ 明朝"/>
                <w:color w:val="000000"/>
                <w:kern w:val="0"/>
                <w:sz w:val="24"/>
              </w:rPr>
            </w:pPr>
            <w:r w:rsidRPr="004107E2">
              <w:rPr>
                <w:rFonts w:ascii="ＭＳ 明朝" w:cs="ＭＳ 明朝" w:hint="eastAsia"/>
                <w:color w:val="000000"/>
                <w:kern w:val="0"/>
                <w:sz w:val="24"/>
              </w:rPr>
              <w:t>〈臨任・非常勤を含む〉</w:t>
            </w:r>
            <w:r w:rsidRPr="004107E2">
              <w:rPr>
                <w:rFonts w:ascii="ＭＳ 明朝" w:cs="ＭＳ 明朝"/>
                <w:color w:val="000000"/>
                <w:kern w:val="0"/>
                <w:sz w:val="24"/>
              </w:rPr>
              <w:t xml:space="preserve"> </w:t>
            </w:r>
          </w:p>
        </w:tc>
        <w:tc>
          <w:tcPr>
            <w:tcW w:w="2126" w:type="dxa"/>
            <w:tcBorders>
              <w:top w:val="single" w:sz="8" w:space="0" w:color="000000"/>
              <w:left w:val="single" w:sz="4" w:space="0" w:color="auto"/>
              <w:bottom w:val="single" w:sz="8" w:space="0" w:color="auto"/>
              <w:right w:val="single" w:sz="8" w:space="0" w:color="auto"/>
            </w:tcBorders>
          </w:tcPr>
          <w:p w14:paraId="08C1847E" w14:textId="77777777" w:rsidR="00FA203F" w:rsidRPr="007B3808" w:rsidRDefault="00FA203F" w:rsidP="00B508CD">
            <w:pPr>
              <w:widowControl/>
              <w:jc w:val="left"/>
              <w:rPr>
                <w:rFonts w:ascii="ＭＳ 明朝" w:cs="ＭＳ 明朝"/>
                <w:color w:val="000000"/>
                <w:kern w:val="0"/>
                <w:sz w:val="24"/>
              </w:rPr>
            </w:pPr>
          </w:p>
          <w:p w14:paraId="03047FF6" w14:textId="77777777" w:rsidR="00FA203F" w:rsidRPr="007B3808" w:rsidRDefault="00FA203F" w:rsidP="00B508CD">
            <w:pPr>
              <w:autoSpaceDE w:val="0"/>
              <w:autoSpaceDN w:val="0"/>
              <w:adjustRightInd w:val="0"/>
              <w:jc w:val="right"/>
              <w:rPr>
                <w:rFonts w:ascii="ＭＳ 明朝" w:cs="ＭＳ 明朝"/>
                <w:color w:val="000000"/>
                <w:kern w:val="0"/>
                <w:sz w:val="24"/>
              </w:rPr>
            </w:pPr>
            <w:r w:rsidRPr="007B3808">
              <w:rPr>
                <w:rFonts w:ascii="ＭＳ 明朝" w:cs="ＭＳ 明朝" w:hint="eastAsia"/>
                <w:color w:val="000000"/>
                <w:kern w:val="0"/>
                <w:sz w:val="24"/>
              </w:rPr>
              <w:t xml:space="preserve">　　　　　　　</w:t>
            </w:r>
            <w:r>
              <w:rPr>
                <w:rFonts w:ascii="ＭＳ 明朝" w:cs="ＭＳ 明朝" w:hint="eastAsia"/>
                <w:color w:val="000000"/>
                <w:kern w:val="0"/>
                <w:sz w:val="24"/>
              </w:rPr>
              <w:t xml:space="preserve">　　　　　</w:t>
            </w:r>
            <w:r w:rsidRPr="007B3808">
              <w:rPr>
                <w:rFonts w:ascii="ＭＳ 明朝" w:cs="ＭＳ 明朝" w:hint="eastAsia"/>
                <w:color w:val="000000"/>
                <w:kern w:val="0"/>
                <w:sz w:val="24"/>
              </w:rPr>
              <w:t>名</w:t>
            </w:r>
          </w:p>
        </w:tc>
      </w:tr>
    </w:tbl>
    <w:p w14:paraId="4A5D45AF" w14:textId="77777777" w:rsidR="00FA203F" w:rsidRDefault="00FA203F" w:rsidP="00FA203F">
      <w:pPr>
        <w:snapToGrid w:val="0"/>
        <w:rPr>
          <w:sz w:val="48"/>
          <w:szCs w:val="24"/>
        </w:rPr>
      </w:pPr>
    </w:p>
    <w:tbl>
      <w:tblPr>
        <w:tblW w:w="9567" w:type="dxa"/>
        <w:tblInd w:w="180" w:type="dxa"/>
        <w:tblBorders>
          <w:top w:val="nil"/>
          <w:left w:val="nil"/>
          <w:bottom w:val="nil"/>
          <w:right w:val="nil"/>
        </w:tblBorders>
        <w:tblLayout w:type="fixed"/>
        <w:tblLook w:val="0000" w:firstRow="0" w:lastRow="0" w:firstColumn="0" w:lastColumn="0" w:noHBand="0" w:noVBand="0"/>
      </w:tblPr>
      <w:tblGrid>
        <w:gridCol w:w="585"/>
        <w:gridCol w:w="1328"/>
        <w:gridCol w:w="1134"/>
        <w:gridCol w:w="1290"/>
        <w:gridCol w:w="660"/>
        <w:gridCol w:w="1168"/>
        <w:gridCol w:w="1134"/>
        <w:gridCol w:w="1134"/>
        <w:gridCol w:w="1134"/>
      </w:tblGrid>
      <w:tr w:rsidR="00FA203F" w:rsidRPr="00C8276E" w14:paraId="7FCB427C" w14:textId="77777777" w:rsidTr="00B508CD">
        <w:trPr>
          <w:trHeight w:val="846"/>
        </w:trPr>
        <w:tc>
          <w:tcPr>
            <w:tcW w:w="9567" w:type="dxa"/>
            <w:gridSpan w:val="9"/>
            <w:tcBorders>
              <w:top w:val="single" w:sz="8" w:space="0" w:color="000000"/>
              <w:left w:val="single" w:sz="8" w:space="0" w:color="000000"/>
              <w:bottom w:val="single" w:sz="4" w:space="0" w:color="auto"/>
              <w:right w:val="single" w:sz="8" w:space="0" w:color="000000"/>
            </w:tcBorders>
            <w:vAlign w:val="center"/>
          </w:tcPr>
          <w:p w14:paraId="774727B5" w14:textId="77777777" w:rsidR="00FA203F" w:rsidRPr="00C8276E" w:rsidRDefault="00FA203F" w:rsidP="00B508CD">
            <w:pPr>
              <w:autoSpaceDE w:val="0"/>
              <w:autoSpaceDN w:val="0"/>
              <w:adjustRightInd w:val="0"/>
              <w:jc w:val="center"/>
              <w:rPr>
                <w:rFonts w:ascii="ＭＳ 明朝" w:cs="ＭＳ 明朝"/>
                <w:b/>
                <w:color w:val="000000"/>
                <w:kern w:val="0"/>
                <w:sz w:val="23"/>
                <w:szCs w:val="23"/>
              </w:rPr>
            </w:pPr>
            <w:r w:rsidRPr="00C8276E">
              <w:rPr>
                <w:rFonts w:ascii="ＭＳ 明朝" w:cs="ＭＳ 明朝" w:hint="eastAsia"/>
                <w:b/>
                <w:color w:val="000000"/>
                <w:kern w:val="0"/>
                <w:sz w:val="24"/>
                <w:szCs w:val="23"/>
              </w:rPr>
              <w:t>被害の有無</w:t>
            </w:r>
            <w:r w:rsidRPr="00C8276E">
              <w:rPr>
                <w:rFonts w:ascii="ＭＳ 明朝" w:cs="ＭＳ 明朝"/>
                <w:b/>
                <w:color w:val="000000"/>
                <w:kern w:val="0"/>
                <w:sz w:val="24"/>
                <w:szCs w:val="23"/>
              </w:rPr>
              <w:t xml:space="preserve"> </w:t>
            </w:r>
            <w:r>
              <w:rPr>
                <w:rFonts w:ascii="ＭＳ 明朝" w:cs="ＭＳ 明朝" w:hint="eastAsia"/>
                <w:b/>
                <w:color w:val="000000"/>
                <w:kern w:val="0"/>
                <w:sz w:val="24"/>
                <w:szCs w:val="23"/>
              </w:rPr>
              <w:t xml:space="preserve">　</w:t>
            </w:r>
            <w:r w:rsidRPr="00C8276E">
              <w:rPr>
                <w:rFonts w:ascii="ＭＳ 明朝" w:cs="ＭＳ 明朝" w:hint="eastAsia"/>
                <w:b/>
                <w:color w:val="000000"/>
                <w:kern w:val="0"/>
                <w:sz w:val="24"/>
                <w:szCs w:val="23"/>
              </w:rPr>
              <w:t>あり・なし</w:t>
            </w:r>
            <w:r w:rsidRPr="00C8276E">
              <w:rPr>
                <w:rFonts w:ascii="ＭＳ 明朝" w:cs="ＭＳ 明朝"/>
                <w:b/>
                <w:color w:val="000000"/>
                <w:kern w:val="0"/>
                <w:sz w:val="24"/>
                <w:szCs w:val="23"/>
              </w:rPr>
              <w:t xml:space="preserve"> </w:t>
            </w:r>
            <w:r w:rsidRPr="00C8276E">
              <w:rPr>
                <w:rFonts w:ascii="ＭＳ 明朝" w:cs="ＭＳ 明朝" w:hint="eastAsia"/>
                <w:b/>
                <w:color w:val="000000"/>
                <w:kern w:val="0"/>
                <w:sz w:val="24"/>
                <w:szCs w:val="23"/>
              </w:rPr>
              <w:t>（被害ありの場合は、下記の欄に記入する）</w:t>
            </w:r>
          </w:p>
        </w:tc>
      </w:tr>
      <w:tr w:rsidR="00FA203F" w:rsidRPr="00C8276E" w14:paraId="59B2B3B3" w14:textId="77777777" w:rsidTr="00B508CD">
        <w:trPr>
          <w:trHeight w:val="423"/>
        </w:trPr>
        <w:tc>
          <w:tcPr>
            <w:tcW w:w="585" w:type="dxa"/>
            <w:vMerge w:val="restart"/>
            <w:tcBorders>
              <w:top w:val="single" w:sz="4" w:space="0" w:color="auto"/>
              <w:left w:val="single" w:sz="8" w:space="0" w:color="000000"/>
              <w:bottom w:val="single" w:sz="8" w:space="0" w:color="000000"/>
              <w:right w:val="single" w:sz="4" w:space="0" w:color="auto"/>
            </w:tcBorders>
          </w:tcPr>
          <w:p w14:paraId="33C29971" w14:textId="77777777" w:rsidR="00FA203F" w:rsidRDefault="00FA203F" w:rsidP="00B508CD">
            <w:pPr>
              <w:autoSpaceDE w:val="0"/>
              <w:autoSpaceDN w:val="0"/>
              <w:adjustRightInd w:val="0"/>
              <w:jc w:val="left"/>
              <w:rPr>
                <w:rFonts w:ascii="ＭＳ 明朝" w:cs="ＭＳ 明朝"/>
                <w:b/>
                <w:color w:val="000000"/>
                <w:kern w:val="0"/>
                <w:sz w:val="24"/>
                <w:szCs w:val="23"/>
              </w:rPr>
            </w:pPr>
          </w:p>
          <w:p w14:paraId="4B854A68" w14:textId="77777777" w:rsidR="00FA203F" w:rsidRPr="00C8276E" w:rsidRDefault="00FA203F" w:rsidP="000D48C9">
            <w:pPr>
              <w:autoSpaceDE w:val="0"/>
              <w:autoSpaceDN w:val="0"/>
              <w:adjustRightInd w:val="0"/>
              <w:jc w:val="center"/>
              <w:rPr>
                <w:rFonts w:ascii="ＭＳ 明朝"/>
                <w:b/>
                <w:kern w:val="0"/>
                <w:sz w:val="24"/>
                <w:szCs w:val="24"/>
              </w:rPr>
            </w:pPr>
            <w:r w:rsidRPr="00C8276E">
              <w:rPr>
                <w:rFonts w:ascii="ＭＳ 明朝" w:cs="ＭＳ 明朝" w:hint="eastAsia"/>
                <w:b/>
                <w:color w:val="000000"/>
                <w:kern w:val="0"/>
                <w:sz w:val="24"/>
                <w:szCs w:val="23"/>
              </w:rPr>
              <w:t>被害状況</w:t>
            </w:r>
          </w:p>
        </w:tc>
        <w:tc>
          <w:tcPr>
            <w:tcW w:w="1328" w:type="dxa"/>
            <w:tcBorders>
              <w:top w:val="single" w:sz="4" w:space="0" w:color="auto"/>
              <w:left w:val="single" w:sz="4" w:space="0" w:color="auto"/>
              <w:bottom w:val="single" w:sz="4" w:space="0" w:color="auto"/>
              <w:right w:val="single" w:sz="8" w:space="0" w:color="000000"/>
            </w:tcBorders>
          </w:tcPr>
          <w:p w14:paraId="53846720" w14:textId="77777777" w:rsidR="00FA203F" w:rsidRPr="00C8276E" w:rsidRDefault="00FA203F" w:rsidP="00B508CD">
            <w:pPr>
              <w:autoSpaceDE w:val="0"/>
              <w:autoSpaceDN w:val="0"/>
              <w:adjustRightInd w:val="0"/>
              <w:rPr>
                <w:rFonts w:ascii="ＭＳ 明朝"/>
                <w:kern w:val="0"/>
                <w:sz w:val="24"/>
                <w:szCs w:val="24"/>
              </w:rPr>
            </w:pPr>
          </w:p>
        </w:tc>
        <w:tc>
          <w:tcPr>
            <w:tcW w:w="1134" w:type="dxa"/>
            <w:tcBorders>
              <w:top w:val="single" w:sz="8" w:space="0" w:color="000000"/>
              <w:left w:val="single" w:sz="8" w:space="0" w:color="000000"/>
              <w:bottom w:val="single" w:sz="4" w:space="0" w:color="auto"/>
              <w:right w:val="single" w:sz="8" w:space="0" w:color="000000"/>
            </w:tcBorders>
          </w:tcPr>
          <w:p w14:paraId="19750D52"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教職員</w:t>
            </w:r>
          </w:p>
        </w:tc>
        <w:tc>
          <w:tcPr>
            <w:tcW w:w="1290" w:type="dxa"/>
            <w:tcBorders>
              <w:top w:val="single" w:sz="8" w:space="0" w:color="000000"/>
              <w:left w:val="single" w:sz="8" w:space="0" w:color="000000"/>
              <w:bottom w:val="single" w:sz="4" w:space="0" w:color="auto"/>
              <w:right w:val="single" w:sz="4" w:space="0" w:color="auto"/>
            </w:tcBorders>
          </w:tcPr>
          <w:p w14:paraId="3A8CBC56" w14:textId="77777777" w:rsidR="00FA203F" w:rsidRPr="00C8276E" w:rsidRDefault="00FA203F" w:rsidP="007F18A6">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児童</w:t>
            </w:r>
          </w:p>
        </w:tc>
        <w:tc>
          <w:tcPr>
            <w:tcW w:w="660" w:type="dxa"/>
            <w:vMerge w:val="restart"/>
            <w:tcBorders>
              <w:top w:val="single" w:sz="8" w:space="0" w:color="000000"/>
              <w:left w:val="single" w:sz="4" w:space="0" w:color="auto"/>
              <w:right w:val="single" w:sz="4" w:space="0" w:color="auto"/>
            </w:tcBorders>
          </w:tcPr>
          <w:p w14:paraId="4421F5E6" w14:textId="77777777" w:rsidR="00FA203F" w:rsidRDefault="00FA203F" w:rsidP="00B508CD">
            <w:pPr>
              <w:autoSpaceDE w:val="0"/>
              <w:autoSpaceDN w:val="0"/>
              <w:adjustRightInd w:val="0"/>
              <w:jc w:val="center"/>
              <w:rPr>
                <w:rFonts w:ascii="ＭＳ 明朝" w:cs="ＭＳ 明朝"/>
                <w:color w:val="000000"/>
                <w:kern w:val="0"/>
                <w:sz w:val="23"/>
                <w:szCs w:val="23"/>
              </w:rPr>
            </w:pPr>
          </w:p>
          <w:p w14:paraId="65E35D68" w14:textId="77777777" w:rsidR="00FA203F" w:rsidRPr="002E2F6D" w:rsidRDefault="00FA203F" w:rsidP="00B508CD">
            <w:pPr>
              <w:autoSpaceDE w:val="0"/>
              <w:autoSpaceDN w:val="0"/>
              <w:adjustRightInd w:val="0"/>
              <w:jc w:val="center"/>
              <w:rPr>
                <w:rFonts w:ascii="ＭＳ 明朝" w:cs="ＭＳ 明朝"/>
                <w:b/>
                <w:color w:val="000000"/>
                <w:kern w:val="0"/>
                <w:sz w:val="23"/>
                <w:szCs w:val="23"/>
              </w:rPr>
            </w:pPr>
            <w:r w:rsidRPr="00C8276E">
              <w:rPr>
                <w:rFonts w:ascii="ＭＳ 明朝" w:cs="ＭＳ 明朝" w:hint="eastAsia"/>
                <w:b/>
                <w:color w:val="000000"/>
                <w:kern w:val="0"/>
                <w:sz w:val="24"/>
                <w:szCs w:val="23"/>
              </w:rPr>
              <w:t>被害施設状況</w:t>
            </w:r>
          </w:p>
        </w:tc>
        <w:tc>
          <w:tcPr>
            <w:tcW w:w="1168" w:type="dxa"/>
            <w:tcBorders>
              <w:top w:val="single" w:sz="8" w:space="0" w:color="000000"/>
              <w:left w:val="single" w:sz="4" w:space="0" w:color="auto"/>
              <w:bottom w:val="single" w:sz="4" w:space="0" w:color="auto"/>
              <w:right w:val="single" w:sz="8" w:space="0" w:color="000000"/>
            </w:tcBorders>
          </w:tcPr>
          <w:p w14:paraId="5E834B5A"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p>
        </w:tc>
        <w:tc>
          <w:tcPr>
            <w:tcW w:w="1134" w:type="dxa"/>
            <w:tcBorders>
              <w:top w:val="single" w:sz="8" w:space="0" w:color="000000"/>
              <w:left w:val="single" w:sz="8" w:space="0" w:color="000000"/>
              <w:bottom w:val="single" w:sz="4" w:space="0" w:color="auto"/>
              <w:right w:val="single" w:sz="8" w:space="0" w:color="000000"/>
            </w:tcBorders>
          </w:tcPr>
          <w:p w14:paraId="6DEE9D1A"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校　舎</w:t>
            </w:r>
          </w:p>
        </w:tc>
        <w:tc>
          <w:tcPr>
            <w:tcW w:w="1134" w:type="dxa"/>
            <w:tcBorders>
              <w:top w:val="single" w:sz="8" w:space="0" w:color="000000"/>
              <w:left w:val="single" w:sz="8" w:space="0" w:color="000000"/>
              <w:bottom w:val="single" w:sz="4" w:space="0" w:color="auto"/>
              <w:right w:val="single" w:sz="8" w:space="0" w:color="000000"/>
            </w:tcBorders>
          </w:tcPr>
          <w:p w14:paraId="760DCD60"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体育館</w:t>
            </w:r>
          </w:p>
        </w:tc>
        <w:tc>
          <w:tcPr>
            <w:tcW w:w="1134" w:type="dxa"/>
            <w:tcBorders>
              <w:top w:val="single" w:sz="8" w:space="0" w:color="000000"/>
              <w:left w:val="single" w:sz="8" w:space="0" w:color="000000"/>
              <w:bottom w:val="single" w:sz="4" w:space="0" w:color="auto"/>
              <w:right w:val="single" w:sz="8" w:space="0" w:color="000000"/>
            </w:tcBorders>
          </w:tcPr>
          <w:p w14:paraId="0A8CE17A" w14:textId="77777777" w:rsidR="00FA203F" w:rsidRPr="00C8276E" w:rsidRDefault="00FA203F" w:rsidP="00B508CD">
            <w:pPr>
              <w:autoSpaceDE w:val="0"/>
              <w:autoSpaceDN w:val="0"/>
              <w:adjustRightInd w:val="0"/>
              <w:jc w:val="center"/>
              <w:rPr>
                <w:rFonts w:ascii="ＭＳ 明朝" w:cs="ＭＳ 明朝"/>
                <w:color w:val="000000"/>
                <w:kern w:val="0"/>
                <w:sz w:val="22"/>
              </w:rPr>
            </w:pPr>
            <w:r>
              <w:rPr>
                <w:rFonts w:ascii="ＭＳ 明朝" w:cs="ＭＳ 明朝" w:hint="eastAsia"/>
                <w:color w:val="000000"/>
                <w:kern w:val="0"/>
                <w:sz w:val="22"/>
              </w:rPr>
              <w:t>校　庭</w:t>
            </w:r>
          </w:p>
        </w:tc>
      </w:tr>
      <w:tr w:rsidR="00FA203F" w:rsidRPr="00C8276E" w14:paraId="6FD9F5F5" w14:textId="77777777" w:rsidTr="00B508CD">
        <w:trPr>
          <w:trHeight w:val="681"/>
        </w:trPr>
        <w:tc>
          <w:tcPr>
            <w:tcW w:w="585" w:type="dxa"/>
            <w:vMerge/>
            <w:tcBorders>
              <w:top w:val="single" w:sz="4" w:space="0" w:color="auto"/>
              <w:left w:val="single" w:sz="8" w:space="0" w:color="000000"/>
              <w:bottom w:val="single" w:sz="8" w:space="0" w:color="000000"/>
              <w:right w:val="single" w:sz="4" w:space="0" w:color="auto"/>
            </w:tcBorders>
          </w:tcPr>
          <w:p w14:paraId="37A4C494" w14:textId="77777777" w:rsidR="00FA203F" w:rsidRPr="00C8276E" w:rsidRDefault="00FA203F" w:rsidP="00B508CD">
            <w:pPr>
              <w:autoSpaceDE w:val="0"/>
              <w:autoSpaceDN w:val="0"/>
              <w:adjustRightInd w:val="0"/>
              <w:jc w:val="left"/>
              <w:rPr>
                <w:rFonts w:ascii="ＭＳ 明朝"/>
                <w:kern w:val="0"/>
                <w:sz w:val="24"/>
                <w:szCs w:val="24"/>
              </w:rPr>
            </w:pPr>
          </w:p>
        </w:tc>
        <w:tc>
          <w:tcPr>
            <w:tcW w:w="1328" w:type="dxa"/>
            <w:tcBorders>
              <w:top w:val="single" w:sz="4" w:space="0" w:color="auto"/>
              <w:left w:val="single" w:sz="4" w:space="0" w:color="auto"/>
              <w:bottom w:val="single" w:sz="4" w:space="0" w:color="auto"/>
              <w:right w:val="single" w:sz="8" w:space="0" w:color="000000"/>
            </w:tcBorders>
          </w:tcPr>
          <w:p w14:paraId="4716207B" w14:textId="77777777" w:rsidR="00FA203F" w:rsidRPr="00C8276E" w:rsidRDefault="00FA203F" w:rsidP="00B508CD">
            <w:pPr>
              <w:autoSpaceDE w:val="0"/>
              <w:autoSpaceDN w:val="0"/>
              <w:adjustRightInd w:val="0"/>
              <w:jc w:val="left"/>
              <w:rPr>
                <w:rFonts w:ascii="ＭＳ 明朝"/>
                <w:kern w:val="0"/>
                <w:sz w:val="24"/>
                <w:szCs w:val="24"/>
              </w:rPr>
            </w:pPr>
            <w:r>
              <w:rPr>
                <w:rFonts w:ascii="ＭＳ 明朝" w:hint="eastAsia"/>
                <w:kern w:val="0"/>
                <w:sz w:val="24"/>
                <w:szCs w:val="24"/>
              </w:rPr>
              <w:t>死亡者</w:t>
            </w:r>
          </w:p>
        </w:tc>
        <w:tc>
          <w:tcPr>
            <w:tcW w:w="1134" w:type="dxa"/>
            <w:tcBorders>
              <w:top w:val="single" w:sz="4" w:space="0" w:color="auto"/>
              <w:left w:val="single" w:sz="8" w:space="0" w:color="000000"/>
              <w:bottom w:val="single" w:sz="4" w:space="0" w:color="auto"/>
              <w:right w:val="single" w:sz="8" w:space="0" w:color="000000"/>
            </w:tcBorders>
          </w:tcPr>
          <w:p w14:paraId="36E8E9CC"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290" w:type="dxa"/>
            <w:tcBorders>
              <w:top w:val="single" w:sz="4" w:space="0" w:color="auto"/>
              <w:left w:val="single" w:sz="8" w:space="0" w:color="000000"/>
              <w:bottom w:val="single" w:sz="4" w:space="0" w:color="auto"/>
              <w:right w:val="single" w:sz="4" w:space="0" w:color="auto"/>
            </w:tcBorders>
          </w:tcPr>
          <w:p w14:paraId="205E0C28"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660" w:type="dxa"/>
            <w:vMerge/>
            <w:tcBorders>
              <w:left w:val="single" w:sz="4" w:space="0" w:color="auto"/>
              <w:right w:val="single" w:sz="4" w:space="0" w:color="auto"/>
            </w:tcBorders>
          </w:tcPr>
          <w:p w14:paraId="5305143A"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68" w:type="dxa"/>
            <w:tcBorders>
              <w:top w:val="single" w:sz="4" w:space="0" w:color="auto"/>
              <w:left w:val="single" w:sz="4" w:space="0" w:color="auto"/>
              <w:bottom w:val="single" w:sz="4" w:space="0" w:color="auto"/>
              <w:right w:val="single" w:sz="8" w:space="0" w:color="000000"/>
            </w:tcBorders>
          </w:tcPr>
          <w:p w14:paraId="04E5C9AB"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小破</w:t>
            </w:r>
          </w:p>
        </w:tc>
        <w:tc>
          <w:tcPr>
            <w:tcW w:w="1134" w:type="dxa"/>
            <w:tcBorders>
              <w:top w:val="single" w:sz="4" w:space="0" w:color="auto"/>
              <w:left w:val="single" w:sz="8" w:space="0" w:color="000000"/>
              <w:bottom w:val="single" w:sz="4" w:space="0" w:color="auto"/>
              <w:right w:val="single" w:sz="8" w:space="0" w:color="000000"/>
            </w:tcBorders>
          </w:tcPr>
          <w:p w14:paraId="7E765B5E"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4" w:space="0" w:color="auto"/>
              <w:right w:val="single" w:sz="8" w:space="0" w:color="000000"/>
            </w:tcBorders>
          </w:tcPr>
          <w:p w14:paraId="1D9C1279"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4" w:space="0" w:color="auto"/>
              <w:right w:val="single" w:sz="8" w:space="0" w:color="000000"/>
            </w:tcBorders>
          </w:tcPr>
          <w:p w14:paraId="077D6009" w14:textId="77777777" w:rsidR="00FA203F" w:rsidRPr="00C8276E" w:rsidRDefault="00FA203F" w:rsidP="00B508CD">
            <w:pPr>
              <w:autoSpaceDE w:val="0"/>
              <w:autoSpaceDN w:val="0"/>
              <w:adjustRightInd w:val="0"/>
              <w:rPr>
                <w:rFonts w:ascii="ＭＳ 明朝" w:cs="ＭＳ 明朝"/>
                <w:color w:val="000000"/>
                <w:kern w:val="0"/>
                <w:sz w:val="22"/>
              </w:rPr>
            </w:pPr>
          </w:p>
        </w:tc>
      </w:tr>
      <w:tr w:rsidR="00FA203F" w:rsidRPr="00C8276E" w14:paraId="69959EA2" w14:textId="77777777" w:rsidTr="00B508CD">
        <w:trPr>
          <w:trHeight w:val="677"/>
        </w:trPr>
        <w:tc>
          <w:tcPr>
            <w:tcW w:w="585" w:type="dxa"/>
            <w:vMerge/>
            <w:tcBorders>
              <w:top w:val="single" w:sz="4" w:space="0" w:color="auto"/>
              <w:left w:val="single" w:sz="8" w:space="0" w:color="000000"/>
              <w:bottom w:val="single" w:sz="8" w:space="0" w:color="000000"/>
              <w:right w:val="single" w:sz="4" w:space="0" w:color="auto"/>
            </w:tcBorders>
          </w:tcPr>
          <w:p w14:paraId="17BDBD27" w14:textId="77777777" w:rsidR="00FA203F" w:rsidRPr="00C8276E" w:rsidRDefault="00FA203F" w:rsidP="00B508CD">
            <w:pPr>
              <w:autoSpaceDE w:val="0"/>
              <w:autoSpaceDN w:val="0"/>
              <w:adjustRightInd w:val="0"/>
              <w:jc w:val="left"/>
              <w:rPr>
                <w:rFonts w:ascii="ＭＳ 明朝"/>
                <w:kern w:val="0"/>
                <w:sz w:val="24"/>
                <w:szCs w:val="24"/>
              </w:rPr>
            </w:pPr>
          </w:p>
        </w:tc>
        <w:tc>
          <w:tcPr>
            <w:tcW w:w="1328" w:type="dxa"/>
            <w:tcBorders>
              <w:top w:val="single" w:sz="4" w:space="0" w:color="auto"/>
              <w:left w:val="single" w:sz="4" w:space="0" w:color="auto"/>
              <w:bottom w:val="single" w:sz="4" w:space="0" w:color="auto"/>
              <w:right w:val="single" w:sz="8" w:space="0" w:color="000000"/>
            </w:tcBorders>
          </w:tcPr>
          <w:p w14:paraId="650E5277" w14:textId="77777777" w:rsidR="00FA203F" w:rsidRPr="00C8276E" w:rsidRDefault="00FA203F" w:rsidP="00B508CD">
            <w:pPr>
              <w:autoSpaceDE w:val="0"/>
              <w:autoSpaceDN w:val="0"/>
              <w:adjustRightInd w:val="0"/>
              <w:jc w:val="left"/>
              <w:rPr>
                <w:rFonts w:ascii="ＭＳ 明朝"/>
                <w:kern w:val="0"/>
                <w:sz w:val="24"/>
                <w:szCs w:val="24"/>
              </w:rPr>
            </w:pPr>
            <w:r>
              <w:rPr>
                <w:rFonts w:ascii="ＭＳ 明朝" w:hint="eastAsia"/>
                <w:kern w:val="0"/>
                <w:sz w:val="24"/>
                <w:szCs w:val="24"/>
              </w:rPr>
              <w:t>重傷者数</w:t>
            </w:r>
          </w:p>
        </w:tc>
        <w:tc>
          <w:tcPr>
            <w:tcW w:w="1134" w:type="dxa"/>
            <w:tcBorders>
              <w:top w:val="single" w:sz="4" w:space="0" w:color="auto"/>
              <w:left w:val="single" w:sz="8" w:space="0" w:color="000000"/>
              <w:bottom w:val="single" w:sz="4" w:space="0" w:color="auto"/>
              <w:right w:val="single" w:sz="8" w:space="0" w:color="000000"/>
            </w:tcBorders>
          </w:tcPr>
          <w:p w14:paraId="717E7C24"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290" w:type="dxa"/>
            <w:tcBorders>
              <w:top w:val="single" w:sz="4" w:space="0" w:color="auto"/>
              <w:left w:val="single" w:sz="8" w:space="0" w:color="000000"/>
              <w:bottom w:val="single" w:sz="4" w:space="0" w:color="auto"/>
              <w:right w:val="single" w:sz="4" w:space="0" w:color="auto"/>
            </w:tcBorders>
          </w:tcPr>
          <w:p w14:paraId="1C6D53E9"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660" w:type="dxa"/>
            <w:vMerge/>
            <w:tcBorders>
              <w:left w:val="single" w:sz="4" w:space="0" w:color="auto"/>
              <w:right w:val="single" w:sz="4" w:space="0" w:color="auto"/>
            </w:tcBorders>
          </w:tcPr>
          <w:p w14:paraId="2938DB9A"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68" w:type="dxa"/>
            <w:tcBorders>
              <w:top w:val="single" w:sz="4" w:space="0" w:color="auto"/>
              <w:left w:val="single" w:sz="4" w:space="0" w:color="auto"/>
              <w:bottom w:val="single" w:sz="4" w:space="0" w:color="auto"/>
              <w:right w:val="single" w:sz="8" w:space="0" w:color="000000"/>
            </w:tcBorders>
          </w:tcPr>
          <w:p w14:paraId="054D6124"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中破</w:t>
            </w:r>
          </w:p>
        </w:tc>
        <w:tc>
          <w:tcPr>
            <w:tcW w:w="1134" w:type="dxa"/>
            <w:tcBorders>
              <w:top w:val="single" w:sz="4" w:space="0" w:color="auto"/>
              <w:left w:val="single" w:sz="8" w:space="0" w:color="000000"/>
              <w:bottom w:val="single" w:sz="4" w:space="0" w:color="auto"/>
              <w:right w:val="single" w:sz="8" w:space="0" w:color="000000"/>
            </w:tcBorders>
          </w:tcPr>
          <w:p w14:paraId="04944C6B"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4" w:space="0" w:color="auto"/>
              <w:right w:val="single" w:sz="8" w:space="0" w:color="000000"/>
            </w:tcBorders>
          </w:tcPr>
          <w:p w14:paraId="48444A09"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4" w:space="0" w:color="auto"/>
              <w:right w:val="single" w:sz="8" w:space="0" w:color="000000"/>
            </w:tcBorders>
          </w:tcPr>
          <w:p w14:paraId="7ED918B4" w14:textId="77777777" w:rsidR="00FA203F" w:rsidRPr="00C8276E" w:rsidRDefault="00FA203F" w:rsidP="00B508CD">
            <w:pPr>
              <w:autoSpaceDE w:val="0"/>
              <w:autoSpaceDN w:val="0"/>
              <w:adjustRightInd w:val="0"/>
              <w:rPr>
                <w:rFonts w:ascii="ＭＳ 明朝" w:cs="ＭＳ 明朝"/>
                <w:color w:val="000000"/>
                <w:kern w:val="0"/>
                <w:sz w:val="22"/>
              </w:rPr>
            </w:pPr>
          </w:p>
        </w:tc>
      </w:tr>
      <w:tr w:rsidR="00FA203F" w:rsidRPr="00C8276E" w14:paraId="199CAB45" w14:textId="77777777" w:rsidTr="000D48C9">
        <w:trPr>
          <w:trHeight w:val="687"/>
        </w:trPr>
        <w:tc>
          <w:tcPr>
            <w:tcW w:w="585" w:type="dxa"/>
            <w:vMerge/>
            <w:tcBorders>
              <w:top w:val="single" w:sz="4" w:space="0" w:color="auto"/>
              <w:left w:val="single" w:sz="8" w:space="0" w:color="000000"/>
              <w:bottom w:val="single" w:sz="8" w:space="0" w:color="auto"/>
              <w:right w:val="single" w:sz="4" w:space="0" w:color="auto"/>
            </w:tcBorders>
          </w:tcPr>
          <w:p w14:paraId="2BF3A6C3" w14:textId="77777777" w:rsidR="00FA203F" w:rsidRPr="00C8276E" w:rsidRDefault="00FA203F" w:rsidP="00B508CD">
            <w:pPr>
              <w:autoSpaceDE w:val="0"/>
              <w:autoSpaceDN w:val="0"/>
              <w:adjustRightInd w:val="0"/>
              <w:jc w:val="left"/>
              <w:rPr>
                <w:rFonts w:ascii="ＭＳ 明朝"/>
                <w:kern w:val="0"/>
                <w:sz w:val="24"/>
                <w:szCs w:val="24"/>
              </w:rPr>
            </w:pPr>
          </w:p>
        </w:tc>
        <w:tc>
          <w:tcPr>
            <w:tcW w:w="1328" w:type="dxa"/>
            <w:tcBorders>
              <w:top w:val="single" w:sz="4" w:space="0" w:color="auto"/>
              <w:left w:val="single" w:sz="4" w:space="0" w:color="auto"/>
              <w:bottom w:val="single" w:sz="8" w:space="0" w:color="auto"/>
              <w:right w:val="single" w:sz="8" w:space="0" w:color="000000"/>
            </w:tcBorders>
          </w:tcPr>
          <w:p w14:paraId="3D514E9F" w14:textId="77777777" w:rsidR="00FA203F" w:rsidRPr="00C8276E" w:rsidRDefault="00FA203F" w:rsidP="00B508CD">
            <w:pPr>
              <w:autoSpaceDE w:val="0"/>
              <w:autoSpaceDN w:val="0"/>
              <w:adjustRightInd w:val="0"/>
              <w:jc w:val="left"/>
              <w:rPr>
                <w:rFonts w:ascii="ＭＳ 明朝"/>
                <w:kern w:val="0"/>
                <w:sz w:val="24"/>
                <w:szCs w:val="24"/>
              </w:rPr>
            </w:pPr>
            <w:r>
              <w:rPr>
                <w:rFonts w:ascii="ＭＳ 明朝" w:hint="eastAsia"/>
                <w:kern w:val="0"/>
                <w:sz w:val="24"/>
                <w:szCs w:val="24"/>
              </w:rPr>
              <w:t>軽傷者数</w:t>
            </w:r>
          </w:p>
        </w:tc>
        <w:tc>
          <w:tcPr>
            <w:tcW w:w="1134" w:type="dxa"/>
            <w:tcBorders>
              <w:top w:val="single" w:sz="4" w:space="0" w:color="auto"/>
              <w:left w:val="single" w:sz="8" w:space="0" w:color="000000"/>
              <w:bottom w:val="single" w:sz="8" w:space="0" w:color="auto"/>
              <w:right w:val="single" w:sz="8" w:space="0" w:color="000000"/>
            </w:tcBorders>
          </w:tcPr>
          <w:p w14:paraId="7342040C"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290" w:type="dxa"/>
            <w:tcBorders>
              <w:top w:val="single" w:sz="4" w:space="0" w:color="auto"/>
              <w:left w:val="single" w:sz="8" w:space="0" w:color="000000"/>
              <w:bottom w:val="single" w:sz="8" w:space="0" w:color="auto"/>
              <w:right w:val="single" w:sz="4" w:space="0" w:color="auto"/>
            </w:tcBorders>
          </w:tcPr>
          <w:p w14:paraId="46A23BD7"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660" w:type="dxa"/>
            <w:vMerge/>
            <w:tcBorders>
              <w:left w:val="single" w:sz="4" w:space="0" w:color="auto"/>
              <w:bottom w:val="single" w:sz="8" w:space="0" w:color="auto"/>
              <w:right w:val="single" w:sz="4" w:space="0" w:color="auto"/>
            </w:tcBorders>
          </w:tcPr>
          <w:p w14:paraId="58DE8E21"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68" w:type="dxa"/>
            <w:tcBorders>
              <w:top w:val="single" w:sz="4" w:space="0" w:color="auto"/>
              <w:left w:val="single" w:sz="4" w:space="0" w:color="auto"/>
              <w:bottom w:val="single" w:sz="8" w:space="0" w:color="auto"/>
              <w:right w:val="single" w:sz="8" w:space="0" w:color="000000"/>
            </w:tcBorders>
          </w:tcPr>
          <w:p w14:paraId="6CFF7ED2" w14:textId="77777777" w:rsidR="00FA203F" w:rsidRDefault="00FA203F" w:rsidP="00B508CD">
            <w:pPr>
              <w:autoSpaceDE w:val="0"/>
              <w:autoSpaceDN w:val="0"/>
              <w:adjustRightInd w:val="0"/>
              <w:jc w:val="center"/>
              <w:rPr>
                <w:rFonts w:ascii="ＭＳ 明朝" w:cs="ＭＳ 明朝"/>
                <w:color w:val="000000"/>
                <w:kern w:val="0"/>
                <w:sz w:val="23"/>
                <w:szCs w:val="23"/>
              </w:rPr>
            </w:pPr>
            <w:r>
              <w:rPr>
                <w:rFonts w:ascii="ＭＳ 明朝" w:cs="ＭＳ 明朝" w:hint="eastAsia"/>
                <w:color w:val="000000"/>
                <w:kern w:val="0"/>
                <w:sz w:val="23"/>
                <w:szCs w:val="23"/>
              </w:rPr>
              <w:t>大破</w:t>
            </w:r>
          </w:p>
          <w:p w14:paraId="20B141A4" w14:textId="77777777" w:rsidR="00FA203F" w:rsidRPr="00C8276E" w:rsidRDefault="00FA203F" w:rsidP="00B508CD">
            <w:pPr>
              <w:autoSpaceDE w:val="0"/>
              <w:autoSpaceDN w:val="0"/>
              <w:adjustRightInd w:val="0"/>
              <w:jc w:val="center"/>
              <w:rPr>
                <w:rFonts w:ascii="ＭＳ 明朝" w:cs="ＭＳ 明朝"/>
                <w:color w:val="000000"/>
                <w:kern w:val="0"/>
                <w:sz w:val="23"/>
                <w:szCs w:val="23"/>
              </w:rPr>
            </w:pPr>
          </w:p>
        </w:tc>
        <w:tc>
          <w:tcPr>
            <w:tcW w:w="1134" w:type="dxa"/>
            <w:tcBorders>
              <w:top w:val="single" w:sz="4" w:space="0" w:color="auto"/>
              <w:left w:val="single" w:sz="8" w:space="0" w:color="000000"/>
              <w:bottom w:val="single" w:sz="8" w:space="0" w:color="auto"/>
              <w:right w:val="single" w:sz="8" w:space="0" w:color="000000"/>
            </w:tcBorders>
          </w:tcPr>
          <w:p w14:paraId="4B2FF417"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8" w:space="0" w:color="auto"/>
              <w:right w:val="single" w:sz="8" w:space="0" w:color="000000"/>
            </w:tcBorders>
          </w:tcPr>
          <w:p w14:paraId="09B3E316" w14:textId="77777777" w:rsidR="00FA203F" w:rsidRPr="00C8276E" w:rsidRDefault="00FA203F" w:rsidP="00B508CD">
            <w:pPr>
              <w:autoSpaceDE w:val="0"/>
              <w:autoSpaceDN w:val="0"/>
              <w:adjustRightInd w:val="0"/>
              <w:rPr>
                <w:rFonts w:ascii="ＭＳ 明朝" w:cs="ＭＳ 明朝"/>
                <w:color w:val="000000"/>
                <w:kern w:val="0"/>
                <w:sz w:val="23"/>
                <w:szCs w:val="23"/>
              </w:rPr>
            </w:pPr>
          </w:p>
        </w:tc>
        <w:tc>
          <w:tcPr>
            <w:tcW w:w="1134" w:type="dxa"/>
            <w:tcBorders>
              <w:top w:val="single" w:sz="4" w:space="0" w:color="auto"/>
              <w:left w:val="single" w:sz="8" w:space="0" w:color="000000"/>
              <w:bottom w:val="single" w:sz="8" w:space="0" w:color="auto"/>
              <w:right w:val="single" w:sz="8" w:space="0" w:color="000000"/>
            </w:tcBorders>
          </w:tcPr>
          <w:p w14:paraId="551B7678" w14:textId="77777777" w:rsidR="00FA203F" w:rsidRPr="00C8276E" w:rsidRDefault="00FA203F" w:rsidP="00B508CD">
            <w:pPr>
              <w:autoSpaceDE w:val="0"/>
              <w:autoSpaceDN w:val="0"/>
              <w:adjustRightInd w:val="0"/>
              <w:rPr>
                <w:rFonts w:ascii="ＭＳ 明朝" w:cs="ＭＳ 明朝"/>
                <w:color w:val="000000"/>
                <w:kern w:val="0"/>
                <w:sz w:val="22"/>
              </w:rPr>
            </w:pPr>
          </w:p>
        </w:tc>
      </w:tr>
    </w:tbl>
    <w:p w14:paraId="2A632918" w14:textId="77777777" w:rsidR="00FA203F" w:rsidRDefault="00FA203F" w:rsidP="00FA203F">
      <w:pPr>
        <w:snapToGrid w:val="0"/>
        <w:jc w:val="right"/>
        <w:rPr>
          <w:sz w:val="24"/>
          <w:szCs w:val="24"/>
        </w:rPr>
      </w:pPr>
      <w:r w:rsidRPr="007B3808">
        <w:rPr>
          <w:rFonts w:hint="eastAsia"/>
          <w:sz w:val="24"/>
          <w:szCs w:val="24"/>
        </w:rPr>
        <w:t>（施設被害状況に○を表示）</w:t>
      </w:r>
    </w:p>
    <w:p w14:paraId="392C4BF2" w14:textId="77777777" w:rsidR="00FA203F" w:rsidRDefault="00FA203F" w:rsidP="00790BD9">
      <w:pPr>
        <w:pStyle w:val="Default"/>
      </w:pPr>
    </w:p>
    <w:p w14:paraId="736A4EAA" w14:textId="77777777" w:rsidR="005C5559" w:rsidRDefault="005C5559" w:rsidP="00790BD9">
      <w:pPr>
        <w:pStyle w:val="Default"/>
      </w:pPr>
    </w:p>
    <w:p w14:paraId="5058C219" w14:textId="77777777" w:rsidR="005C5559" w:rsidRPr="009041F7" w:rsidRDefault="005C5559" w:rsidP="005C20F4">
      <w:pPr>
        <w:snapToGrid w:val="0"/>
        <w:ind w:firstLineChars="400" w:firstLine="1285"/>
        <w:rPr>
          <w:b/>
          <w:sz w:val="24"/>
          <w:szCs w:val="23"/>
          <w:bdr w:val="single" w:sz="4" w:space="0" w:color="auto"/>
        </w:rPr>
      </w:pPr>
      <w:r w:rsidRPr="009041F7">
        <w:rPr>
          <w:rFonts w:hint="eastAsia"/>
          <w:b/>
          <w:sz w:val="32"/>
          <w:szCs w:val="28"/>
          <w:bdr w:val="single" w:sz="4" w:space="0" w:color="auto"/>
        </w:rPr>
        <w:lastRenderedPageBreak/>
        <w:t>大震災による被害状況詳細報告ＦＡＸ送信書</w:t>
      </w:r>
      <w:r w:rsidR="005C20F4" w:rsidRPr="005C20F4">
        <w:rPr>
          <w:rFonts w:hint="eastAsia"/>
        </w:rPr>
        <w:t xml:space="preserve">　</w:t>
      </w:r>
      <w:r w:rsidR="005C20F4">
        <w:rPr>
          <w:rFonts w:hint="eastAsia"/>
        </w:rPr>
        <w:t xml:space="preserve">　　</w:t>
      </w:r>
      <w:r w:rsidR="005C20F4" w:rsidRPr="005C20F4">
        <w:rPr>
          <w:rFonts w:hint="eastAsia"/>
          <w:sz w:val="28"/>
          <w:szCs w:val="28"/>
          <w:bdr w:val="single" w:sz="4" w:space="0" w:color="auto"/>
        </w:rPr>
        <w:t>様式－５</w:t>
      </w:r>
    </w:p>
    <w:p w14:paraId="781B1A1C" w14:textId="77777777" w:rsidR="005C5559" w:rsidRPr="00F339F4" w:rsidRDefault="005C5559" w:rsidP="005C5559">
      <w:pPr>
        <w:snapToGrid w:val="0"/>
        <w:jc w:val="left"/>
        <w:rPr>
          <w:sz w:val="24"/>
          <w:szCs w:val="23"/>
        </w:rPr>
      </w:pPr>
      <w:r w:rsidRPr="00AC0F36">
        <w:rPr>
          <w:rFonts w:hint="eastAsia"/>
          <w:sz w:val="24"/>
          <w:szCs w:val="23"/>
        </w:rPr>
        <w:t>提出先</w:t>
      </w:r>
      <w:r w:rsidRPr="00AC0F36">
        <w:rPr>
          <w:sz w:val="24"/>
          <w:szCs w:val="23"/>
        </w:rPr>
        <w:t xml:space="preserve"> </w:t>
      </w:r>
      <w:r w:rsidRPr="00AC0F36">
        <w:rPr>
          <w:rFonts w:hint="eastAsia"/>
          <w:sz w:val="24"/>
          <w:szCs w:val="23"/>
        </w:rPr>
        <w:t>教育委員会指導室</w:t>
      </w:r>
      <w:r w:rsidR="007F18A6">
        <w:rPr>
          <w:rFonts w:hint="eastAsia"/>
          <w:sz w:val="24"/>
          <w:szCs w:val="23"/>
        </w:rPr>
        <w:t>御中</w:t>
      </w:r>
      <w:r w:rsidR="00F339F4" w:rsidRPr="00F339F4">
        <w:rPr>
          <w:rFonts w:ascii="ＭＳ ゴシック" w:eastAsia="ＭＳ ゴシック" w:cs="ＭＳ ゴシック" w:hint="eastAsia"/>
          <w:color w:val="000000"/>
          <w:kern w:val="0"/>
          <w:sz w:val="24"/>
          <w:szCs w:val="28"/>
        </w:rPr>
        <w:t>（FAX　03-3579-2649）</w:t>
      </w:r>
      <w:r w:rsidR="00012877">
        <w:rPr>
          <w:rFonts w:ascii="ＭＳ ゴシック" w:eastAsia="ＭＳ ゴシック" w:cs="ＭＳ ゴシック" w:hint="eastAsia"/>
          <w:color w:val="000000"/>
          <w:kern w:val="0"/>
          <w:sz w:val="24"/>
          <w:szCs w:val="28"/>
        </w:rPr>
        <w:t xml:space="preserve">　　</w:t>
      </w:r>
      <w:r w:rsidR="00583048" w:rsidRPr="00012877">
        <w:rPr>
          <w:rFonts w:ascii="ＭＳ ゴシック" w:eastAsia="ＭＳ ゴシック" w:cs="ＭＳ ゴシック" w:hint="eastAsia"/>
          <w:b/>
          <w:color w:val="000000"/>
          <w:kern w:val="0"/>
          <w:sz w:val="24"/>
          <w:szCs w:val="28"/>
        </w:rPr>
        <w:t>「</w:t>
      </w:r>
      <w:r w:rsidR="00012877" w:rsidRPr="00012877">
        <w:rPr>
          <w:rFonts w:ascii="ＭＳ ゴシック" w:eastAsia="ＭＳ ゴシック" w:cs="ＭＳ ゴシック" w:hint="eastAsia"/>
          <w:b/>
          <w:color w:val="000000"/>
          <w:kern w:val="0"/>
          <w:sz w:val="24"/>
          <w:szCs w:val="28"/>
        </w:rPr>
        <w:t>大震災発生後７</w:t>
      </w:r>
      <w:r w:rsidR="00583048" w:rsidRPr="00012877">
        <w:rPr>
          <w:rFonts w:ascii="ＭＳ ゴシック" w:eastAsia="ＭＳ ゴシック" w:cs="ＭＳ ゴシック" w:hint="eastAsia"/>
          <w:b/>
          <w:color w:val="000000"/>
          <w:kern w:val="0"/>
          <w:sz w:val="24"/>
          <w:szCs w:val="28"/>
        </w:rPr>
        <w:t>日以内</w:t>
      </w:r>
      <w:r w:rsidR="00012877" w:rsidRPr="00012877">
        <w:rPr>
          <w:rFonts w:ascii="ＭＳ ゴシック" w:eastAsia="ＭＳ ゴシック" w:cs="ＭＳ ゴシック" w:hint="eastAsia"/>
          <w:b/>
          <w:color w:val="000000"/>
          <w:kern w:val="0"/>
          <w:sz w:val="24"/>
          <w:szCs w:val="28"/>
        </w:rPr>
        <w:t>に報告</w:t>
      </w:r>
      <w:r w:rsidR="00583048" w:rsidRPr="00012877">
        <w:rPr>
          <w:rFonts w:ascii="ＭＳ ゴシック" w:eastAsia="ＭＳ ゴシック" w:cs="ＭＳ ゴシック" w:hint="eastAsia"/>
          <w:b/>
          <w:color w:val="000000"/>
          <w:kern w:val="0"/>
          <w:sz w:val="24"/>
          <w:szCs w:val="28"/>
        </w:rPr>
        <w:t>」</w:t>
      </w:r>
    </w:p>
    <w:tbl>
      <w:tblPr>
        <w:tblW w:w="10791" w:type="dxa"/>
        <w:tblBorders>
          <w:top w:val="nil"/>
          <w:left w:val="nil"/>
          <w:bottom w:val="nil"/>
          <w:right w:val="nil"/>
        </w:tblBorders>
        <w:tblLayout w:type="fixed"/>
        <w:tblLook w:val="0000" w:firstRow="0" w:lastRow="0" w:firstColumn="0" w:lastColumn="0" w:noHBand="0" w:noVBand="0"/>
      </w:tblPr>
      <w:tblGrid>
        <w:gridCol w:w="4928"/>
        <w:gridCol w:w="4961"/>
        <w:gridCol w:w="902"/>
      </w:tblGrid>
      <w:tr w:rsidR="005C5559" w:rsidRPr="009041F7" w14:paraId="5F694C93" w14:textId="77777777" w:rsidTr="00B508CD">
        <w:trPr>
          <w:trHeight w:val="372"/>
        </w:trPr>
        <w:tc>
          <w:tcPr>
            <w:tcW w:w="4928" w:type="dxa"/>
            <w:tcBorders>
              <w:top w:val="single" w:sz="16" w:space="0" w:color="000000"/>
              <w:left w:val="single" w:sz="16" w:space="0" w:color="000000"/>
              <w:bottom w:val="single" w:sz="4" w:space="0" w:color="auto"/>
              <w:right w:val="single" w:sz="8" w:space="0" w:color="000000"/>
            </w:tcBorders>
          </w:tcPr>
          <w:p w14:paraId="42C5ACFE" w14:textId="77777777" w:rsidR="005C5559" w:rsidRPr="009041F7" w:rsidRDefault="005C5559" w:rsidP="007F18A6">
            <w:pPr>
              <w:autoSpaceDE w:val="0"/>
              <w:autoSpaceDN w:val="0"/>
              <w:adjustRightInd w:val="0"/>
              <w:spacing w:line="240" w:lineRule="atLeast"/>
              <w:ind w:firstLineChars="100" w:firstLine="240"/>
              <w:jc w:val="center"/>
              <w:rPr>
                <w:rFonts w:ascii="ＭＳ 明朝" w:cs="ＭＳ 明朝"/>
                <w:color w:val="000000"/>
                <w:kern w:val="0"/>
                <w:sz w:val="24"/>
                <w:szCs w:val="23"/>
              </w:rPr>
            </w:pPr>
            <w:r>
              <w:rPr>
                <w:rFonts w:ascii="ＭＳ 明朝" w:cs="ＭＳ 明朝" w:hint="eastAsia"/>
                <w:color w:val="000000"/>
                <w:kern w:val="0"/>
                <w:sz w:val="24"/>
                <w:szCs w:val="23"/>
              </w:rPr>
              <w:t>板橋</w:t>
            </w:r>
            <w:r w:rsidRPr="009041F7">
              <w:rPr>
                <w:rFonts w:ascii="ＭＳ 明朝" w:cs="ＭＳ 明朝" w:hint="eastAsia"/>
                <w:color w:val="000000"/>
                <w:kern w:val="0"/>
                <w:sz w:val="24"/>
                <w:szCs w:val="23"/>
              </w:rPr>
              <w:t>区</w:t>
            </w:r>
            <w:r>
              <w:rPr>
                <w:rFonts w:ascii="ＭＳ 明朝" w:cs="ＭＳ 明朝" w:hint="eastAsia"/>
                <w:color w:val="000000"/>
                <w:kern w:val="0"/>
                <w:sz w:val="24"/>
                <w:szCs w:val="23"/>
              </w:rPr>
              <w:t>立</w:t>
            </w:r>
            <w:r w:rsidR="007F18A6">
              <w:rPr>
                <w:rFonts w:ascii="ＭＳ 明朝" w:cs="ＭＳ 明朝" w:hint="eastAsia"/>
                <w:color w:val="000000"/>
                <w:kern w:val="0"/>
                <w:sz w:val="24"/>
                <w:szCs w:val="23"/>
              </w:rPr>
              <w:t>志村第三小</w:t>
            </w:r>
            <w:r w:rsidRPr="009041F7">
              <w:rPr>
                <w:rFonts w:ascii="ＭＳ 明朝" w:cs="ＭＳ 明朝" w:hint="eastAsia"/>
                <w:color w:val="000000"/>
                <w:kern w:val="0"/>
                <w:sz w:val="24"/>
                <w:szCs w:val="23"/>
              </w:rPr>
              <w:t>学校</w:t>
            </w:r>
          </w:p>
        </w:tc>
        <w:tc>
          <w:tcPr>
            <w:tcW w:w="4961" w:type="dxa"/>
            <w:tcBorders>
              <w:top w:val="single" w:sz="16" w:space="0" w:color="000000"/>
              <w:left w:val="single" w:sz="8" w:space="0" w:color="000000"/>
              <w:bottom w:val="single" w:sz="4" w:space="0" w:color="auto"/>
              <w:right w:val="single" w:sz="12" w:space="0" w:color="auto"/>
            </w:tcBorders>
          </w:tcPr>
          <w:p w14:paraId="348A59D3" w14:textId="77777777" w:rsidR="005C5559" w:rsidRPr="009041F7" w:rsidRDefault="005C5559" w:rsidP="00B508CD">
            <w:pPr>
              <w:autoSpaceDE w:val="0"/>
              <w:autoSpaceDN w:val="0"/>
              <w:adjustRightInd w:val="0"/>
              <w:spacing w:line="240" w:lineRule="atLeast"/>
              <w:rPr>
                <w:rFonts w:ascii="ＭＳ 明朝" w:cs="ＭＳ 明朝"/>
                <w:color w:val="000000"/>
                <w:kern w:val="0"/>
                <w:sz w:val="24"/>
                <w:szCs w:val="23"/>
              </w:rPr>
            </w:pPr>
            <w:r w:rsidRPr="009041F7">
              <w:rPr>
                <w:rFonts w:ascii="ＭＳ 明朝" w:cs="ＭＳ 明朝" w:hint="eastAsia"/>
                <w:color w:val="000000"/>
                <w:kern w:val="0"/>
                <w:sz w:val="24"/>
                <w:szCs w:val="23"/>
              </w:rPr>
              <w:t>記入者氏名</w:t>
            </w:r>
            <w:r w:rsidRPr="009041F7">
              <w:rPr>
                <w:rFonts w:ascii="ＭＳ 明朝" w:cs="ＭＳ 明朝"/>
                <w:color w:val="000000"/>
                <w:kern w:val="0"/>
                <w:sz w:val="24"/>
                <w:szCs w:val="23"/>
              </w:rPr>
              <w:t xml:space="preserve"> </w:t>
            </w:r>
          </w:p>
        </w:tc>
        <w:tc>
          <w:tcPr>
            <w:tcW w:w="902" w:type="dxa"/>
            <w:vMerge w:val="restart"/>
            <w:tcBorders>
              <w:top w:val="nil"/>
              <w:left w:val="single" w:sz="12" w:space="0" w:color="auto"/>
              <w:right w:val="nil"/>
            </w:tcBorders>
          </w:tcPr>
          <w:p w14:paraId="3AA4CD6B" w14:textId="77777777" w:rsidR="005C5559" w:rsidRPr="009041F7" w:rsidRDefault="005C5559" w:rsidP="00B508CD">
            <w:pPr>
              <w:autoSpaceDE w:val="0"/>
              <w:autoSpaceDN w:val="0"/>
              <w:adjustRightInd w:val="0"/>
              <w:rPr>
                <w:rFonts w:ascii="ＭＳ 明朝" w:cs="ＭＳ 明朝"/>
                <w:color w:val="000000"/>
                <w:kern w:val="0"/>
                <w:sz w:val="23"/>
                <w:szCs w:val="23"/>
              </w:rPr>
            </w:pPr>
          </w:p>
        </w:tc>
      </w:tr>
      <w:tr w:rsidR="005C5559" w:rsidRPr="009041F7" w14:paraId="07ACED33" w14:textId="77777777" w:rsidTr="00B508CD">
        <w:trPr>
          <w:trHeight w:val="253"/>
        </w:trPr>
        <w:tc>
          <w:tcPr>
            <w:tcW w:w="9889" w:type="dxa"/>
            <w:gridSpan w:val="2"/>
            <w:tcBorders>
              <w:top w:val="single" w:sz="4" w:space="0" w:color="auto"/>
              <w:left w:val="single" w:sz="16" w:space="0" w:color="000000"/>
              <w:bottom w:val="single" w:sz="12" w:space="0" w:color="auto"/>
              <w:right w:val="single" w:sz="12" w:space="0" w:color="auto"/>
            </w:tcBorders>
          </w:tcPr>
          <w:p w14:paraId="65AB80E9" w14:textId="77777777" w:rsidR="005C5559" w:rsidRPr="009041F7" w:rsidRDefault="005C5559" w:rsidP="00B508CD">
            <w:pPr>
              <w:autoSpaceDE w:val="0"/>
              <w:autoSpaceDN w:val="0"/>
              <w:adjustRightInd w:val="0"/>
              <w:snapToGrid w:val="0"/>
              <w:spacing w:line="240" w:lineRule="atLeast"/>
              <w:ind w:firstLineChars="500" w:firstLine="1200"/>
              <w:rPr>
                <w:rFonts w:ascii="ＭＳ 明朝" w:cs="ＭＳ 明朝"/>
                <w:color w:val="000000"/>
                <w:kern w:val="0"/>
                <w:sz w:val="23"/>
                <w:szCs w:val="23"/>
              </w:rPr>
            </w:pPr>
            <w:r w:rsidRPr="009041F7">
              <w:rPr>
                <w:rFonts w:ascii="ＭＳ 明朝" w:cs="ＭＳ 明朝" w:hint="eastAsia"/>
                <w:color w:val="000000"/>
                <w:kern w:val="0"/>
                <w:sz w:val="24"/>
                <w:szCs w:val="23"/>
              </w:rPr>
              <w:t>年</w:t>
            </w:r>
            <w:r w:rsidRPr="009041F7">
              <w:rPr>
                <w:rFonts w:ascii="ＭＳ 明朝" w:cs="ＭＳ 明朝"/>
                <w:color w:val="000000"/>
                <w:kern w:val="0"/>
                <w:sz w:val="24"/>
                <w:szCs w:val="23"/>
              </w:rPr>
              <w:t xml:space="preserve"> </w:t>
            </w:r>
            <w:r>
              <w:rPr>
                <w:rFonts w:ascii="ＭＳ 明朝" w:cs="ＭＳ 明朝" w:hint="eastAsia"/>
                <w:color w:val="000000"/>
                <w:kern w:val="0"/>
                <w:sz w:val="24"/>
                <w:szCs w:val="23"/>
              </w:rPr>
              <w:t xml:space="preserve">　　　</w:t>
            </w:r>
            <w:r w:rsidRPr="009041F7">
              <w:rPr>
                <w:rFonts w:ascii="ＭＳ 明朝" w:cs="ＭＳ 明朝" w:hint="eastAsia"/>
                <w:color w:val="000000"/>
                <w:kern w:val="0"/>
                <w:sz w:val="24"/>
                <w:szCs w:val="23"/>
              </w:rPr>
              <w:t>月</w:t>
            </w:r>
            <w:r w:rsidRPr="009041F7">
              <w:rPr>
                <w:rFonts w:ascii="ＭＳ 明朝" w:cs="ＭＳ 明朝"/>
                <w:color w:val="000000"/>
                <w:kern w:val="0"/>
                <w:sz w:val="24"/>
                <w:szCs w:val="23"/>
              </w:rPr>
              <w:t xml:space="preserve"> </w:t>
            </w:r>
            <w:r>
              <w:rPr>
                <w:rFonts w:ascii="ＭＳ 明朝" w:cs="ＭＳ 明朝" w:hint="eastAsia"/>
                <w:color w:val="000000"/>
                <w:kern w:val="0"/>
                <w:sz w:val="24"/>
                <w:szCs w:val="23"/>
              </w:rPr>
              <w:t xml:space="preserve">　　　</w:t>
            </w:r>
            <w:r w:rsidRPr="009041F7">
              <w:rPr>
                <w:rFonts w:ascii="ＭＳ 明朝" w:cs="ＭＳ 明朝" w:hint="eastAsia"/>
                <w:color w:val="000000"/>
                <w:kern w:val="0"/>
                <w:sz w:val="24"/>
                <w:szCs w:val="23"/>
              </w:rPr>
              <w:t>日</w:t>
            </w:r>
            <w:r>
              <w:rPr>
                <w:rFonts w:ascii="ＭＳ 明朝" w:cs="ＭＳ 明朝" w:hint="eastAsia"/>
                <w:color w:val="000000"/>
                <w:kern w:val="0"/>
                <w:sz w:val="24"/>
                <w:szCs w:val="23"/>
              </w:rPr>
              <w:t>（　　）</w:t>
            </w:r>
            <w:r w:rsidRPr="009041F7">
              <w:rPr>
                <w:rFonts w:ascii="ＭＳ 明朝" w:cs="ＭＳ 明朝" w:hint="eastAsia"/>
                <w:color w:val="000000"/>
                <w:kern w:val="0"/>
                <w:sz w:val="24"/>
                <w:szCs w:val="23"/>
              </w:rPr>
              <w:t>午前・午後</w:t>
            </w:r>
            <w:r>
              <w:rPr>
                <w:rFonts w:ascii="ＭＳ 明朝" w:cs="ＭＳ 明朝" w:hint="eastAsia"/>
                <w:color w:val="000000"/>
                <w:kern w:val="0"/>
                <w:sz w:val="24"/>
                <w:szCs w:val="23"/>
              </w:rPr>
              <w:t xml:space="preserve">　　　　　</w:t>
            </w:r>
            <w:r w:rsidRPr="009041F7">
              <w:rPr>
                <w:rFonts w:ascii="ＭＳ 明朝" w:cs="ＭＳ 明朝"/>
                <w:color w:val="000000"/>
                <w:kern w:val="0"/>
                <w:sz w:val="24"/>
                <w:szCs w:val="23"/>
              </w:rPr>
              <w:t xml:space="preserve"> </w:t>
            </w:r>
            <w:r w:rsidRPr="009041F7">
              <w:rPr>
                <w:rFonts w:ascii="ＭＳ 明朝" w:cs="ＭＳ 明朝" w:hint="eastAsia"/>
                <w:color w:val="000000"/>
                <w:kern w:val="0"/>
                <w:sz w:val="24"/>
                <w:szCs w:val="23"/>
              </w:rPr>
              <w:t>時</w:t>
            </w:r>
            <w:r>
              <w:rPr>
                <w:rFonts w:ascii="ＭＳ 明朝" w:cs="ＭＳ 明朝" w:hint="eastAsia"/>
                <w:color w:val="000000"/>
                <w:kern w:val="0"/>
                <w:sz w:val="24"/>
                <w:szCs w:val="23"/>
              </w:rPr>
              <w:t xml:space="preserve">　　　　</w:t>
            </w:r>
            <w:r w:rsidRPr="009041F7">
              <w:rPr>
                <w:rFonts w:ascii="ＭＳ 明朝" w:cs="ＭＳ 明朝"/>
                <w:color w:val="000000"/>
                <w:kern w:val="0"/>
                <w:sz w:val="24"/>
                <w:szCs w:val="23"/>
              </w:rPr>
              <w:t xml:space="preserve"> </w:t>
            </w:r>
            <w:r w:rsidRPr="009041F7">
              <w:rPr>
                <w:rFonts w:ascii="ＭＳ 明朝" w:cs="ＭＳ 明朝" w:hint="eastAsia"/>
                <w:color w:val="000000"/>
                <w:kern w:val="0"/>
                <w:sz w:val="24"/>
                <w:szCs w:val="23"/>
              </w:rPr>
              <w:t>分現在</w:t>
            </w:r>
            <w:r w:rsidRPr="009041F7">
              <w:rPr>
                <w:rFonts w:ascii="ＭＳ 明朝" w:cs="ＭＳ 明朝"/>
                <w:color w:val="000000"/>
                <w:kern w:val="0"/>
                <w:sz w:val="23"/>
                <w:szCs w:val="23"/>
              </w:rPr>
              <w:t xml:space="preserve"> </w:t>
            </w:r>
          </w:p>
        </w:tc>
        <w:tc>
          <w:tcPr>
            <w:tcW w:w="902" w:type="dxa"/>
            <w:vMerge/>
            <w:tcBorders>
              <w:left w:val="single" w:sz="12" w:space="0" w:color="auto"/>
              <w:bottom w:val="nil"/>
              <w:right w:val="nil"/>
            </w:tcBorders>
          </w:tcPr>
          <w:p w14:paraId="7F7D5EDB" w14:textId="77777777" w:rsidR="005C5559" w:rsidRPr="009041F7" w:rsidRDefault="005C5559" w:rsidP="00B508CD">
            <w:pPr>
              <w:autoSpaceDE w:val="0"/>
              <w:autoSpaceDN w:val="0"/>
              <w:adjustRightInd w:val="0"/>
              <w:rPr>
                <w:rFonts w:ascii="ＭＳ 明朝" w:cs="ＭＳ 明朝"/>
                <w:color w:val="000000"/>
                <w:kern w:val="0"/>
                <w:sz w:val="23"/>
                <w:szCs w:val="23"/>
              </w:rPr>
            </w:pPr>
          </w:p>
        </w:tc>
      </w:tr>
    </w:tbl>
    <w:p w14:paraId="101477E6" w14:textId="77777777" w:rsidR="005C5559" w:rsidRPr="00271278" w:rsidRDefault="005C5559" w:rsidP="005C5559">
      <w:pPr>
        <w:pStyle w:val="Default"/>
        <w:rPr>
          <w:b/>
          <w:szCs w:val="23"/>
        </w:rPr>
      </w:pPr>
      <w:r w:rsidRPr="00271278">
        <w:rPr>
          <w:rFonts w:hint="eastAsia"/>
          <w:b/>
          <w:szCs w:val="23"/>
        </w:rPr>
        <w:t>児童</w:t>
      </w:r>
      <w:r w:rsidR="00960070">
        <w:rPr>
          <w:rFonts w:hint="eastAsia"/>
          <w:b/>
          <w:szCs w:val="23"/>
        </w:rPr>
        <w:t>、</w:t>
      </w:r>
      <w:r w:rsidRPr="00271278">
        <w:rPr>
          <w:rFonts w:hint="eastAsia"/>
          <w:b/>
          <w:szCs w:val="23"/>
        </w:rPr>
        <w:t>教職員の被災状況</w:t>
      </w:r>
      <w:r w:rsidRPr="00271278">
        <w:rPr>
          <w:b/>
          <w:szCs w:val="23"/>
        </w:rPr>
        <w:t xml:space="preserve"> </w:t>
      </w:r>
    </w:p>
    <w:tbl>
      <w:tblPr>
        <w:tblW w:w="9923" w:type="dxa"/>
        <w:tblInd w:w="-34" w:type="dxa"/>
        <w:tblBorders>
          <w:top w:val="nil"/>
          <w:left w:val="nil"/>
          <w:bottom w:val="nil"/>
          <w:right w:val="nil"/>
        </w:tblBorders>
        <w:tblLayout w:type="fixed"/>
        <w:tblLook w:val="0000" w:firstRow="0" w:lastRow="0" w:firstColumn="0" w:lastColumn="0" w:noHBand="0" w:noVBand="0"/>
      </w:tblPr>
      <w:tblGrid>
        <w:gridCol w:w="1275"/>
        <w:gridCol w:w="1275"/>
        <w:gridCol w:w="43"/>
        <w:gridCol w:w="15"/>
        <w:gridCol w:w="1218"/>
        <w:gridCol w:w="162"/>
        <w:gridCol w:w="1114"/>
        <w:gridCol w:w="11"/>
        <w:gridCol w:w="1263"/>
        <w:gridCol w:w="1275"/>
        <w:gridCol w:w="85"/>
        <w:gridCol w:w="1049"/>
        <w:gridCol w:w="1138"/>
      </w:tblGrid>
      <w:tr w:rsidR="005C5559" w:rsidRPr="00271278" w14:paraId="5E0F560E" w14:textId="77777777" w:rsidTr="00B508CD">
        <w:trPr>
          <w:trHeight w:val="750"/>
        </w:trPr>
        <w:tc>
          <w:tcPr>
            <w:tcW w:w="1275" w:type="dxa"/>
            <w:tcBorders>
              <w:top w:val="single" w:sz="12" w:space="0" w:color="auto"/>
              <w:left w:val="single" w:sz="12" w:space="0" w:color="auto"/>
              <w:bottom w:val="single" w:sz="4" w:space="0" w:color="auto"/>
              <w:right w:val="single" w:sz="4" w:space="0" w:color="auto"/>
            </w:tcBorders>
          </w:tcPr>
          <w:p w14:paraId="7C487922" w14:textId="77777777" w:rsidR="005C5559" w:rsidRPr="00271278" w:rsidRDefault="005C5559" w:rsidP="00B508CD">
            <w:pPr>
              <w:autoSpaceDE w:val="0"/>
              <w:autoSpaceDN w:val="0"/>
              <w:adjustRightInd w:val="0"/>
              <w:snapToGrid w:val="0"/>
              <w:rPr>
                <w:rFonts w:ascii="ＭＳ 明朝" w:cs="ＭＳ 明朝"/>
                <w:color w:val="000000"/>
                <w:kern w:val="0"/>
                <w:sz w:val="23"/>
                <w:szCs w:val="23"/>
              </w:rPr>
            </w:pPr>
          </w:p>
        </w:tc>
        <w:tc>
          <w:tcPr>
            <w:tcW w:w="1275" w:type="dxa"/>
            <w:tcBorders>
              <w:top w:val="single" w:sz="12" w:space="0" w:color="auto"/>
              <w:left w:val="single" w:sz="4" w:space="0" w:color="auto"/>
              <w:bottom w:val="single" w:sz="4" w:space="0" w:color="auto"/>
              <w:right w:val="single" w:sz="4" w:space="0" w:color="auto"/>
            </w:tcBorders>
          </w:tcPr>
          <w:p w14:paraId="035C119B" w14:textId="77777777" w:rsidR="005C5559" w:rsidRPr="00271278" w:rsidRDefault="005C5559" w:rsidP="00B508CD">
            <w:pPr>
              <w:autoSpaceDE w:val="0"/>
              <w:autoSpaceDN w:val="0"/>
              <w:adjustRightInd w:val="0"/>
              <w:snapToGrid w:val="0"/>
              <w:rPr>
                <w:rFonts w:ascii="ＭＳ 明朝" w:cs="ＭＳ 明朝"/>
                <w:color w:val="000000"/>
                <w:kern w:val="0"/>
                <w:sz w:val="23"/>
                <w:szCs w:val="23"/>
              </w:rPr>
            </w:pPr>
            <w:r w:rsidRPr="00271278">
              <w:rPr>
                <w:rFonts w:ascii="ＭＳ 明朝" w:cs="ＭＳ 明朝" w:hint="eastAsia"/>
                <w:color w:val="000000"/>
                <w:kern w:val="0"/>
                <w:sz w:val="24"/>
                <w:szCs w:val="23"/>
              </w:rPr>
              <w:t>在籍数</w:t>
            </w:r>
          </w:p>
        </w:tc>
        <w:tc>
          <w:tcPr>
            <w:tcW w:w="1276" w:type="dxa"/>
            <w:gridSpan w:val="3"/>
            <w:tcBorders>
              <w:top w:val="single" w:sz="12" w:space="0" w:color="auto"/>
              <w:left w:val="single" w:sz="4" w:space="0" w:color="auto"/>
              <w:bottom w:val="single" w:sz="4" w:space="0" w:color="auto"/>
              <w:right w:val="single" w:sz="8" w:space="0" w:color="000000"/>
            </w:tcBorders>
          </w:tcPr>
          <w:p w14:paraId="7E1C0B58"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被害なし</w:t>
            </w:r>
            <w:r w:rsidRPr="00271278">
              <w:rPr>
                <w:rFonts w:ascii="ＭＳ 明朝" w:cs="ＭＳ 明朝"/>
                <w:color w:val="000000"/>
                <w:kern w:val="0"/>
                <w:sz w:val="24"/>
                <w:szCs w:val="23"/>
              </w:rPr>
              <w:t xml:space="preserve"> </w:t>
            </w:r>
          </w:p>
        </w:tc>
        <w:tc>
          <w:tcPr>
            <w:tcW w:w="1276" w:type="dxa"/>
            <w:gridSpan w:val="2"/>
            <w:tcBorders>
              <w:top w:val="single" w:sz="12" w:space="0" w:color="auto"/>
              <w:left w:val="single" w:sz="8" w:space="0" w:color="000000"/>
              <w:bottom w:val="single" w:sz="4" w:space="0" w:color="auto"/>
              <w:right w:val="single" w:sz="8" w:space="0" w:color="000000"/>
            </w:tcBorders>
          </w:tcPr>
          <w:p w14:paraId="14EC3D56"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死者</w:t>
            </w:r>
            <w:r w:rsidRPr="00271278">
              <w:rPr>
                <w:rFonts w:ascii="ＭＳ 明朝" w:cs="ＭＳ 明朝"/>
                <w:color w:val="000000"/>
                <w:kern w:val="0"/>
                <w:sz w:val="24"/>
                <w:szCs w:val="23"/>
              </w:rPr>
              <w:t xml:space="preserve"> </w:t>
            </w:r>
          </w:p>
        </w:tc>
        <w:tc>
          <w:tcPr>
            <w:tcW w:w="1274" w:type="dxa"/>
            <w:gridSpan w:val="2"/>
            <w:tcBorders>
              <w:top w:val="single" w:sz="12" w:space="0" w:color="auto"/>
              <w:left w:val="single" w:sz="8" w:space="0" w:color="000000"/>
              <w:bottom w:val="single" w:sz="4" w:space="0" w:color="auto"/>
              <w:right w:val="single" w:sz="8" w:space="0" w:color="000000"/>
            </w:tcBorders>
          </w:tcPr>
          <w:p w14:paraId="45F9C437"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行方不明</w:t>
            </w:r>
            <w:r w:rsidRPr="00271278">
              <w:rPr>
                <w:rFonts w:ascii="ＭＳ 明朝" w:cs="ＭＳ 明朝"/>
                <w:color w:val="000000"/>
                <w:kern w:val="0"/>
                <w:sz w:val="24"/>
                <w:szCs w:val="23"/>
              </w:rPr>
              <w:t xml:space="preserve"> </w:t>
            </w:r>
          </w:p>
        </w:tc>
        <w:tc>
          <w:tcPr>
            <w:tcW w:w="1275" w:type="dxa"/>
            <w:tcBorders>
              <w:top w:val="single" w:sz="12" w:space="0" w:color="auto"/>
              <w:left w:val="single" w:sz="8" w:space="0" w:color="000000"/>
              <w:bottom w:val="single" w:sz="4" w:space="0" w:color="auto"/>
              <w:right w:val="single" w:sz="8" w:space="0" w:color="000000"/>
            </w:tcBorders>
          </w:tcPr>
          <w:p w14:paraId="19E93FC2"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重症</w:t>
            </w:r>
            <w:r w:rsidRPr="00271278">
              <w:rPr>
                <w:rFonts w:ascii="ＭＳ 明朝" w:cs="ＭＳ 明朝"/>
                <w:color w:val="000000"/>
                <w:kern w:val="0"/>
                <w:sz w:val="24"/>
                <w:szCs w:val="23"/>
              </w:rPr>
              <w:t xml:space="preserve"> </w:t>
            </w:r>
          </w:p>
        </w:tc>
        <w:tc>
          <w:tcPr>
            <w:tcW w:w="1134" w:type="dxa"/>
            <w:gridSpan w:val="2"/>
            <w:tcBorders>
              <w:top w:val="single" w:sz="12" w:space="0" w:color="auto"/>
              <w:left w:val="single" w:sz="8" w:space="0" w:color="000000"/>
              <w:bottom w:val="single" w:sz="4" w:space="0" w:color="auto"/>
              <w:right w:val="single" w:sz="8" w:space="0" w:color="000000"/>
            </w:tcBorders>
          </w:tcPr>
          <w:p w14:paraId="243FBDC9"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軽症</w:t>
            </w:r>
            <w:r w:rsidRPr="00271278">
              <w:rPr>
                <w:rFonts w:ascii="ＭＳ 明朝" w:cs="ＭＳ 明朝"/>
                <w:color w:val="000000"/>
                <w:kern w:val="0"/>
                <w:sz w:val="24"/>
                <w:szCs w:val="23"/>
              </w:rPr>
              <w:t xml:space="preserve"> </w:t>
            </w:r>
          </w:p>
        </w:tc>
        <w:tc>
          <w:tcPr>
            <w:tcW w:w="1138" w:type="dxa"/>
            <w:tcBorders>
              <w:top w:val="single" w:sz="12" w:space="0" w:color="auto"/>
              <w:left w:val="single" w:sz="8" w:space="0" w:color="000000"/>
              <w:bottom w:val="single" w:sz="4" w:space="0" w:color="auto"/>
              <w:right w:val="single" w:sz="12" w:space="0" w:color="auto"/>
            </w:tcBorders>
          </w:tcPr>
          <w:p w14:paraId="3C60865C"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5C5559">
              <w:rPr>
                <w:rFonts w:ascii="ＭＳ 明朝" w:cs="ＭＳ 明朝" w:hint="eastAsia"/>
                <w:color w:val="000000"/>
                <w:kern w:val="0"/>
                <w:sz w:val="24"/>
                <w:szCs w:val="23"/>
                <w:fitText w:val="960" w:id="-146630912"/>
              </w:rPr>
              <w:t>負傷程度</w:t>
            </w:r>
            <w:r w:rsidRPr="00271278">
              <w:rPr>
                <w:rFonts w:ascii="ＭＳ 明朝" w:cs="ＭＳ 明朝" w:hint="eastAsia"/>
                <w:color w:val="000000"/>
                <w:kern w:val="0"/>
                <w:sz w:val="24"/>
                <w:szCs w:val="23"/>
              </w:rPr>
              <w:t>不明</w:t>
            </w:r>
            <w:r w:rsidRPr="00271278">
              <w:rPr>
                <w:rFonts w:ascii="ＭＳ 明朝" w:cs="ＭＳ 明朝"/>
                <w:color w:val="000000"/>
                <w:kern w:val="0"/>
                <w:sz w:val="24"/>
                <w:szCs w:val="23"/>
              </w:rPr>
              <w:t xml:space="preserve"> </w:t>
            </w:r>
          </w:p>
        </w:tc>
      </w:tr>
      <w:tr w:rsidR="005C5559" w:rsidRPr="00271278" w14:paraId="3DB7E3DB" w14:textId="77777777" w:rsidTr="00B508CD">
        <w:trPr>
          <w:trHeight w:val="345"/>
        </w:trPr>
        <w:tc>
          <w:tcPr>
            <w:tcW w:w="1275" w:type="dxa"/>
            <w:tcBorders>
              <w:top w:val="single" w:sz="4" w:space="0" w:color="auto"/>
              <w:left w:val="single" w:sz="12" w:space="0" w:color="auto"/>
              <w:bottom w:val="single" w:sz="4" w:space="0" w:color="auto"/>
              <w:right w:val="single" w:sz="4" w:space="0" w:color="auto"/>
            </w:tcBorders>
          </w:tcPr>
          <w:p w14:paraId="0D6540BD" w14:textId="77777777" w:rsidR="005C5559" w:rsidRPr="00F34C07" w:rsidRDefault="0090170E" w:rsidP="0090170E">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児童</w:t>
            </w:r>
          </w:p>
        </w:tc>
        <w:tc>
          <w:tcPr>
            <w:tcW w:w="1275" w:type="dxa"/>
            <w:tcBorders>
              <w:top w:val="single" w:sz="4" w:space="0" w:color="auto"/>
              <w:left w:val="single" w:sz="4" w:space="0" w:color="auto"/>
              <w:bottom w:val="single" w:sz="4" w:space="0" w:color="auto"/>
              <w:right w:val="single" w:sz="4" w:space="0" w:color="auto"/>
            </w:tcBorders>
          </w:tcPr>
          <w:p w14:paraId="00714A7C"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6" w:type="dxa"/>
            <w:gridSpan w:val="3"/>
            <w:tcBorders>
              <w:top w:val="single" w:sz="4" w:space="0" w:color="auto"/>
              <w:left w:val="single" w:sz="4" w:space="0" w:color="auto"/>
              <w:bottom w:val="single" w:sz="4" w:space="0" w:color="auto"/>
              <w:right w:val="single" w:sz="8" w:space="0" w:color="000000"/>
            </w:tcBorders>
          </w:tcPr>
          <w:p w14:paraId="154336E4"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6" w:type="dxa"/>
            <w:gridSpan w:val="2"/>
            <w:tcBorders>
              <w:top w:val="single" w:sz="4" w:space="0" w:color="auto"/>
              <w:left w:val="single" w:sz="8" w:space="0" w:color="000000"/>
              <w:bottom w:val="single" w:sz="4" w:space="0" w:color="auto"/>
              <w:right w:val="single" w:sz="8" w:space="0" w:color="000000"/>
            </w:tcBorders>
          </w:tcPr>
          <w:p w14:paraId="4E9D7303"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4" w:type="dxa"/>
            <w:gridSpan w:val="2"/>
            <w:tcBorders>
              <w:top w:val="single" w:sz="4" w:space="0" w:color="auto"/>
              <w:left w:val="single" w:sz="8" w:space="0" w:color="000000"/>
              <w:bottom w:val="single" w:sz="4" w:space="0" w:color="auto"/>
              <w:right w:val="single" w:sz="8" w:space="0" w:color="000000"/>
            </w:tcBorders>
          </w:tcPr>
          <w:p w14:paraId="0952298D"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5" w:type="dxa"/>
            <w:tcBorders>
              <w:top w:val="single" w:sz="4" w:space="0" w:color="auto"/>
              <w:left w:val="single" w:sz="8" w:space="0" w:color="000000"/>
              <w:bottom w:val="single" w:sz="4" w:space="0" w:color="auto"/>
              <w:right w:val="single" w:sz="8" w:space="0" w:color="000000"/>
            </w:tcBorders>
          </w:tcPr>
          <w:p w14:paraId="3010ADC9"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134" w:type="dxa"/>
            <w:gridSpan w:val="2"/>
            <w:tcBorders>
              <w:top w:val="single" w:sz="4" w:space="0" w:color="auto"/>
              <w:left w:val="single" w:sz="8" w:space="0" w:color="000000"/>
              <w:bottom w:val="single" w:sz="4" w:space="0" w:color="auto"/>
              <w:right w:val="single" w:sz="8" w:space="0" w:color="000000"/>
            </w:tcBorders>
          </w:tcPr>
          <w:p w14:paraId="0AE7CE44"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138" w:type="dxa"/>
            <w:tcBorders>
              <w:top w:val="single" w:sz="4" w:space="0" w:color="auto"/>
              <w:left w:val="single" w:sz="8" w:space="0" w:color="000000"/>
              <w:bottom w:val="single" w:sz="4" w:space="0" w:color="auto"/>
              <w:right w:val="single" w:sz="12" w:space="0" w:color="auto"/>
            </w:tcBorders>
          </w:tcPr>
          <w:p w14:paraId="79E0BCCC"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r>
      <w:tr w:rsidR="005C5559" w:rsidRPr="00271278" w14:paraId="0C3B62B8" w14:textId="77777777" w:rsidTr="00B508CD">
        <w:trPr>
          <w:trHeight w:val="195"/>
        </w:trPr>
        <w:tc>
          <w:tcPr>
            <w:tcW w:w="1275" w:type="dxa"/>
            <w:tcBorders>
              <w:top w:val="single" w:sz="4" w:space="0" w:color="auto"/>
              <w:left w:val="single" w:sz="12" w:space="0" w:color="auto"/>
              <w:bottom w:val="single" w:sz="8" w:space="0" w:color="000000"/>
              <w:right w:val="single" w:sz="4" w:space="0" w:color="auto"/>
            </w:tcBorders>
          </w:tcPr>
          <w:p w14:paraId="52AD2B3D"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r w:rsidRPr="00F34C07">
              <w:rPr>
                <w:rFonts w:ascii="ＭＳ 明朝" w:cs="ＭＳ 明朝" w:hint="eastAsia"/>
                <w:color w:val="000000"/>
                <w:kern w:val="0"/>
                <w:sz w:val="24"/>
                <w:szCs w:val="23"/>
              </w:rPr>
              <w:t>教職員</w:t>
            </w:r>
          </w:p>
        </w:tc>
        <w:tc>
          <w:tcPr>
            <w:tcW w:w="1275" w:type="dxa"/>
            <w:tcBorders>
              <w:top w:val="single" w:sz="4" w:space="0" w:color="auto"/>
              <w:left w:val="single" w:sz="4" w:space="0" w:color="auto"/>
              <w:bottom w:val="single" w:sz="8" w:space="0" w:color="000000"/>
              <w:right w:val="single" w:sz="4" w:space="0" w:color="auto"/>
            </w:tcBorders>
          </w:tcPr>
          <w:p w14:paraId="5860A577"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6" w:type="dxa"/>
            <w:gridSpan w:val="3"/>
            <w:tcBorders>
              <w:top w:val="single" w:sz="4" w:space="0" w:color="auto"/>
              <w:left w:val="single" w:sz="4" w:space="0" w:color="auto"/>
              <w:bottom w:val="single" w:sz="8" w:space="0" w:color="000000"/>
              <w:right w:val="single" w:sz="8" w:space="0" w:color="000000"/>
            </w:tcBorders>
          </w:tcPr>
          <w:p w14:paraId="0EB8AC10"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6" w:type="dxa"/>
            <w:gridSpan w:val="2"/>
            <w:tcBorders>
              <w:top w:val="single" w:sz="4" w:space="0" w:color="auto"/>
              <w:left w:val="single" w:sz="8" w:space="0" w:color="000000"/>
              <w:bottom w:val="single" w:sz="8" w:space="0" w:color="000000"/>
              <w:right w:val="single" w:sz="8" w:space="0" w:color="000000"/>
            </w:tcBorders>
          </w:tcPr>
          <w:p w14:paraId="5DAD8F84"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4" w:type="dxa"/>
            <w:gridSpan w:val="2"/>
            <w:tcBorders>
              <w:top w:val="single" w:sz="4" w:space="0" w:color="auto"/>
              <w:left w:val="single" w:sz="8" w:space="0" w:color="000000"/>
              <w:bottom w:val="single" w:sz="8" w:space="0" w:color="000000"/>
              <w:right w:val="single" w:sz="8" w:space="0" w:color="000000"/>
            </w:tcBorders>
          </w:tcPr>
          <w:p w14:paraId="6667B383"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275" w:type="dxa"/>
            <w:tcBorders>
              <w:top w:val="single" w:sz="4" w:space="0" w:color="auto"/>
              <w:left w:val="single" w:sz="8" w:space="0" w:color="000000"/>
              <w:bottom w:val="single" w:sz="8" w:space="0" w:color="000000"/>
              <w:right w:val="single" w:sz="8" w:space="0" w:color="000000"/>
            </w:tcBorders>
          </w:tcPr>
          <w:p w14:paraId="335E8C65"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134" w:type="dxa"/>
            <w:gridSpan w:val="2"/>
            <w:tcBorders>
              <w:top w:val="single" w:sz="4" w:space="0" w:color="auto"/>
              <w:left w:val="single" w:sz="8" w:space="0" w:color="000000"/>
              <w:bottom w:val="single" w:sz="8" w:space="0" w:color="000000"/>
              <w:right w:val="single" w:sz="8" w:space="0" w:color="000000"/>
            </w:tcBorders>
          </w:tcPr>
          <w:p w14:paraId="4D3CD66F"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c>
          <w:tcPr>
            <w:tcW w:w="1138" w:type="dxa"/>
            <w:tcBorders>
              <w:top w:val="single" w:sz="4" w:space="0" w:color="auto"/>
              <w:left w:val="single" w:sz="8" w:space="0" w:color="000000"/>
              <w:bottom w:val="single" w:sz="8" w:space="0" w:color="000000"/>
              <w:right w:val="single" w:sz="12" w:space="0" w:color="auto"/>
            </w:tcBorders>
          </w:tcPr>
          <w:p w14:paraId="31FB2EB3" w14:textId="77777777" w:rsidR="005C5559" w:rsidRPr="00F34C07" w:rsidRDefault="005C5559" w:rsidP="00B508CD">
            <w:pPr>
              <w:autoSpaceDE w:val="0"/>
              <w:autoSpaceDN w:val="0"/>
              <w:adjustRightInd w:val="0"/>
              <w:snapToGrid w:val="0"/>
              <w:rPr>
                <w:rFonts w:ascii="ＭＳ 明朝" w:cs="ＭＳ 明朝"/>
                <w:color w:val="000000"/>
                <w:kern w:val="0"/>
                <w:sz w:val="24"/>
                <w:szCs w:val="23"/>
              </w:rPr>
            </w:pPr>
          </w:p>
        </w:tc>
      </w:tr>
      <w:tr w:rsidR="005C5559" w:rsidRPr="00271278" w14:paraId="05883F67" w14:textId="77777777" w:rsidTr="005C20F4">
        <w:trPr>
          <w:trHeight w:val="617"/>
        </w:trPr>
        <w:tc>
          <w:tcPr>
            <w:tcW w:w="9923" w:type="dxa"/>
            <w:gridSpan w:val="13"/>
            <w:tcBorders>
              <w:top w:val="single" w:sz="8" w:space="0" w:color="000000"/>
              <w:left w:val="single" w:sz="12" w:space="0" w:color="auto"/>
              <w:bottom w:val="single" w:sz="12" w:space="0" w:color="auto"/>
              <w:right w:val="single" w:sz="12" w:space="0" w:color="auto"/>
            </w:tcBorders>
          </w:tcPr>
          <w:p w14:paraId="5D46F094"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F34C07">
              <w:rPr>
                <w:rFonts w:ascii="ＭＳ 明朝" w:cs="ＭＳ 明朝" w:hint="eastAsia"/>
                <w:color w:val="000000"/>
                <w:kern w:val="0"/>
                <w:sz w:val="24"/>
                <w:szCs w:val="23"/>
              </w:rPr>
              <w:t>特記事項（死亡者名等）</w:t>
            </w:r>
          </w:p>
        </w:tc>
      </w:tr>
      <w:tr w:rsidR="005C5559" w:rsidRPr="00271278" w14:paraId="0F15A935" w14:textId="77777777" w:rsidTr="00B508CD">
        <w:trPr>
          <w:trHeight w:val="345"/>
        </w:trPr>
        <w:tc>
          <w:tcPr>
            <w:tcW w:w="9923" w:type="dxa"/>
            <w:gridSpan w:val="13"/>
            <w:tcBorders>
              <w:top w:val="single" w:sz="12" w:space="0" w:color="auto"/>
              <w:left w:val="single" w:sz="12" w:space="0" w:color="auto"/>
              <w:bottom w:val="single" w:sz="8" w:space="0" w:color="000000"/>
              <w:right w:val="single" w:sz="12" w:space="0" w:color="auto"/>
            </w:tcBorders>
          </w:tcPr>
          <w:p w14:paraId="56F4F988" w14:textId="77777777" w:rsidR="005C5559" w:rsidRPr="00F34C07" w:rsidRDefault="005C5559" w:rsidP="0090170E">
            <w:pPr>
              <w:autoSpaceDE w:val="0"/>
              <w:autoSpaceDN w:val="0"/>
              <w:adjustRightInd w:val="0"/>
              <w:snapToGrid w:val="0"/>
              <w:rPr>
                <w:rFonts w:ascii="ＭＳ 明朝" w:cs="ＭＳ 明朝"/>
                <w:b/>
                <w:color w:val="000000"/>
                <w:kern w:val="0"/>
                <w:sz w:val="24"/>
                <w:szCs w:val="23"/>
              </w:rPr>
            </w:pPr>
            <w:r w:rsidRPr="00F34C07">
              <w:rPr>
                <w:rFonts w:ascii="ＭＳ 明朝" w:cs="ＭＳ 明朝" w:hint="eastAsia"/>
                <w:b/>
                <w:color w:val="000000"/>
                <w:kern w:val="0"/>
                <w:sz w:val="24"/>
                <w:szCs w:val="23"/>
              </w:rPr>
              <w:t>児童の保護者への引</w:t>
            </w:r>
            <w:r w:rsidR="006515EE">
              <w:rPr>
                <w:rFonts w:ascii="ＭＳ 明朝" w:cs="ＭＳ 明朝" w:hint="eastAsia"/>
                <w:b/>
                <w:color w:val="000000"/>
                <w:kern w:val="0"/>
                <w:sz w:val="24"/>
                <w:szCs w:val="23"/>
              </w:rPr>
              <w:t>き</w:t>
            </w:r>
            <w:r w:rsidRPr="00F34C07">
              <w:rPr>
                <w:rFonts w:ascii="ＭＳ 明朝" w:cs="ＭＳ 明朝" w:hint="eastAsia"/>
                <w:b/>
                <w:color w:val="000000"/>
                <w:kern w:val="0"/>
                <w:sz w:val="24"/>
                <w:szCs w:val="23"/>
              </w:rPr>
              <w:t>渡し状況</w:t>
            </w:r>
          </w:p>
        </w:tc>
      </w:tr>
      <w:tr w:rsidR="005C5559" w:rsidRPr="00271278" w14:paraId="153271C6" w14:textId="77777777" w:rsidTr="00B508CD">
        <w:trPr>
          <w:trHeight w:val="404"/>
        </w:trPr>
        <w:tc>
          <w:tcPr>
            <w:tcW w:w="7736" w:type="dxa"/>
            <w:gridSpan w:val="11"/>
            <w:tcBorders>
              <w:top w:val="single" w:sz="8" w:space="0" w:color="000000"/>
              <w:left w:val="single" w:sz="12" w:space="0" w:color="auto"/>
              <w:bottom w:val="single" w:sz="4" w:space="0" w:color="auto"/>
              <w:right w:val="single" w:sz="4" w:space="0" w:color="auto"/>
            </w:tcBorders>
          </w:tcPr>
          <w:p w14:paraId="4D08FEB7" w14:textId="77777777" w:rsidR="005C5559" w:rsidRPr="00271278" w:rsidRDefault="005C5559" w:rsidP="0090170E">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保護者に引</w:t>
            </w:r>
            <w:r w:rsidR="006515EE">
              <w:rPr>
                <w:rFonts w:ascii="ＭＳ 明朝" w:cs="ＭＳ 明朝" w:hint="eastAsia"/>
                <w:color w:val="000000"/>
                <w:kern w:val="0"/>
                <w:sz w:val="24"/>
                <w:szCs w:val="23"/>
              </w:rPr>
              <w:t>き</w:t>
            </w:r>
            <w:r w:rsidRPr="00271278">
              <w:rPr>
                <w:rFonts w:ascii="ＭＳ 明朝" w:cs="ＭＳ 明朝" w:hint="eastAsia"/>
                <w:color w:val="000000"/>
                <w:kern w:val="0"/>
                <w:sz w:val="24"/>
                <w:szCs w:val="23"/>
              </w:rPr>
              <w:t>渡しが済んでいる児童</w:t>
            </w:r>
            <w:r w:rsidRPr="00271278">
              <w:rPr>
                <w:rFonts w:ascii="ＭＳ 明朝" w:cs="ＭＳ 明朝"/>
                <w:color w:val="000000"/>
                <w:kern w:val="0"/>
                <w:sz w:val="24"/>
                <w:szCs w:val="23"/>
              </w:rPr>
              <w:t xml:space="preserve"> </w:t>
            </w:r>
          </w:p>
        </w:tc>
        <w:tc>
          <w:tcPr>
            <w:tcW w:w="2187" w:type="dxa"/>
            <w:gridSpan w:val="2"/>
            <w:tcBorders>
              <w:top w:val="single" w:sz="8" w:space="0" w:color="000000"/>
              <w:left w:val="single" w:sz="4" w:space="0" w:color="auto"/>
              <w:bottom w:val="single" w:sz="4" w:space="0" w:color="auto"/>
              <w:right w:val="single" w:sz="12" w:space="0" w:color="auto"/>
            </w:tcBorders>
          </w:tcPr>
          <w:p w14:paraId="6D208F9D" w14:textId="77777777" w:rsidR="005C5559" w:rsidRPr="00271278" w:rsidRDefault="005C5559" w:rsidP="00B508CD">
            <w:pPr>
              <w:autoSpaceDE w:val="0"/>
              <w:autoSpaceDN w:val="0"/>
              <w:adjustRightInd w:val="0"/>
              <w:snapToGrid w:val="0"/>
              <w:jc w:val="right"/>
              <w:rPr>
                <w:rFonts w:ascii="ＭＳ 明朝" w:cs="ＭＳ 明朝"/>
                <w:color w:val="000000"/>
                <w:kern w:val="0"/>
                <w:sz w:val="24"/>
                <w:szCs w:val="23"/>
              </w:rPr>
            </w:pPr>
            <w:r>
              <w:rPr>
                <w:rFonts w:ascii="ＭＳ 明朝" w:cs="ＭＳ 明朝" w:hint="eastAsia"/>
                <w:color w:val="000000"/>
                <w:kern w:val="0"/>
                <w:sz w:val="24"/>
                <w:szCs w:val="23"/>
              </w:rPr>
              <w:t>名</w:t>
            </w:r>
          </w:p>
        </w:tc>
      </w:tr>
      <w:tr w:rsidR="005C5559" w:rsidRPr="00271278" w14:paraId="33CDB3A9" w14:textId="77777777" w:rsidTr="00B508CD">
        <w:trPr>
          <w:trHeight w:val="409"/>
        </w:trPr>
        <w:tc>
          <w:tcPr>
            <w:tcW w:w="7736" w:type="dxa"/>
            <w:gridSpan w:val="11"/>
            <w:tcBorders>
              <w:top w:val="single" w:sz="4" w:space="0" w:color="auto"/>
              <w:left w:val="single" w:sz="12" w:space="0" w:color="auto"/>
              <w:bottom w:val="single" w:sz="4" w:space="0" w:color="auto"/>
              <w:right w:val="single" w:sz="4" w:space="0" w:color="auto"/>
            </w:tcBorders>
          </w:tcPr>
          <w:p w14:paraId="4B437698"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学校で保護している児童</w:t>
            </w:r>
          </w:p>
        </w:tc>
        <w:tc>
          <w:tcPr>
            <w:tcW w:w="2187" w:type="dxa"/>
            <w:gridSpan w:val="2"/>
            <w:tcBorders>
              <w:top w:val="single" w:sz="4" w:space="0" w:color="auto"/>
              <w:left w:val="single" w:sz="4" w:space="0" w:color="auto"/>
              <w:bottom w:val="single" w:sz="4" w:space="0" w:color="auto"/>
              <w:right w:val="single" w:sz="12" w:space="0" w:color="auto"/>
            </w:tcBorders>
          </w:tcPr>
          <w:p w14:paraId="762991DD" w14:textId="77777777" w:rsidR="005C5559" w:rsidRPr="00271278" w:rsidRDefault="005C5559" w:rsidP="00B508CD">
            <w:pPr>
              <w:autoSpaceDE w:val="0"/>
              <w:autoSpaceDN w:val="0"/>
              <w:adjustRightInd w:val="0"/>
              <w:snapToGrid w:val="0"/>
              <w:jc w:val="right"/>
              <w:rPr>
                <w:rFonts w:ascii="ＭＳ 明朝" w:cs="ＭＳ 明朝"/>
                <w:color w:val="000000"/>
                <w:kern w:val="0"/>
                <w:sz w:val="24"/>
                <w:szCs w:val="23"/>
              </w:rPr>
            </w:pPr>
            <w:r>
              <w:rPr>
                <w:rFonts w:ascii="ＭＳ 明朝" w:cs="ＭＳ 明朝" w:hint="eastAsia"/>
                <w:color w:val="000000"/>
                <w:kern w:val="0"/>
                <w:sz w:val="24"/>
                <w:szCs w:val="23"/>
              </w:rPr>
              <w:t>名</w:t>
            </w:r>
          </w:p>
        </w:tc>
      </w:tr>
      <w:tr w:rsidR="005C5559" w:rsidRPr="00271278" w14:paraId="09ADA675" w14:textId="77777777" w:rsidTr="00B508CD">
        <w:trPr>
          <w:trHeight w:val="415"/>
        </w:trPr>
        <w:tc>
          <w:tcPr>
            <w:tcW w:w="7736" w:type="dxa"/>
            <w:gridSpan w:val="11"/>
            <w:tcBorders>
              <w:top w:val="single" w:sz="4" w:space="0" w:color="auto"/>
              <w:left w:val="single" w:sz="12" w:space="0" w:color="auto"/>
              <w:bottom w:val="single" w:sz="16" w:space="0" w:color="000000"/>
              <w:right w:val="single" w:sz="4" w:space="0" w:color="auto"/>
            </w:tcBorders>
          </w:tcPr>
          <w:p w14:paraId="75723548"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その他</w:t>
            </w:r>
          </w:p>
        </w:tc>
        <w:tc>
          <w:tcPr>
            <w:tcW w:w="2187" w:type="dxa"/>
            <w:gridSpan w:val="2"/>
            <w:tcBorders>
              <w:top w:val="single" w:sz="4" w:space="0" w:color="auto"/>
              <w:left w:val="single" w:sz="4" w:space="0" w:color="auto"/>
              <w:bottom w:val="single" w:sz="16" w:space="0" w:color="000000"/>
              <w:right w:val="single" w:sz="12" w:space="0" w:color="auto"/>
            </w:tcBorders>
          </w:tcPr>
          <w:p w14:paraId="3972F1A9" w14:textId="77777777" w:rsidR="005C5559" w:rsidRPr="00271278" w:rsidRDefault="005C5559" w:rsidP="00B508CD">
            <w:pPr>
              <w:autoSpaceDE w:val="0"/>
              <w:autoSpaceDN w:val="0"/>
              <w:adjustRightInd w:val="0"/>
              <w:snapToGrid w:val="0"/>
              <w:jc w:val="right"/>
              <w:rPr>
                <w:rFonts w:ascii="ＭＳ 明朝" w:cs="ＭＳ 明朝"/>
                <w:color w:val="000000"/>
                <w:kern w:val="0"/>
                <w:sz w:val="24"/>
                <w:szCs w:val="23"/>
              </w:rPr>
            </w:pPr>
            <w:r>
              <w:rPr>
                <w:rFonts w:ascii="ＭＳ 明朝" w:cs="ＭＳ 明朝" w:hint="eastAsia"/>
                <w:color w:val="000000"/>
                <w:kern w:val="0"/>
                <w:sz w:val="24"/>
                <w:szCs w:val="23"/>
              </w:rPr>
              <w:t>名</w:t>
            </w:r>
          </w:p>
        </w:tc>
      </w:tr>
      <w:tr w:rsidR="005C5559" w:rsidRPr="00271278" w14:paraId="17E0DEDA" w14:textId="77777777" w:rsidTr="00B508CD">
        <w:trPr>
          <w:trHeight w:val="304"/>
        </w:trPr>
        <w:tc>
          <w:tcPr>
            <w:tcW w:w="9923" w:type="dxa"/>
            <w:gridSpan w:val="13"/>
            <w:tcBorders>
              <w:top w:val="single" w:sz="8" w:space="0" w:color="000000"/>
              <w:left w:val="single" w:sz="12" w:space="0" w:color="auto"/>
              <w:bottom w:val="single" w:sz="8" w:space="0" w:color="000000"/>
              <w:right w:val="single" w:sz="12" w:space="0" w:color="auto"/>
            </w:tcBorders>
          </w:tcPr>
          <w:p w14:paraId="65D7839C" w14:textId="77777777" w:rsidR="005C5559" w:rsidRPr="00271278" w:rsidRDefault="005C5559" w:rsidP="00B508CD">
            <w:pPr>
              <w:autoSpaceDE w:val="0"/>
              <w:autoSpaceDN w:val="0"/>
              <w:adjustRightInd w:val="0"/>
              <w:snapToGrid w:val="0"/>
              <w:rPr>
                <w:rFonts w:ascii="ＭＳ 明朝" w:cs="ＭＳ 明朝"/>
                <w:b/>
                <w:color w:val="000000"/>
                <w:kern w:val="0"/>
                <w:sz w:val="24"/>
                <w:szCs w:val="23"/>
              </w:rPr>
            </w:pPr>
            <w:r w:rsidRPr="00784D72">
              <w:rPr>
                <w:rFonts w:ascii="ＭＳ 明朝" w:cs="ＭＳ 明朝" w:hint="eastAsia"/>
                <w:b/>
                <w:color w:val="000000"/>
                <w:kern w:val="0"/>
                <w:sz w:val="24"/>
                <w:szCs w:val="23"/>
              </w:rPr>
              <w:t>臨時休校の決定</w:t>
            </w:r>
            <w:r w:rsidRPr="00271278">
              <w:rPr>
                <w:rFonts w:ascii="ＭＳ 明朝" w:cs="ＭＳ 明朝"/>
                <w:b/>
                <w:color w:val="000000"/>
                <w:kern w:val="0"/>
                <w:sz w:val="24"/>
                <w:szCs w:val="23"/>
              </w:rPr>
              <w:t xml:space="preserve">  </w:t>
            </w:r>
          </w:p>
        </w:tc>
      </w:tr>
      <w:tr w:rsidR="005C5559" w:rsidRPr="00271278" w14:paraId="68E0CF53" w14:textId="77777777" w:rsidTr="00B508CD">
        <w:trPr>
          <w:trHeight w:val="119"/>
        </w:trPr>
        <w:tc>
          <w:tcPr>
            <w:tcW w:w="2593" w:type="dxa"/>
            <w:gridSpan w:val="3"/>
            <w:tcBorders>
              <w:top w:val="single" w:sz="8" w:space="0" w:color="000000"/>
              <w:left w:val="single" w:sz="12" w:space="0" w:color="auto"/>
              <w:bottom w:val="single" w:sz="8" w:space="0" w:color="000000"/>
              <w:right w:val="single" w:sz="4" w:space="0" w:color="auto"/>
            </w:tcBorders>
          </w:tcPr>
          <w:p w14:paraId="28D2093E" w14:textId="77777777" w:rsidR="005C5559" w:rsidRPr="00271278" w:rsidRDefault="005C5559" w:rsidP="00B508CD">
            <w:pPr>
              <w:autoSpaceDE w:val="0"/>
              <w:autoSpaceDN w:val="0"/>
              <w:adjustRightInd w:val="0"/>
              <w:snapToGrid w:val="0"/>
              <w:ind w:firstLineChars="200" w:firstLine="480"/>
              <w:rPr>
                <w:rFonts w:ascii="ＭＳ 明朝" w:cs="ＭＳ 明朝"/>
                <w:color w:val="000000"/>
                <w:kern w:val="0"/>
                <w:sz w:val="24"/>
                <w:szCs w:val="23"/>
              </w:rPr>
            </w:pPr>
            <w:r w:rsidRPr="00271278">
              <w:rPr>
                <w:rFonts w:ascii="ＭＳ 明朝" w:cs="ＭＳ 明朝" w:hint="eastAsia"/>
                <w:color w:val="000000"/>
                <w:kern w:val="0"/>
                <w:sz w:val="24"/>
                <w:szCs w:val="23"/>
              </w:rPr>
              <w:t>未</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済</w:t>
            </w:r>
          </w:p>
        </w:tc>
        <w:tc>
          <w:tcPr>
            <w:tcW w:w="1395" w:type="dxa"/>
            <w:gridSpan w:val="3"/>
            <w:tcBorders>
              <w:top w:val="single" w:sz="8" w:space="0" w:color="000000"/>
              <w:left w:val="single" w:sz="4" w:space="0" w:color="auto"/>
              <w:bottom w:val="single" w:sz="8" w:space="0" w:color="000000"/>
              <w:right w:val="single" w:sz="4" w:space="0" w:color="auto"/>
            </w:tcBorders>
          </w:tcPr>
          <w:p w14:paraId="1CB96445" w14:textId="77777777" w:rsidR="005C5559" w:rsidRPr="00784D72" w:rsidRDefault="005C5559" w:rsidP="00B508CD">
            <w:pPr>
              <w:autoSpaceDE w:val="0"/>
              <w:autoSpaceDN w:val="0"/>
              <w:adjustRightInd w:val="0"/>
              <w:snapToGrid w:val="0"/>
              <w:ind w:left="267"/>
              <w:rPr>
                <w:rFonts w:ascii="ＭＳ 明朝" w:cs="ＭＳ 明朝"/>
                <w:color w:val="000000"/>
                <w:kern w:val="0"/>
                <w:sz w:val="24"/>
                <w:szCs w:val="23"/>
              </w:rPr>
            </w:pPr>
            <w:r w:rsidRPr="00784D72">
              <w:rPr>
                <w:rFonts w:ascii="ＭＳ 明朝" w:cs="ＭＳ 明朝" w:hint="eastAsia"/>
                <w:color w:val="000000"/>
                <w:kern w:val="0"/>
                <w:sz w:val="24"/>
                <w:szCs w:val="23"/>
              </w:rPr>
              <w:t>期　間</w:t>
            </w:r>
          </w:p>
        </w:tc>
        <w:tc>
          <w:tcPr>
            <w:tcW w:w="5935" w:type="dxa"/>
            <w:gridSpan w:val="7"/>
            <w:tcBorders>
              <w:top w:val="single" w:sz="8" w:space="0" w:color="000000"/>
              <w:left w:val="single" w:sz="4" w:space="0" w:color="auto"/>
              <w:bottom w:val="single" w:sz="8" w:space="0" w:color="000000"/>
              <w:right w:val="single" w:sz="12" w:space="0" w:color="auto"/>
            </w:tcBorders>
          </w:tcPr>
          <w:p w14:paraId="0F486F41" w14:textId="77777777" w:rsidR="005C5559" w:rsidRPr="00784D72" w:rsidRDefault="005C5559" w:rsidP="00B508CD">
            <w:pPr>
              <w:autoSpaceDE w:val="0"/>
              <w:autoSpaceDN w:val="0"/>
              <w:adjustRightInd w:val="0"/>
              <w:snapToGrid w:val="0"/>
              <w:ind w:left="564" w:firstLineChars="100" w:firstLine="240"/>
              <w:rPr>
                <w:rFonts w:ascii="ＭＳ 明朝" w:cs="ＭＳ 明朝"/>
                <w:color w:val="000000"/>
                <w:kern w:val="0"/>
                <w:sz w:val="24"/>
                <w:szCs w:val="23"/>
              </w:rPr>
            </w:pPr>
            <w:r w:rsidRPr="00271278">
              <w:rPr>
                <w:rFonts w:ascii="ＭＳ 明朝" w:cs="ＭＳ 明朝" w:hint="eastAsia"/>
                <w:color w:val="000000"/>
                <w:kern w:val="0"/>
                <w:sz w:val="24"/>
                <w:szCs w:val="23"/>
              </w:rPr>
              <w:t>年</w:t>
            </w:r>
            <w:r w:rsidRPr="00271278">
              <w:rPr>
                <w:rFonts w:ascii="ＭＳ 明朝" w:cs="ＭＳ 明朝"/>
                <w:color w:val="000000"/>
                <w:kern w:val="0"/>
                <w:sz w:val="24"/>
                <w:szCs w:val="23"/>
              </w:rPr>
              <w:t xml:space="preserve"> </w:t>
            </w:r>
            <w:r w:rsidRPr="00784D72">
              <w:rPr>
                <w:rFonts w:ascii="ＭＳ 明朝" w:cs="ＭＳ 明朝" w:hint="eastAsia"/>
                <w:color w:val="000000"/>
                <w:kern w:val="0"/>
                <w:sz w:val="24"/>
                <w:szCs w:val="23"/>
              </w:rPr>
              <w:t xml:space="preserve">　　</w:t>
            </w:r>
            <w:r w:rsidRPr="00271278">
              <w:rPr>
                <w:rFonts w:ascii="ＭＳ 明朝" w:cs="ＭＳ 明朝" w:hint="eastAsia"/>
                <w:color w:val="000000"/>
                <w:kern w:val="0"/>
                <w:sz w:val="24"/>
                <w:szCs w:val="23"/>
              </w:rPr>
              <w:t>月（</w:t>
            </w:r>
            <w:r w:rsidRPr="00271278">
              <w:rPr>
                <w:rFonts w:ascii="ＭＳ 明朝" w:cs="ＭＳ 明朝"/>
                <w:color w:val="000000"/>
                <w:kern w:val="0"/>
                <w:sz w:val="24"/>
                <w:szCs w:val="23"/>
              </w:rPr>
              <w:t xml:space="preserve"> </w:t>
            </w:r>
            <w:r w:rsidRPr="00784D72">
              <w:rPr>
                <w:rFonts w:ascii="ＭＳ 明朝" w:cs="ＭＳ 明朝" w:hint="eastAsia"/>
                <w:color w:val="000000"/>
                <w:kern w:val="0"/>
                <w:sz w:val="24"/>
                <w:szCs w:val="23"/>
              </w:rPr>
              <w:t xml:space="preserve">　</w:t>
            </w:r>
            <w:r w:rsidRPr="00271278">
              <w:rPr>
                <w:rFonts w:ascii="ＭＳ 明朝" w:cs="ＭＳ 明朝" w:hint="eastAsia"/>
                <w:color w:val="000000"/>
                <w:kern w:val="0"/>
                <w:sz w:val="24"/>
                <w:szCs w:val="23"/>
              </w:rPr>
              <w:t>）～</w:t>
            </w:r>
            <w:r w:rsidRPr="00784D72">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年</w:t>
            </w:r>
            <w:r w:rsidRPr="00271278">
              <w:rPr>
                <w:rFonts w:ascii="ＭＳ 明朝" w:cs="ＭＳ 明朝"/>
                <w:color w:val="000000"/>
                <w:kern w:val="0"/>
                <w:sz w:val="24"/>
                <w:szCs w:val="23"/>
              </w:rPr>
              <w:t xml:space="preserve"> </w:t>
            </w:r>
            <w:r w:rsidRPr="00784D72">
              <w:rPr>
                <w:rFonts w:ascii="ＭＳ 明朝" w:cs="ＭＳ 明朝" w:hint="eastAsia"/>
                <w:color w:val="000000"/>
                <w:kern w:val="0"/>
                <w:sz w:val="24"/>
                <w:szCs w:val="23"/>
              </w:rPr>
              <w:t xml:space="preserve">　　</w:t>
            </w:r>
            <w:r w:rsidRPr="00271278">
              <w:rPr>
                <w:rFonts w:ascii="ＭＳ 明朝" w:cs="ＭＳ 明朝" w:hint="eastAsia"/>
                <w:color w:val="000000"/>
                <w:kern w:val="0"/>
                <w:sz w:val="24"/>
                <w:szCs w:val="23"/>
              </w:rPr>
              <w:t>日（</w:t>
            </w:r>
            <w:r w:rsidRPr="00271278">
              <w:rPr>
                <w:rFonts w:ascii="ＭＳ 明朝" w:cs="ＭＳ 明朝"/>
                <w:color w:val="000000"/>
                <w:kern w:val="0"/>
                <w:sz w:val="24"/>
                <w:szCs w:val="23"/>
              </w:rPr>
              <w:t xml:space="preserve"> </w:t>
            </w:r>
            <w:r w:rsidRPr="00784D72">
              <w:rPr>
                <w:rFonts w:ascii="ＭＳ 明朝" w:cs="ＭＳ 明朝" w:hint="eastAsia"/>
                <w:color w:val="000000"/>
                <w:kern w:val="0"/>
                <w:sz w:val="24"/>
                <w:szCs w:val="23"/>
              </w:rPr>
              <w:t xml:space="preserve">　</w:t>
            </w:r>
            <w:r w:rsidRPr="00271278">
              <w:rPr>
                <w:rFonts w:ascii="ＭＳ 明朝" w:cs="ＭＳ 明朝" w:hint="eastAsia"/>
                <w:color w:val="000000"/>
                <w:kern w:val="0"/>
                <w:sz w:val="24"/>
                <w:szCs w:val="23"/>
              </w:rPr>
              <w:t>）</w:t>
            </w:r>
          </w:p>
        </w:tc>
      </w:tr>
      <w:tr w:rsidR="005C5559" w:rsidRPr="00271278" w14:paraId="7C7E8987" w14:textId="77777777" w:rsidTr="00B508CD">
        <w:trPr>
          <w:trHeight w:val="304"/>
        </w:trPr>
        <w:tc>
          <w:tcPr>
            <w:tcW w:w="9923" w:type="dxa"/>
            <w:gridSpan w:val="13"/>
            <w:tcBorders>
              <w:top w:val="single" w:sz="8" w:space="0" w:color="000000"/>
              <w:left w:val="single" w:sz="12" w:space="0" w:color="auto"/>
              <w:bottom w:val="single" w:sz="16" w:space="0" w:color="000000"/>
              <w:right w:val="single" w:sz="12" w:space="0" w:color="auto"/>
            </w:tcBorders>
          </w:tcPr>
          <w:p w14:paraId="137EA4A2" w14:textId="77777777" w:rsidR="005C5559" w:rsidRPr="00271278" w:rsidRDefault="005C5559" w:rsidP="00B508CD">
            <w:pPr>
              <w:autoSpaceDE w:val="0"/>
              <w:autoSpaceDN w:val="0"/>
              <w:adjustRightInd w:val="0"/>
              <w:snapToGrid w:val="0"/>
              <w:rPr>
                <w:rFonts w:ascii="ＭＳ ゴシック" w:eastAsia="ＭＳ ゴシック" w:cs="ＭＳ ゴシック"/>
                <w:b/>
                <w:color w:val="000000"/>
                <w:kern w:val="0"/>
                <w:sz w:val="24"/>
                <w:szCs w:val="23"/>
              </w:rPr>
            </w:pPr>
            <w:r w:rsidRPr="00271278">
              <w:rPr>
                <w:rFonts w:ascii="ＭＳ ゴシック" w:eastAsia="ＭＳ ゴシック" w:cs="ＭＳ ゴシック" w:hint="eastAsia"/>
                <w:b/>
                <w:color w:val="000000"/>
                <w:kern w:val="0"/>
                <w:sz w:val="24"/>
                <w:szCs w:val="23"/>
              </w:rPr>
              <w:t>建物の大きな被害状況（建物名、被害箇所、被害程度（全壊、半壊、一部破損等）</w:t>
            </w:r>
            <w:r w:rsidRPr="00271278">
              <w:rPr>
                <w:rFonts w:ascii="ＭＳ ゴシック" w:eastAsia="ＭＳ ゴシック" w:cs="ＭＳ ゴシック"/>
                <w:b/>
                <w:color w:val="000000"/>
                <w:kern w:val="0"/>
                <w:sz w:val="24"/>
                <w:szCs w:val="23"/>
              </w:rPr>
              <w:t xml:space="preserve"> </w:t>
            </w:r>
          </w:p>
        </w:tc>
      </w:tr>
      <w:tr w:rsidR="005C5559" w:rsidRPr="00271278" w14:paraId="10055602" w14:textId="77777777" w:rsidTr="00B508CD">
        <w:trPr>
          <w:trHeight w:val="390"/>
        </w:trPr>
        <w:tc>
          <w:tcPr>
            <w:tcW w:w="2608" w:type="dxa"/>
            <w:gridSpan w:val="4"/>
            <w:tcBorders>
              <w:top w:val="single" w:sz="16" w:space="0" w:color="000000"/>
              <w:left w:val="single" w:sz="12" w:space="0" w:color="auto"/>
              <w:bottom w:val="single" w:sz="4" w:space="0" w:color="auto"/>
              <w:right w:val="single" w:sz="4" w:space="0" w:color="auto"/>
            </w:tcBorders>
          </w:tcPr>
          <w:p w14:paraId="1D6F0677" w14:textId="77777777" w:rsidR="005C5559" w:rsidRPr="00271278" w:rsidRDefault="005C5559" w:rsidP="00B508CD">
            <w:pPr>
              <w:autoSpaceDE w:val="0"/>
              <w:autoSpaceDN w:val="0"/>
              <w:adjustRightInd w:val="0"/>
              <w:snapToGrid w:val="0"/>
              <w:ind w:firstLineChars="100" w:firstLine="240"/>
              <w:rPr>
                <w:rFonts w:ascii="ＭＳ 明朝" w:cs="ＭＳ 明朝"/>
                <w:color w:val="000000"/>
                <w:kern w:val="0"/>
                <w:sz w:val="24"/>
                <w:szCs w:val="23"/>
              </w:rPr>
            </w:pPr>
            <w:r w:rsidRPr="00271278">
              <w:rPr>
                <w:rFonts w:ascii="ＭＳ 明朝" w:cs="ＭＳ 明朝" w:hint="eastAsia"/>
                <w:color w:val="000000"/>
                <w:kern w:val="0"/>
                <w:sz w:val="24"/>
                <w:szCs w:val="23"/>
              </w:rPr>
              <w:t>建物名</w:t>
            </w:r>
            <w:r w:rsidRPr="00271278">
              <w:rPr>
                <w:rFonts w:ascii="ＭＳ 明朝" w:cs="ＭＳ 明朝"/>
                <w:color w:val="000000"/>
                <w:kern w:val="0"/>
                <w:sz w:val="24"/>
                <w:szCs w:val="23"/>
              </w:rPr>
              <w:t xml:space="preserve"> </w:t>
            </w:r>
          </w:p>
        </w:tc>
        <w:tc>
          <w:tcPr>
            <w:tcW w:w="7315" w:type="dxa"/>
            <w:gridSpan w:val="9"/>
            <w:tcBorders>
              <w:top w:val="single" w:sz="16" w:space="0" w:color="000000"/>
              <w:left w:val="single" w:sz="4" w:space="0" w:color="auto"/>
              <w:bottom w:val="single" w:sz="4" w:space="0" w:color="auto"/>
              <w:right w:val="single" w:sz="12" w:space="0" w:color="auto"/>
            </w:tcBorders>
          </w:tcPr>
          <w:p w14:paraId="4757D7F9" w14:textId="77777777" w:rsidR="005C5559" w:rsidRPr="00784D72" w:rsidRDefault="005C5559" w:rsidP="00B508CD">
            <w:pPr>
              <w:autoSpaceDE w:val="0"/>
              <w:autoSpaceDN w:val="0"/>
              <w:adjustRightInd w:val="0"/>
              <w:snapToGrid w:val="0"/>
              <w:jc w:val="center"/>
              <w:rPr>
                <w:rFonts w:ascii="ＭＳ 明朝" w:cs="ＭＳ 明朝"/>
                <w:color w:val="000000"/>
                <w:kern w:val="0"/>
                <w:sz w:val="24"/>
                <w:szCs w:val="23"/>
              </w:rPr>
            </w:pPr>
            <w:r w:rsidRPr="00784D72">
              <w:rPr>
                <w:rFonts w:ascii="ＭＳ 明朝" w:cs="ＭＳ 明朝" w:hint="eastAsia"/>
                <w:color w:val="000000"/>
                <w:kern w:val="0"/>
                <w:sz w:val="24"/>
                <w:szCs w:val="23"/>
              </w:rPr>
              <w:t>被害状況（簡潔に）</w:t>
            </w:r>
          </w:p>
        </w:tc>
      </w:tr>
      <w:tr w:rsidR="005C5559" w:rsidRPr="00271278" w14:paraId="5188D34D" w14:textId="77777777" w:rsidTr="00B508CD">
        <w:trPr>
          <w:trHeight w:val="471"/>
        </w:trPr>
        <w:tc>
          <w:tcPr>
            <w:tcW w:w="2608" w:type="dxa"/>
            <w:gridSpan w:val="4"/>
            <w:tcBorders>
              <w:top w:val="single" w:sz="4" w:space="0" w:color="auto"/>
              <w:left w:val="single" w:sz="12" w:space="0" w:color="auto"/>
              <w:bottom w:val="single" w:sz="12" w:space="0" w:color="auto"/>
              <w:right w:val="single" w:sz="4" w:space="0" w:color="auto"/>
            </w:tcBorders>
          </w:tcPr>
          <w:p w14:paraId="37C14971" w14:textId="77777777" w:rsidR="005C5559" w:rsidRPr="00271278" w:rsidRDefault="005C5559" w:rsidP="00B508CD">
            <w:pPr>
              <w:autoSpaceDE w:val="0"/>
              <w:autoSpaceDN w:val="0"/>
              <w:adjustRightInd w:val="0"/>
              <w:snapToGrid w:val="0"/>
              <w:rPr>
                <w:rFonts w:ascii="ＭＳ 明朝" w:cs="ＭＳ 明朝"/>
                <w:color w:val="000000"/>
                <w:kern w:val="0"/>
                <w:sz w:val="23"/>
                <w:szCs w:val="23"/>
              </w:rPr>
            </w:pPr>
          </w:p>
        </w:tc>
        <w:tc>
          <w:tcPr>
            <w:tcW w:w="7315" w:type="dxa"/>
            <w:gridSpan w:val="9"/>
            <w:tcBorders>
              <w:top w:val="single" w:sz="4" w:space="0" w:color="auto"/>
              <w:left w:val="single" w:sz="4" w:space="0" w:color="auto"/>
              <w:bottom w:val="single" w:sz="12" w:space="0" w:color="auto"/>
              <w:right w:val="single" w:sz="12" w:space="0" w:color="auto"/>
            </w:tcBorders>
          </w:tcPr>
          <w:p w14:paraId="0D2B4F2B" w14:textId="77777777" w:rsidR="005C5559" w:rsidRPr="00271278" w:rsidRDefault="005C5559" w:rsidP="00B508CD">
            <w:pPr>
              <w:autoSpaceDE w:val="0"/>
              <w:autoSpaceDN w:val="0"/>
              <w:adjustRightInd w:val="0"/>
              <w:snapToGrid w:val="0"/>
              <w:rPr>
                <w:rFonts w:ascii="ＭＳ 明朝" w:cs="ＭＳ 明朝"/>
                <w:color w:val="000000"/>
                <w:kern w:val="0"/>
                <w:sz w:val="23"/>
                <w:szCs w:val="23"/>
              </w:rPr>
            </w:pPr>
          </w:p>
        </w:tc>
      </w:tr>
      <w:tr w:rsidR="005C5559" w:rsidRPr="00271278" w14:paraId="07DD3481" w14:textId="77777777" w:rsidTr="00B508CD">
        <w:trPr>
          <w:trHeight w:val="119"/>
        </w:trPr>
        <w:tc>
          <w:tcPr>
            <w:tcW w:w="9923" w:type="dxa"/>
            <w:gridSpan w:val="13"/>
            <w:tcBorders>
              <w:top w:val="single" w:sz="8" w:space="0" w:color="000000"/>
              <w:left w:val="single" w:sz="12" w:space="0" w:color="auto"/>
              <w:bottom w:val="single" w:sz="8" w:space="0" w:color="000000"/>
              <w:right w:val="single" w:sz="12" w:space="0" w:color="auto"/>
            </w:tcBorders>
          </w:tcPr>
          <w:p w14:paraId="091F1109" w14:textId="77777777" w:rsidR="005C5559" w:rsidRPr="00271278" w:rsidRDefault="005C5559" w:rsidP="00B508CD">
            <w:pPr>
              <w:autoSpaceDE w:val="0"/>
              <w:autoSpaceDN w:val="0"/>
              <w:adjustRightInd w:val="0"/>
              <w:snapToGrid w:val="0"/>
              <w:rPr>
                <w:rFonts w:ascii="ＭＳ ゴシック" w:eastAsia="ＭＳ ゴシック" w:cs="ＭＳ ゴシック"/>
                <w:b/>
                <w:color w:val="000000"/>
                <w:kern w:val="0"/>
                <w:sz w:val="24"/>
                <w:szCs w:val="23"/>
              </w:rPr>
            </w:pPr>
            <w:r w:rsidRPr="00271278">
              <w:rPr>
                <w:rFonts w:ascii="ＭＳ ゴシック" w:eastAsia="ＭＳ ゴシック" w:cs="ＭＳ ゴシック" w:hint="eastAsia"/>
                <w:b/>
                <w:color w:val="000000"/>
                <w:kern w:val="0"/>
                <w:sz w:val="24"/>
                <w:szCs w:val="23"/>
              </w:rPr>
              <w:t>ライフラインの被害状況</w:t>
            </w:r>
            <w:r w:rsidRPr="00271278">
              <w:rPr>
                <w:rFonts w:ascii="ＭＳ ゴシック" w:eastAsia="ＭＳ ゴシック" w:cs="ＭＳ ゴシック"/>
                <w:b/>
                <w:color w:val="000000"/>
                <w:kern w:val="0"/>
                <w:sz w:val="24"/>
                <w:szCs w:val="23"/>
              </w:rPr>
              <w:t xml:space="preserve"> </w:t>
            </w:r>
          </w:p>
        </w:tc>
      </w:tr>
      <w:tr w:rsidR="005C5559" w:rsidRPr="00271278" w14:paraId="3D9168F4" w14:textId="77777777" w:rsidTr="00B508CD">
        <w:trPr>
          <w:trHeight w:val="119"/>
        </w:trPr>
        <w:tc>
          <w:tcPr>
            <w:tcW w:w="2608" w:type="dxa"/>
            <w:gridSpan w:val="4"/>
            <w:tcBorders>
              <w:top w:val="single" w:sz="8" w:space="0" w:color="000000"/>
              <w:left w:val="single" w:sz="12" w:space="0" w:color="auto"/>
              <w:bottom w:val="single" w:sz="8" w:space="0" w:color="000000"/>
              <w:right w:val="single" w:sz="4" w:space="0" w:color="auto"/>
            </w:tcBorders>
          </w:tcPr>
          <w:p w14:paraId="4C33EF1C"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電気</w:t>
            </w:r>
          </w:p>
        </w:tc>
        <w:tc>
          <w:tcPr>
            <w:tcW w:w="2494" w:type="dxa"/>
            <w:gridSpan w:val="3"/>
            <w:tcBorders>
              <w:top w:val="single" w:sz="8" w:space="0" w:color="000000"/>
              <w:left w:val="single" w:sz="4" w:space="0" w:color="auto"/>
              <w:bottom w:val="single" w:sz="8" w:space="0" w:color="000000"/>
              <w:right w:val="single" w:sz="8" w:space="0" w:color="000000"/>
            </w:tcBorders>
          </w:tcPr>
          <w:p w14:paraId="7F68F27D" w14:textId="77777777" w:rsidR="005C5559" w:rsidRPr="00271278" w:rsidRDefault="005C5559" w:rsidP="00B508CD">
            <w:pPr>
              <w:autoSpaceDE w:val="0"/>
              <w:autoSpaceDN w:val="0"/>
              <w:adjustRightInd w:val="0"/>
              <w:snapToGrid w:val="0"/>
              <w:ind w:left="45"/>
              <w:rPr>
                <w:rFonts w:ascii="ＭＳ 明朝" w:cs="ＭＳ 明朝"/>
                <w:color w:val="000000"/>
                <w:kern w:val="0"/>
                <w:sz w:val="24"/>
                <w:szCs w:val="23"/>
              </w:rPr>
            </w:pPr>
            <w:r w:rsidRPr="00271278">
              <w:rPr>
                <w:rFonts w:ascii="ＭＳ 明朝" w:cs="ＭＳ 明朝" w:hint="eastAsia"/>
                <w:color w:val="000000"/>
                <w:kern w:val="0"/>
                <w:sz w:val="24"/>
                <w:szCs w:val="23"/>
              </w:rPr>
              <w:t>使用</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可</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・不可</w:t>
            </w:r>
            <w:r w:rsidRPr="00271278">
              <w:rPr>
                <w:rFonts w:ascii="ＭＳ 明朝" w:cs="ＭＳ 明朝"/>
                <w:color w:val="000000"/>
                <w:kern w:val="0"/>
                <w:sz w:val="24"/>
                <w:szCs w:val="23"/>
              </w:rPr>
              <w:t xml:space="preserve"> </w:t>
            </w:r>
          </w:p>
        </w:tc>
        <w:tc>
          <w:tcPr>
            <w:tcW w:w="4821" w:type="dxa"/>
            <w:gridSpan w:val="6"/>
            <w:tcBorders>
              <w:top w:val="single" w:sz="8" w:space="0" w:color="000000"/>
              <w:left w:val="single" w:sz="8" w:space="0" w:color="000000"/>
              <w:bottom w:val="single" w:sz="8" w:space="0" w:color="000000"/>
              <w:right w:val="single" w:sz="12" w:space="0" w:color="auto"/>
            </w:tcBorders>
          </w:tcPr>
          <w:p w14:paraId="782BA622"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被害状況（</w:t>
            </w:r>
            <w:r>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r w:rsidRPr="00271278">
              <w:rPr>
                <w:rFonts w:ascii="ＭＳ 明朝" w:cs="ＭＳ 明朝"/>
                <w:color w:val="000000"/>
                <w:kern w:val="0"/>
                <w:sz w:val="24"/>
                <w:szCs w:val="23"/>
              </w:rPr>
              <w:t xml:space="preserve"> </w:t>
            </w:r>
          </w:p>
        </w:tc>
      </w:tr>
      <w:tr w:rsidR="005C5559" w:rsidRPr="00271278" w14:paraId="247366A4" w14:textId="77777777" w:rsidTr="00B508CD">
        <w:trPr>
          <w:trHeight w:val="119"/>
        </w:trPr>
        <w:tc>
          <w:tcPr>
            <w:tcW w:w="2608" w:type="dxa"/>
            <w:gridSpan w:val="4"/>
            <w:tcBorders>
              <w:top w:val="single" w:sz="8" w:space="0" w:color="000000"/>
              <w:left w:val="single" w:sz="12" w:space="0" w:color="auto"/>
              <w:bottom w:val="single" w:sz="8" w:space="0" w:color="000000"/>
              <w:right w:val="single" w:sz="4" w:space="0" w:color="auto"/>
            </w:tcBorders>
          </w:tcPr>
          <w:p w14:paraId="0E742333"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ガス</w:t>
            </w:r>
          </w:p>
        </w:tc>
        <w:tc>
          <w:tcPr>
            <w:tcW w:w="2494" w:type="dxa"/>
            <w:gridSpan w:val="3"/>
            <w:tcBorders>
              <w:top w:val="single" w:sz="8" w:space="0" w:color="000000"/>
              <w:left w:val="single" w:sz="4" w:space="0" w:color="auto"/>
              <w:bottom w:val="single" w:sz="8" w:space="0" w:color="000000"/>
              <w:right w:val="single" w:sz="8" w:space="0" w:color="000000"/>
            </w:tcBorders>
          </w:tcPr>
          <w:p w14:paraId="187704BE" w14:textId="77777777" w:rsidR="005C5559" w:rsidRPr="00271278" w:rsidRDefault="005C5559" w:rsidP="00B508CD">
            <w:pPr>
              <w:autoSpaceDE w:val="0"/>
              <w:autoSpaceDN w:val="0"/>
              <w:adjustRightInd w:val="0"/>
              <w:snapToGrid w:val="0"/>
              <w:ind w:left="45"/>
              <w:rPr>
                <w:rFonts w:ascii="ＭＳ 明朝" w:cs="ＭＳ 明朝"/>
                <w:color w:val="000000"/>
                <w:kern w:val="0"/>
                <w:sz w:val="24"/>
                <w:szCs w:val="23"/>
              </w:rPr>
            </w:pPr>
            <w:r w:rsidRPr="00271278">
              <w:rPr>
                <w:rFonts w:ascii="ＭＳ 明朝" w:cs="ＭＳ 明朝" w:hint="eastAsia"/>
                <w:color w:val="000000"/>
                <w:kern w:val="0"/>
                <w:sz w:val="24"/>
                <w:szCs w:val="23"/>
              </w:rPr>
              <w:t>使用</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可</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・不可</w:t>
            </w:r>
            <w:r w:rsidRPr="00271278">
              <w:rPr>
                <w:rFonts w:ascii="ＭＳ 明朝" w:cs="ＭＳ 明朝"/>
                <w:color w:val="000000"/>
                <w:kern w:val="0"/>
                <w:sz w:val="24"/>
                <w:szCs w:val="23"/>
              </w:rPr>
              <w:t xml:space="preserve"> </w:t>
            </w:r>
          </w:p>
        </w:tc>
        <w:tc>
          <w:tcPr>
            <w:tcW w:w="4821" w:type="dxa"/>
            <w:gridSpan w:val="6"/>
            <w:tcBorders>
              <w:top w:val="single" w:sz="8" w:space="0" w:color="000000"/>
              <w:left w:val="single" w:sz="8" w:space="0" w:color="000000"/>
              <w:bottom w:val="single" w:sz="8" w:space="0" w:color="000000"/>
              <w:right w:val="single" w:sz="12" w:space="0" w:color="auto"/>
            </w:tcBorders>
          </w:tcPr>
          <w:p w14:paraId="28FD9CC1"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被害状況（</w:t>
            </w:r>
            <w:r>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r w:rsidRPr="00271278">
              <w:rPr>
                <w:rFonts w:ascii="ＭＳ 明朝" w:cs="ＭＳ 明朝"/>
                <w:color w:val="000000"/>
                <w:kern w:val="0"/>
                <w:sz w:val="24"/>
                <w:szCs w:val="23"/>
              </w:rPr>
              <w:t xml:space="preserve"> </w:t>
            </w:r>
          </w:p>
        </w:tc>
      </w:tr>
      <w:tr w:rsidR="005C5559" w:rsidRPr="00271278" w14:paraId="05143A01" w14:textId="77777777" w:rsidTr="00B508CD">
        <w:trPr>
          <w:trHeight w:val="119"/>
        </w:trPr>
        <w:tc>
          <w:tcPr>
            <w:tcW w:w="2608" w:type="dxa"/>
            <w:gridSpan w:val="4"/>
            <w:tcBorders>
              <w:top w:val="single" w:sz="8" w:space="0" w:color="000000"/>
              <w:left w:val="single" w:sz="12" w:space="0" w:color="auto"/>
              <w:bottom w:val="single" w:sz="4" w:space="0" w:color="auto"/>
              <w:right w:val="single" w:sz="4" w:space="0" w:color="auto"/>
            </w:tcBorders>
          </w:tcPr>
          <w:p w14:paraId="7A3562D6"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水道</w:t>
            </w:r>
          </w:p>
        </w:tc>
        <w:tc>
          <w:tcPr>
            <w:tcW w:w="2494" w:type="dxa"/>
            <w:gridSpan w:val="3"/>
            <w:tcBorders>
              <w:top w:val="single" w:sz="8" w:space="0" w:color="000000"/>
              <w:left w:val="single" w:sz="4" w:space="0" w:color="auto"/>
              <w:bottom w:val="single" w:sz="4" w:space="0" w:color="auto"/>
              <w:right w:val="single" w:sz="4" w:space="0" w:color="auto"/>
            </w:tcBorders>
          </w:tcPr>
          <w:p w14:paraId="6D1DB3F6" w14:textId="77777777" w:rsidR="005C5559" w:rsidRPr="00271278" w:rsidRDefault="005C5559" w:rsidP="00B508CD">
            <w:pPr>
              <w:autoSpaceDE w:val="0"/>
              <w:autoSpaceDN w:val="0"/>
              <w:adjustRightInd w:val="0"/>
              <w:snapToGrid w:val="0"/>
              <w:ind w:left="45"/>
              <w:rPr>
                <w:rFonts w:ascii="ＭＳ 明朝" w:cs="ＭＳ 明朝"/>
                <w:color w:val="000000"/>
                <w:kern w:val="0"/>
                <w:sz w:val="24"/>
                <w:szCs w:val="23"/>
              </w:rPr>
            </w:pPr>
            <w:r w:rsidRPr="00271278">
              <w:rPr>
                <w:rFonts w:ascii="ＭＳ 明朝" w:cs="ＭＳ 明朝" w:hint="eastAsia"/>
                <w:color w:val="000000"/>
                <w:kern w:val="0"/>
                <w:sz w:val="24"/>
                <w:szCs w:val="23"/>
              </w:rPr>
              <w:t>使用</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可</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・不可</w:t>
            </w:r>
            <w:r w:rsidRPr="00271278">
              <w:rPr>
                <w:rFonts w:ascii="ＭＳ 明朝" w:cs="ＭＳ 明朝"/>
                <w:color w:val="000000"/>
                <w:kern w:val="0"/>
                <w:sz w:val="24"/>
                <w:szCs w:val="23"/>
              </w:rPr>
              <w:t xml:space="preserve"> </w:t>
            </w:r>
          </w:p>
        </w:tc>
        <w:tc>
          <w:tcPr>
            <w:tcW w:w="4821" w:type="dxa"/>
            <w:gridSpan w:val="6"/>
            <w:tcBorders>
              <w:top w:val="single" w:sz="8" w:space="0" w:color="000000"/>
              <w:left w:val="single" w:sz="4" w:space="0" w:color="auto"/>
              <w:bottom w:val="single" w:sz="4" w:space="0" w:color="auto"/>
              <w:right w:val="single" w:sz="12" w:space="0" w:color="auto"/>
            </w:tcBorders>
          </w:tcPr>
          <w:p w14:paraId="278DC6E6"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被害状況（</w:t>
            </w:r>
            <w:r>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r w:rsidRPr="00271278">
              <w:rPr>
                <w:rFonts w:ascii="ＭＳ 明朝" w:cs="ＭＳ 明朝"/>
                <w:color w:val="000000"/>
                <w:kern w:val="0"/>
                <w:sz w:val="24"/>
                <w:szCs w:val="23"/>
              </w:rPr>
              <w:t xml:space="preserve"> </w:t>
            </w:r>
          </w:p>
        </w:tc>
      </w:tr>
      <w:tr w:rsidR="005C5559" w:rsidRPr="00271278" w14:paraId="25440076" w14:textId="77777777" w:rsidTr="00B508CD">
        <w:trPr>
          <w:trHeight w:val="119"/>
        </w:trPr>
        <w:tc>
          <w:tcPr>
            <w:tcW w:w="2608" w:type="dxa"/>
            <w:gridSpan w:val="4"/>
            <w:tcBorders>
              <w:top w:val="single" w:sz="4" w:space="0" w:color="auto"/>
              <w:left w:val="single" w:sz="12" w:space="0" w:color="auto"/>
              <w:bottom w:val="single" w:sz="8" w:space="0" w:color="000000"/>
              <w:right w:val="single" w:sz="4" w:space="0" w:color="auto"/>
            </w:tcBorders>
          </w:tcPr>
          <w:p w14:paraId="7401E0AC"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電話</w:t>
            </w:r>
          </w:p>
        </w:tc>
        <w:tc>
          <w:tcPr>
            <w:tcW w:w="2494" w:type="dxa"/>
            <w:gridSpan w:val="3"/>
            <w:tcBorders>
              <w:top w:val="single" w:sz="4" w:space="0" w:color="auto"/>
              <w:left w:val="single" w:sz="4" w:space="0" w:color="auto"/>
              <w:bottom w:val="single" w:sz="8" w:space="0" w:color="000000"/>
              <w:right w:val="single" w:sz="4" w:space="0" w:color="auto"/>
            </w:tcBorders>
          </w:tcPr>
          <w:p w14:paraId="07151C0D" w14:textId="77777777" w:rsidR="005C5559" w:rsidRPr="00271278" w:rsidRDefault="005C5559" w:rsidP="00B508CD">
            <w:pPr>
              <w:autoSpaceDE w:val="0"/>
              <w:autoSpaceDN w:val="0"/>
              <w:adjustRightInd w:val="0"/>
              <w:snapToGrid w:val="0"/>
              <w:ind w:left="45"/>
              <w:rPr>
                <w:rFonts w:ascii="ＭＳ 明朝" w:cs="ＭＳ 明朝"/>
                <w:color w:val="000000"/>
                <w:kern w:val="0"/>
                <w:sz w:val="24"/>
                <w:szCs w:val="23"/>
              </w:rPr>
            </w:pPr>
            <w:r w:rsidRPr="00271278">
              <w:rPr>
                <w:rFonts w:ascii="ＭＳ 明朝" w:cs="ＭＳ 明朝" w:hint="eastAsia"/>
                <w:color w:val="000000"/>
                <w:kern w:val="0"/>
                <w:sz w:val="24"/>
                <w:szCs w:val="23"/>
              </w:rPr>
              <w:t>使用</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可</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・不可</w:t>
            </w:r>
            <w:r w:rsidRPr="00271278">
              <w:rPr>
                <w:rFonts w:ascii="ＭＳ 明朝" w:cs="ＭＳ 明朝"/>
                <w:color w:val="000000"/>
                <w:kern w:val="0"/>
                <w:sz w:val="24"/>
                <w:szCs w:val="23"/>
              </w:rPr>
              <w:t xml:space="preserve"> </w:t>
            </w:r>
          </w:p>
        </w:tc>
        <w:tc>
          <w:tcPr>
            <w:tcW w:w="4821" w:type="dxa"/>
            <w:gridSpan w:val="6"/>
            <w:tcBorders>
              <w:top w:val="single" w:sz="4" w:space="0" w:color="auto"/>
              <w:left w:val="single" w:sz="4" w:space="0" w:color="auto"/>
              <w:bottom w:val="single" w:sz="8" w:space="0" w:color="000000"/>
              <w:right w:val="single" w:sz="12" w:space="0" w:color="auto"/>
            </w:tcBorders>
          </w:tcPr>
          <w:p w14:paraId="4FE1D20C"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被害状況（</w:t>
            </w:r>
            <w:r>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p>
        </w:tc>
      </w:tr>
      <w:tr w:rsidR="005C5559" w:rsidRPr="00271278" w14:paraId="68A67C7B" w14:textId="77777777" w:rsidTr="00B508CD">
        <w:trPr>
          <w:trHeight w:val="330"/>
        </w:trPr>
        <w:tc>
          <w:tcPr>
            <w:tcW w:w="2608" w:type="dxa"/>
            <w:gridSpan w:val="4"/>
            <w:tcBorders>
              <w:top w:val="single" w:sz="8" w:space="0" w:color="000000"/>
              <w:left w:val="single" w:sz="12" w:space="0" w:color="auto"/>
              <w:bottom w:val="single" w:sz="16" w:space="0" w:color="000000"/>
              <w:right w:val="single" w:sz="4" w:space="0" w:color="auto"/>
            </w:tcBorders>
          </w:tcPr>
          <w:p w14:paraId="3CD26A23"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防災無線</w:t>
            </w:r>
            <w:r w:rsidRPr="00271278">
              <w:rPr>
                <w:rFonts w:ascii="ＭＳ 明朝" w:cs="ＭＳ 明朝"/>
                <w:color w:val="000000"/>
                <w:kern w:val="0"/>
                <w:sz w:val="24"/>
                <w:szCs w:val="23"/>
              </w:rPr>
              <w:t xml:space="preserve"> </w:t>
            </w:r>
          </w:p>
        </w:tc>
        <w:tc>
          <w:tcPr>
            <w:tcW w:w="2494" w:type="dxa"/>
            <w:gridSpan w:val="3"/>
            <w:tcBorders>
              <w:top w:val="single" w:sz="8" w:space="0" w:color="000000"/>
              <w:left w:val="single" w:sz="4" w:space="0" w:color="auto"/>
              <w:bottom w:val="single" w:sz="16" w:space="0" w:color="000000"/>
              <w:right w:val="single" w:sz="4" w:space="0" w:color="auto"/>
            </w:tcBorders>
          </w:tcPr>
          <w:p w14:paraId="6F3E8E30" w14:textId="77777777" w:rsidR="005C5559" w:rsidRPr="00271278" w:rsidRDefault="005C5559" w:rsidP="00B508CD">
            <w:pPr>
              <w:widowControl/>
              <w:snapToGrid w:val="0"/>
              <w:jc w:val="left"/>
              <w:rPr>
                <w:rFonts w:ascii="ＭＳ 明朝" w:cs="ＭＳ 明朝"/>
                <w:color w:val="000000"/>
                <w:kern w:val="0"/>
                <w:sz w:val="24"/>
                <w:szCs w:val="23"/>
              </w:rPr>
            </w:pPr>
            <w:r w:rsidRPr="00271278">
              <w:rPr>
                <w:rFonts w:ascii="ＭＳ 明朝" w:cs="ＭＳ 明朝" w:hint="eastAsia"/>
                <w:color w:val="000000"/>
                <w:kern w:val="0"/>
                <w:sz w:val="24"/>
                <w:szCs w:val="23"/>
              </w:rPr>
              <w:t>使用</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可</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・不可</w:t>
            </w:r>
          </w:p>
        </w:tc>
        <w:tc>
          <w:tcPr>
            <w:tcW w:w="4821" w:type="dxa"/>
            <w:gridSpan w:val="6"/>
            <w:tcBorders>
              <w:top w:val="single" w:sz="8" w:space="0" w:color="000000"/>
              <w:left w:val="single" w:sz="4" w:space="0" w:color="auto"/>
              <w:bottom w:val="single" w:sz="16" w:space="0" w:color="000000"/>
              <w:right w:val="single" w:sz="12" w:space="0" w:color="auto"/>
            </w:tcBorders>
          </w:tcPr>
          <w:p w14:paraId="4DE1C099"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sidRPr="00271278">
              <w:rPr>
                <w:rFonts w:ascii="ＭＳ 明朝" w:cs="ＭＳ 明朝" w:hint="eastAsia"/>
                <w:color w:val="000000"/>
                <w:kern w:val="0"/>
                <w:sz w:val="24"/>
                <w:szCs w:val="23"/>
              </w:rPr>
              <w:t>被害状況（</w:t>
            </w:r>
            <w:r>
              <w:rPr>
                <w:rFonts w:ascii="ＭＳ 明朝" w:cs="ＭＳ 明朝" w:hint="eastAsia"/>
                <w:color w:val="000000"/>
                <w:kern w:val="0"/>
                <w:sz w:val="24"/>
                <w:szCs w:val="23"/>
              </w:rPr>
              <w:t xml:space="preserve">　　　　　　　　　　　　　</w:t>
            </w:r>
            <w:r w:rsidRPr="00271278">
              <w:rPr>
                <w:rFonts w:ascii="ＭＳ 明朝" w:cs="ＭＳ 明朝"/>
                <w:color w:val="000000"/>
                <w:kern w:val="0"/>
                <w:sz w:val="24"/>
                <w:szCs w:val="23"/>
              </w:rPr>
              <w:t xml:space="preserve"> </w:t>
            </w:r>
            <w:r w:rsidRPr="00271278">
              <w:rPr>
                <w:rFonts w:ascii="ＭＳ 明朝" w:cs="ＭＳ 明朝" w:hint="eastAsia"/>
                <w:color w:val="000000"/>
                <w:kern w:val="0"/>
                <w:sz w:val="24"/>
                <w:szCs w:val="23"/>
              </w:rPr>
              <w:t>）</w:t>
            </w:r>
          </w:p>
        </w:tc>
      </w:tr>
      <w:tr w:rsidR="005C5559" w:rsidRPr="00271278" w14:paraId="33FB38A3" w14:textId="77777777" w:rsidTr="00B508CD">
        <w:trPr>
          <w:trHeight w:val="375"/>
        </w:trPr>
        <w:tc>
          <w:tcPr>
            <w:tcW w:w="9923" w:type="dxa"/>
            <w:gridSpan w:val="13"/>
            <w:tcBorders>
              <w:top w:val="single" w:sz="8" w:space="0" w:color="000000"/>
              <w:left w:val="single" w:sz="12" w:space="0" w:color="auto"/>
              <w:bottom w:val="single" w:sz="4" w:space="0" w:color="auto"/>
              <w:right w:val="single" w:sz="12" w:space="0" w:color="auto"/>
            </w:tcBorders>
          </w:tcPr>
          <w:p w14:paraId="56025EC9" w14:textId="77777777" w:rsidR="005C5559" w:rsidRPr="00271278" w:rsidRDefault="005C5559" w:rsidP="00B508CD">
            <w:pPr>
              <w:autoSpaceDE w:val="0"/>
              <w:autoSpaceDN w:val="0"/>
              <w:adjustRightInd w:val="0"/>
              <w:snapToGrid w:val="0"/>
              <w:rPr>
                <w:rFonts w:ascii="ＭＳ ゴシック" w:eastAsia="ＭＳ ゴシック" w:cs="ＭＳ ゴシック"/>
                <w:b/>
                <w:color w:val="000000"/>
                <w:kern w:val="0"/>
                <w:sz w:val="24"/>
                <w:szCs w:val="23"/>
              </w:rPr>
            </w:pPr>
            <w:r w:rsidRPr="00271278">
              <w:rPr>
                <w:rFonts w:ascii="ＭＳ ゴシック" w:eastAsia="ＭＳ ゴシック" w:cs="ＭＳ ゴシック" w:hint="eastAsia"/>
                <w:b/>
                <w:color w:val="000000"/>
                <w:kern w:val="0"/>
                <w:sz w:val="24"/>
                <w:szCs w:val="23"/>
              </w:rPr>
              <w:t>プールの被害状況</w:t>
            </w:r>
          </w:p>
        </w:tc>
      </w:tr>
      <w:tr w:rsidR="005C5559" w:rsidRPr="00271278" w14:paraId="6B646B3D" w14:textId="77777777" w:rsidTr="00B508CD">
        <w:trPr>
          <w:trHeight w:val="375"/>
        </w:trPr>
        <w:tc>
          <w:tcPr>
            <w:tcW w:w="2608" w:type="dxa"/>
            <w:gridSpan w:val="4"/>
            <w:tcBorders>
              <w:top w:val="single" w:sz="4" w:space="0" w:color="auto"/>
              <w:left w:val="single" w:sz="12" w:space="0" w:color="auto"/>
              <w:bottom w:val="single" w:sz="12" w:space="0" w:color="auto"/>
              <w:right w:val="single" w:sz="4" w:space="0" w:color="auto"/>
            </w:tcBorders>
          </w:tcPr>
          <w:p w14:paraId="47B8831B" w14:textId="77777777" w:rsidR="005C5559" w:rsidRPr="00271278" w:rsidRDefault="005C5559" w:rsidP="00B508CD">
            <w:pPr>
              <w:autoSpaceDE w:val="0"/>
              <w:autoSpaceDN w:val="0"/>
              <w:adjustRightInd w:val="0"/>
              <w:snapToGrid w:val="0"/>
              <w:rPr>
                <w:rFonts w:ascii="ＭＳ ゴシック" w:eastAsia="ＭＳ ゴシック" w:cs="ＭＳ ゴシック"/>
                <w:color w:val="000000"/>
                <w:kern w:val="0"/>
                <w:sz w:val="24"/>
                <w:szCs w:val="23"/>
              </w:rPr>
            </w:pPr>
            <w:r>
              <w:rPr>
                <w:rFonts w:ascii="ＭＳ ゴシック" w:eastAsia="ＭＳ ゴシック" w:cs="ＭＳ ゴシック" w:hint="eastAsia"/>
                <w:color w:val="000000"/>
                <w:kern w:val="0"/>
                <w:sz w:val="24"/>
                <w:szCs w:val="23"/>
              </w:rPr>
              <w:t>プールの水漏れ</w:t>
            </w:r>
          </w:p>
        </w:tc>
        <w:tc>
          <w:tcPr>
            <w:tcW w:w="2505" w:type="dxa"/>
            <w:gridSpan w:val="4"/>
            <w:tcBorders>
              <w:top w:val="single" w:sz="4" w:space="0" w:color="auto"/>
              <w:left w:val="single" w:sz="4" w:space="0" w:color="auto"/>
              <w:bottom w:val="single" w:sz="12" w:space="0" w:color="auto"/>
              <w:right w:val="single" w:sz="12" w:space="0" w:color="auto"/>
            </w:tcBorders>
          </w:tcPr>
          <w:p w14:paraId="0C8A7E00" w14:textId="77777777" w:rsidR="005C5559" w:rsidRPr="00271278" w:rsidRDefault="005C5559" w:rsidP="00B508CD">
            <w:pPr>
              <w:autoSpaceDE w:val="0"/>
              <w:autoSpaceDN w:val="0"/>
              <w:adjustRightInd w:val="0"/>
              <w:snapToGrid w:val="0"/>
              <w:jc w:val="center"/>
              <w:rPr>
                <w:rFonts w:ascii="ＭＳ ゴシック" w:eastAsia="ＭＳ ゴシック" w:cs="ＭＳ ゴシック"/>
                <w:color w:val="000000"/>
                <w:kern w:val="0"/>
                <w:sz w:val="24"/>
                <w:szCs w:val="23"/>
              </w:rPr>
            </w:pPr>
            <w:r>
              <w:rPr>
                <w:rFonts w:ascii="ＭＳ ゴシック" w:eastAsia="ＭＳ ゴシック" w:cs="ＭＳ ゴシック" w:hint="eastAsia"/>
                <w:color w:val="000000"/>
                <w:kern w:val="0"/>
                <w:sz w:val="24"/>
                <w:szCs w:val="23"/>
              </w:rPr>
              <w:t>有 ・ 無</w:t>
            </w:r>
          </w:p>
        </w:tc>
        <w:tc>
          <w:tcPr>
            <w:tcW w:w="4810" w:type="dxa"/>
            <w:gridSpan w:val="5"/>
            <w:tcBorders>
              <w:top w:val="single" w:sz="12" w:space="0" w:color="auto"/>
              <w:left w:val="single" w:sz="12" w:space="0" w:color="auto"/>
              <w:bottom w:val="single" w:sz="4" w:space="0" w:color="auto"/>
              <w:right w:val="single" w:sz="12" w:space="0" w:color="auto"/>
            </w:tcBorders>
          </w:tcPr>
          <w:p w14:paraId="38107BA6" w14:textId="77777777" w:rsidR="005C5559" w:rsidRPr="00AC0F36" w:rsidRDefault="005C5559" w:rsidP="00B508CD">
            <w:pPr>
              <w:autoSpaceDE w:val="0"/>
              <w:autoSpaceDN w:val="0"/>
              <w:adjustRightInd w:val="0"/>
              <w:snapToGrid w:val="0"/>
              <w:jc w:val="center"/>
              <w:rPr>
                <w:rFonts w:ascii="ＭＳ ゴシック" w:eastAsia="ＭＳ ゴシック" w:cs="ＭＳ ゴシック"/>
                <w:b/>
                <w:color w:val="000000"/>
                <w:kern w:val="0"/>
                <w:sz w:val="24"/>
                <w:szCs w:val="23"/>
              </w:rPr>
            </w:pPr>
            <w:r w:rsidRPr="00AC0F36">
              <w:rPr>
                <w:rFonts w:ascii="ＭＳ ゴシック" w:eastAsia="ＭＳ ゴシック" w:cs="ＭＳ ゴシック" w:hint="eastAsia"/>
                <w:b/>
                <w:color w:val="000000"/>
                <w:kern w:val="0"/>
                <w:sz w:val="24"/>
                <w:szCs w:val="23"/>
              </w:rPr>
              <w:t>避難者数（地域防災拠点）</w:t>
            </w:r>
          </w:p>
        </w:tc>
      </w:tr>
      <w:tr w:rsidR="005C5559" w:rsidRPr="00271278" w14:paraId="2325B6BE" w14:textId="77777777" w:rsidTr="00B508CD">
        <w:trPr>
          <w:trHeight w:val="345"/>
        </w:trPr>
        <w:tc>
          <w:tcPr>
            <w:tcW w:w="5113" w:type="dxa"/>
            <w:gridSpan w:val="8"/>
            <w:tcBorders>
              <w:top w:val="single" w:sz="12" w:space="0" w:color="auto"/>
              <w:left w:val="single" w:sz="12" w:space="0" w:color="auto"/>
              <w:bottom w:val="single" w:sz="8" w:space="0" w:color="000000"/>
              <w:right w:val="single" w:sz="12" w:space="0" w:color="auto"/>
            </w:tcBorders>
          </w:tcPr>
          <w:p w14:paraId="0672FE7F" w14:textId="77777777" w:rsidR="005C5559" w:rsidRPr="00271278" w:rsidRDefault="005C5559" w:rsidP="00B508CD">
            <w:pPr>
              <w:autoSpaceDE w:val="0"/>
              <w:autoSpaceDN w:val="0"/>
              <w:adjustRightInd w:val="0"/>
              <w:snapToGrid w:val="0"/>
              <w:rPr>
                <w:rFonts w:ascii="ＭＳ ゴシック" w:eastAsia="ＭＳ ゴシック" w:cs="ＭＳ ゴシック"/>
                <w:color w:val="000000"/>
                <w:kern w:val="0"/>
                <w:sz w:val="24"/>
                <w:szCs w:val="23"/>
              </w:rPr>
            </w:pPr>
            <w:r w:rsidRPr="00784D72">
              <w:rPr>
                <w:rFonts w:ascii="ＭＳ ゴシック" w:eastAsia="ＭＳ ゴシック" w:cs="ＭＳ ゴシック" w:hint="eastAsia"/>
                <w:b/>
                <w:color w:val="000000"/>
                <w:kern w:val="0"/>
                <w:sz w:val="24"/>
                <w:szCs w:val="23"/>
              </w:rPr>
              <w:t>トイレの使用の可否</w:t>
            </w:r>
            <w:r w:rsidRPr="00271278">
              <w:rPr>
                <w:rFonts w:ascii="ＭＳ ゴシック" w:eastAsia="ＭＳ ゴシック" w:cs="ＭＳ ゴシック"/>
                <w:b/>
                <w:color w:val="000000"/>
                <w:kern w:val="0"/>
                <w:sz w:val="24"/>
                <w:szCs w:val="23"/>
              </w:rPr>
              <w:t xml:space="preserve"> </w:t>
            </w:r>
          </w:p>
        </w:tc>
        <w:tc>
          <w:tcPr>
            <w:tcW w:w="4810" w:type="dxa"/>
            <w:gridSpan w:val="5"/>
            <w:tcBorders>
              <w:top w:val="single" w:sz="4" w:space="0" w:color="auto"/>
              <w:left w:val="single" w:sz="12" w:space="0" w:color="auto"/>
              <w:bottom w:val="single" w:sz="8" w:space="0" w:color="000000"/>
              <w:right w:val="single" w:sz="12" w:space="0" w:color="auto"/>
            </w:tcBorders>
          </w:tcPr>
          <w:p w14:paraId="049A0104" w14:textId="77777777" w:rsidR="005C5559" w:rsidRPr="00271278" w:rsidRDefault="005C5559" w:rsidP="00B508CD">
            <w:pPr>
              <w:autoSpaceDE w:val="0"/>
              <w:autoSpaceDN w:val="0"/>
              <w:adjustRightInd w:val="0"/>
              <w:snapToGrid w:val="0"/>
              <w:ind w:firstLineChars="100" w:firstLine="240"/>
              <w:rPr>
                <w:rFonts w:ascii="ＭＳ ゴシック" w:eastAsia="ＭＳ ゴシック" w:cs="ＭＳ ゴシック"/>
                <w:color w:val="000000"/>
                <w:kern w:val="0"/>
                <w:sz w:val="24"/>
                <w:szCs w:val="23"/>
              </w:rPr>
            </w:pPr>
            <w:r>
              <w:rPr>
                <w:rFonts w:ascii="ＭＳ ゴシック" w:eastAsia="ＭＳ ゴシック" w:cs="ＭＳ ゴシック" w:hint="eastAsia"/>
                <w:color w:val="000000"/>
                <w:kern w:val="0"/>
                <w:sz w:val="24"/>
                <w:szCs w:val="23"/>
              </w:rPr>
              <w:t>世帯数　　　　　　　　　　世帯</w:t>
            </w:r>
          </w:p>
        </w:tc>
      </w:tr>
      <w:tr w:rsidR="005C5559" w:rsidRPr="00271278" w14:paraId="5DCF0FEC" w14:textId="77777777" w:rsidTr="00B508CD">
        <w:trPr>
          <w:trHeight w:val="119"/>
        </w:trPr>
        <w:tc>
          <w:tcPr>
            <w:tcW w:w="5113" w:type="dxa"/>
            <w:gridSpan w:val="8"/>
            <w:tcBorders>
              <w:top w:val="single" w:sz="8" w:space="0" w:color="000000"/>
              <w:left w:val="single" w:sz="12" w:space="0" w:color="auto"/>
              <w:bottom w:val="single" w:sz="8" w:space="0" w:color="000000"/>
              <w:right w:val="single" w:sz="12" w:space="0" w:color="auto"/>
            </w:tcBorders>
          </w:tcPr>
          <w:p w14:paraId="78E06B04"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すべて使用可能</w:t>
            </w:r>
          </w:p>
        </w:tc>
        <w:tc>
          <w:tcPr>
            <w:tcW w:w="4810" w:type="dxa"/>
            <w:gridSpan w:val="5"/>
            <w:tcBorders>
              <w:top w:val="single" w:sz="8" w:space="0" w:color="000000"/>
              <w:left w:val="single" w:sz="12" w:space="0" w:color="auto"/>
              <w:bottom w:val="single" w:sz="8" w:space="0" w:color="000000"/>
              <w:right w:val="single" w:sz="12" w:space="0" w:color="auto"/>
            </w:tcBorders>
          </w:tcPr>
          <w:p w14:paraId="54766A0B"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 xml:space="preserve">　人数　　　　　　　　　　　　名</w:t>
            </w:r>
          </w:p>
        </w:tc>
      </w:tr>
      <w:tr w:rsidR="005C5559" w:rsidRPr="00271278" w14:paraId="5C145AF9" w14:textId="77777777" w:rsidTr="00B508CD">
        <w:trPr>
          <w:trHeight w:val="119"/>
        </w:trPr>
        <w:tc>
          <w:tcPr>
            <w:tcW w:w="5113" w:type="dxa"/>
            <w:gridSpan w:val="8"/>
            <w:tcBorders>
              <w:top w:val="single" w:sz="8" w:space="0" w:color="000000"/>
              <w:left w:val="single" w:sz="12" w:space="0" w:color="auto"/>
              <w:bottom w:val="single" w:sz="8" w:space="0" w:color="000000"/>
              <w:right w:val="single" w:sz="12" w:space="0" w:color="auto"/>
            </w:tcBorders>
          </w:tcPr>
          <w:p w14:paraId="6BA2A819" w14:textId="77777777" w:rsidR="005C5559" w:rsidRPr="00271278" w:rsidRDefault="005C5559" w:rsidP="00B508CD">
            <w:pPr>
              <w:autoSpaceDE w:val="0"/>
              <w:autoSpaceDN w:val="0"/>
              <w:adjustRightInd w:val="0"/>
              <w:snapToGrid w:val="0"/>
              <w:rPr>
                <w:rFonts w:ascii="ＭＳ ゴシック" w:eastAsia="ＭＳ ゴシック" w:cs="ＭＳ ゴシック"/>
                <w:color w:val="000000"/>
                <w:kern w:val="0"/>
                <w:sz w:val="24"/>
                <w:szCs w:val="23"/>
              </w:rPr>
            </w:pPr>
            <w:r>
              <w:rPr>
                <w:rFonts w:ascii="ＭＳ ゴシック" w:eastAsia="ＭＳ ゴシック" w:cs="ＭＳ ゴシック" w:hint="eastAsia"/>
                <w:color w:val="000000"/>
                <w:kern w:val="0"/>
                <w:sz w:val="24"/>
                <w:szCs w:val="23"/>
              </w:rPr>
              <w:t>一部使用可能（　　　　　　　　箇所）</w:t>
            </w:r>
          </w:p>
        </w:tc>
        <w:tc>
          <w:tcPr>
            <w:tcW w:w="4810" w:type="dxa"/>
            <w:gridSpan w:val="5"/>
            <w:tcBorders>
              <w:top w:val="single" w:sz="8" w:space="0" w:color="000000"/>
              <w:left w:val="single" w:sz="12" w:space="0" w:color="auto"/>
              <w:bottom w:val="single" w:sz="8" w:space="0" w:color="000000"/>
              <w:right w:val="single" w:sz="12" w:space="0" w:color="auto"/>
            </w:tcBorders>
          </w:tcPr>
          <w:p w14:paraId="5A17BF57" w14:textId="77777777" w:rsidR="005C5559" w:rsidRPr="00271278" w:rsidRDefault="005C5559" w:rsidP="00B508CD">
            <w:pPr>
              <w:autoSpaceDE w:val="0"/>
              <w:autoSpaceDN w:val="0"/>
              <w:adjustRightInd w:val="0"/>
              <w:snapToGrid w:val="0"/>
              <w:rPr>
                <w:rFonts w:ascii="ＭＳ ゴシック" w:eastAsia="ＭＳ ゴシック" w:cs="ＭＳ ゴシック"/>
                <w:color w:val="000000"/>
                <w:kern w:val="0"/>
                <w:sz w:val="24"/>
                <w:szCs w:val="23"/>
              </w:rPr>
            </w:pPr>
          </w:p>
        </w:tc>
      </w:tr>
      <w:tr w:rsidR="005C5559" w:rsidRPr="00271278" w14:paraId="693F8362" w14:textId="77777777" w:rsidTr="00B508CD">
        <w:trPr>
          <w:trHeight w:val="330"/>
        </w:trPr>
        <w:tc>
          <w:tcPr>
            <w:tcW w:w="5102" w:type="dxa"/>
            <w:gridSpan w:val="7"/>
            <w:tcBorders>
              <w:top w:val="single" w:sz="8" w:space="0" w:color="000000"/>
              <w:left w:val="single" w:sz="12" w:space="0" w:color="auto"/>
              <w:bottom w:val="single" w:sz="4" w:space="0" w:color="auto"/>
              <w:right w:val="single" w:sz="12" w:space="0" w:color="auto"/>
            </w:tcBorders>
          </w:tcPr>
          <w:p w14:paraId="13F2F1A7"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r>
              <w:rPr>
                <w:rFonts w:ascii="ＭＳ 明朝" w:cs="ＭＳ 明朝" w:hint="eastAsia"/>
                <w:color w:val="000000"/>
                <w:kern w:val="0"/>
                <w:sz w:val="24"/>
                <w:szCs w:val="23"/>
              </w:rPr>
              <w:t>使用不可能</w:t>
            </w:r>
          </w:p>
        </w:tc>
        <w:tc>
          <w:tcPr>
            <w:tcW w:w="4821" w:type="dxa"/>
            <w:gridSpan w:val="6"/>
            <w:tcBorders>
              <w:top w:val="single" w:sz="8" w:space="0" w:color="000000"/>
              <w:left w:val="single" w:sz="12" w:space="0" w:color="auto"/>
              <w:bottom w:val="single" w:sz="4" w:space="0" w:color="auto"/>
              <w:right w:val="single" w:sz="12" w:space="0" w:color="auto"/>
            </w:tcBorders>
          </w:tcPr>
          <w:p w14:paraId="6A2D5C6C" w14:textId="77777777" w:rsidR="005C5559" w:rsidRPr="00271278" w:rsidRDefault="005C5559" w:rsidP="00B508CD">
            <w:pPr>
              <w:autoSpaceDE w:val="0"/>
              <w:autoSpaceDN w:val="0"/>
              <w:adjustRightInd w:val="0"/>
              <w:snapToGrid w:val="0"/>
              <w:rPr>
                <w:rFonts w:ascii="ＭＳ 明朝" w:cs="ＭＳ 明朝"/>
                <w:color w:val="000000"/>
                <w:kern w:val="0"/>
                <w:sz w:val="24"/>
                <w:szCs w:val="23"/>
              </w:rPr>
            </w:pPr>
          </w:p>
        </w:tc>
      </w:tr>
      <w:tr w:rsidR="005C5559" w:rsidRPr="00271278" w14:paraId="50CC80E8" w14:textId="77777777" w:rsidTr="00B508CD">
        <w:trPr>
          <w:trHeight w:val="360"/>
        </w:trPr>
        <w:tc>
          <w:tcPr>
            <w:tcW w:w="9923" w:type="dxa"/>
            <w:gridSpan w:val="13"/>
            <w:tcBorders>
              <w:top w:val="single" w:sz="12" w:space="0" w:color="auto"/>
              <w:left w:val="single" w:sz="16" w:space="0" w:color="000000"/>
              <w:bottom w:val="single" w:sz="4" w:space="0" w:color="auto"/>
              <w:right w:val="single" w:sz="16" w:space="0" w:color="000000"/>
            </w:tcBorders>
          </w:tcPr>
          <w:p w14:paraId="44A032DF" w14:textId="77777777" w:rsidR="005C5559" w:rsidRPr="00AC0F36" w:rsidRDefault="005C5559" w:rsidP="00B508CD">
            <w:pPr>
              <w:autoSpaceDE w:val="0"/>
              <w:autoSpaceDN w:val="0"/>
              <w:adjustRightInd w:val="0"/>
              <w:snapToGrid w:val="0"/>
              <w:rPr>
                <w:rFonts w:ascii="ＭＳ 明朝" w:cs="ＭＳ 明朝"/>
                <w:b/>
                <w:color w:val="000000"/>
                <w:kern w:val="0"/>
                <w:sz w:val="24"/>
                <w:szCs w:val="23"/>
              </w:rPr>
            </w:pPr>
            <w:r w:rsidRPr="00AC0F36">
              <w:rPr>
                <w:rFonts w:ascii="ＭＳ 明朝" w:cs="ＭＳ 明朝" w:hint="eastAsia"/>
                <w:b/>
                <w:color w:val="000000"/>
                <w:kern w:val="0"/>
                <w:sz w:val="24"/>
                <w:szCs w:val="23"/>
              </w:rPr>
              <w:t>連絡事項（被害の概要、火災の有無）</w:t>
            </w:r>
          </w:p>
        </w:tc>
      </w:tr>
      <w:tr w:rsidR="005C5559" w:rsidRPr="00271278" w14:paraId="7B1E37AF" w14:textId="77777777" w:rsidTr="00B508CD">
        <w:trPr>
          <w:trHeight w:val="845"/>
        </w:trPr>
        <w:tc>
          <w:tcPr>
            <w:tcW w:w="9923" w:type="dxa"/>
            <w:gridSpan w:val="13"/>
            <w:tcBorders>
              <w:top w:val="single" w:sz="4" w:space="0" w:color="auto"/>
              <w:left w:val="single" w:sz="16" w:space="0" w:color="000000"/>
              <w:bottom w:val="single" w:sz="16" w:space="0" w:color="000000"/>
              <w:right w:val="single" w:sz="16" w:space="0" w:color="000000"/>
            </w:tcBorders>
          </w:tcPr>
          <w:p w14:paraId="507A33B3" w14:textId="77777777" w:rsidR="005C5559" w:rsidRDefault="005C5559" w:rsidP="00B508CD">
            <w:pPr>
              <w:autoSpaceDE w:val="0"/>
              <w:autoSpaceDN w:val="0"/>
              <w:adjustRightInd w:val="0"/>
              <w:snapToGrid w:val="0"/>
              <w:rPr>
                <w:rFonts w:ascii="ＭＳ 明朝" w:cs="ＭＳ 明朝"/>
                <w:color w:val="000000"/>
                <w:kern w:val="0"/>
                <w:sz w:val="24"/>
                <w:szCs w:val="23"/>
              </w:rPr>
            </w:pPr>
          </w:p>
        </w:tc>
      </w:tr>
    </w:tbl>
    <w:p w14:paraId="514B36B9" w14:textId="77777777" w:rsidR="00012877" w:rsidRPr="00012877" w:rsidRDefault="00A702E7" w:rsidP="00012877">
      <w:pPr>
        <w:pStyle w:val="Default"/>
        <w:jc w:val="center"/>
        <w:rPr>
          <w:b/>
        </w:rPr>
      </w:pPr>
      <w:r w:rsidRPr="00A702E7">
        <w:rPr>
          <w:rFonts w:hint="eastAsia"/>
          <w:b/>
          <w:sz w:val="28"/>
          <w:szCs w:val="28"/>
        </w:rPr>
        <w:lastRenderedPageBreak/>
        <w:t xml:space="preserve">　　　　　</w:t>
      </w:r>
      <w:r w:rsidR="00012877" w:rsidRPr="001D0063">
        <w:rPr>
          <w:rFonts w:ascii="ＭＳ 明朝" w:eastAsia="ＭＳ 明朝" w:hAnsi="ＭＳ 明朝" w:hint="eastAsia"/>
          <w:b/>
          <w:sz w:val="32"/>
          <w:szCs w:val="28"/>
          <w:bdr w:val="single" w:sz="4" w:space="0" w:color="auto"/>
        </w:rPr>
        <w:t>学校教育活動再開見通し報告ＦＡＸ送信書</w:t>
      </w:r>
      <w:r>
        <w:rPr>
          <w:rFonts w:hint="eastAsia"/>
          <w:b/>
          <w:sz w:val="28"/>
          <w:szCs w:val="28"/>
        </w:rPr>
        <w:t xml:space="preserve">　　</w:t>
      </w:r>
      <w:r w:rsidRPr="00A702E7">
        <w:rPr>
          <w:rFonts w:ascii="ＭＳ 明朝" w:eastAsia="ＭＳ 明朝" w:hAnsi="ＭＳ 明朝" w:hint="eastAsia"/>
          <w:sz w:val="28"/>
          <w:szCs w:val="28"/>
          <w:bdr w:val="single" w:sz="4" w:space="0" w:color="auto"/>
        </w:rPr>
        <w:t>様式―６</w:t>
      </w:r>
    </w:p>
    <w:p w14:paraId="4D7F44AD" w14:textId="77777777" w:rsidR="00FA2CE1" w:rsidRPr="00A702E7" w:rsidRDefault="00012877" w:rsidP="00FA2CE1">
      <w:pPr>
        <w:pStyle w:val="Default"/>
        <w:jc w:val="both"/>
        <w:rPr>
          <w:szCs w:val="28"/>
        </w:rPr>
      </w:pPr>
      <w:r w:rsidRPr="00A702E7">
        <w:rPr>
          <w:rFonts w:hint="eastAsia"/>
          <w:szCs w:val="28"/>
        </w:rPr>
        <w:t>提出先</w:t>
      </w:r>
      <w:r w:rsidRPr="00A702E7">
        <w:rPr>
          <w:szCs w:val="28"/>
        </w:rPr>
        <w:t xml:space="preserve"> </w:t>
      </w:r>
      <w:r w:rsidRPr="00A702E7">
        <w:rPr>
          <w:rFonts w:hint="eastAsia"/>
          <w:szCs w:val="28"/>
        </w:rPr>
        <w:t>教育委員会指導室</w:t>
      </w:r>
      <w:r w:rsidR="0090170E">
        <w:rPr>
          <w:rFonts w:hint="eastAsia"/>
          <w:szCs w:val="28"/>
        </w:rPr>
        <w:t>御中</w:t>
      </w:r>
      <w:r w:rsidRPr="00A702E7">
        <w:rPr>
          <w:rFonts w:hint="eastAsia"/>
          <w:szCs w:val="28"/>
        </w:rPr>
        <w:t>（０３－３５７９－２６４９）</w:t>
      </w:r>
    </w:p>
    <w:tbl>
      <w:tblPr>
        <w:tblW w:w="9567" w:type="dxa"/>
        <w:tblInd w:w="180" w:type="dxa"/>
        <w:tblBorders>
          <w:top w:val="nil"/>
          <w:left w:val="nil"/>
          <w:bottom w:val="nil"/>
          <w:right w:val="nil"/>
        </w:tblBorders>
        <w:tblLayout w:type="fixed"/>
        <w:tblLook w:val="0000" w:firstRow="0" w:lastRow="0" w:firstColumn="0" w:lastColumn="0" w:noHBand="0" w:noVBand="0"/>
      </w:tblPr>
      <w:tblGrid>
        <w:gridCol w:w="5031"/>
        <w:gridCol w:w="4536"/>
      </w:tblGrid>
      <w:tr w:rsidR="00012877" w:rsidRPr="00012877" w14:paraId="14F8A5F6" w14:textId="77777777" w:rsidTr="00952980">
        <w:trPr>
          <w:trHeight w:val="119"/>
        </w:trPr>
        <w:tc>
          <w:tcPr>
            <w:tcW w:w="5031" w:type="dxa"/>
            <w:tcBorders>
              <w:top w:val="single" w:sz="16" w:space="0" w:color="000000"/>
              <w:left w:val="single" w:sz="16" w:space="0" w:color="000000"/>
              <w:bottom w:val="single" w:sz="8" w:space="0" w:color="000000"/>
              <w:right w:val="single" w:sz="8" w:space="0" w:color="000000"/>
            </w:tcBorders>
          </w:tcPr>
          <w:p w14:paraId="267A8926" w14:textId="77777777" w:rsidR="00012877" w:rsidRPr="00012877" w:rsidRDefault="005A0EA9" w:rsidP="005A0EA9">
            <w:pPr>
              <w:autoSpaceDE w:val="0"/>
              <w:autoSpaceDN w:val="0"/>
              <w:adjustRightInd w:val="0"/>
              <w:ind w:firstLineChars="100" w:firstLine="230"/>
              <w:rPr>
                <w:rFonts w:ascii="ＭＳ 明朝" w:cs="ＭＳ 明朝"/>
                <w:color w:val="000000"/>
                <w:kern w:val="0"/>
                <w:sz w:val="23"/>
                <w:szCs w:val="23"/>
              </w:rPr>
            </w:pPr>
            <w:r>
              <w:rPr>
                <w:rFonts w:ascii="ＭＳ 明朝" w:cs="ＭＳ 明朝" w:hint="eastAsia"/>
                <w:color w:val="000000"/>
                <w:kern w:val="0"/>
                <w:sz w:val="23"/>
                <w:szCs w:val="23"/>
              </w:rPr>
              <w:t>板橋</w:t>
            </w:r>
            <w:r w:rsidR="00012877" w:rsidRPr="00012877">
              <w:rPr>
                <w:rFonts w:ascii="ＭＳ 明朝" w:cs="ＭＳ 明朝" w:hint="eastAsia"/>
                <w:color w:val="000000"/>
                <w:kern w:val="0"/>
                <w:sz w:val="23"/>
                <w:szCs w:val="23"/>
              </w:rPr>
              <w:t>区</w:t>
            </w:r>
            <w:r>
              <w:rPr>
                <w:rFonts w:ascii="ＭＳ 明朝" w:cs="ＭＳ 明朝" w:hint="eastAsia"/>
                <w:color w:val="000000"/>
                <w:kern w:val="0"/>
                <w:sz w:val="23"/>
                <w:szCs w:val="23"/>
              </w:rPr>
              <w:t xml:space="preserve">　　　　　　　</w:t>
            </w:r>
            <w:r w:rsidR="00012877" w:rsidRPr="00012877">
              <w:rPr>
                <w:rFonts w:ascii="ＭＳ 明朝" w:cs="ＭＳ 明朝"/>
                <w:color w:val="000000"/>
                <w:kern w:val="0"/>
                <w:sz w:val="23"/>
                <w:szCs w:val="23"/>
              </w:rPr>
              <w:t xml:space="preserve"> </w:t>
            </w:r>
            <w:r w:rsidR="00012877" w:rsidRPr="00012877">
              <w:rPr>
                <w:rFonts w:ascii="ＭＳ 明朝" w:cs="ＭＳ 明朝" w:hint="eastAsia"/>
                <w:color w:val="000000"/>
                <w:kern w:val="0"/>
                <w:sz w:val="23"/>
                <w:szCs w:val="23"/>
              </w:rPr>
              <w:t>学校</w:t>
            </w:r>
            <w:r w:rsidR="00012877" w:rsidRPr="00012877">
              <w:rPr>
                <w:rFonts w:ascii="ＭＳ 明朝" w:cs="ＭＳ 明朝"/>
                <w:color w:val="000000"/>
                <w:kern w:val="0"/>
                <w:sz w:val="23"/>
                <w:szCs w:val="23"/>
              </w:rPr>
              <w:t xml:space="preserve"> </w:t>
            </w:r>
          </w:p>
        </w:tc>
        <w:tc>
          <w:tcPr>
            <w:tcW w:w="4536" w:type="dxa"/>
            <w:tcBorders>
              <w:top w:val="single" w:sz="16" w:space="0" w:color="000000"/>
              <w:left w:val="single" w:sz="8" w:space="0" w:color="000000"/>
              <w:bottom w:val="single" w:sz="8" w:space="0" w:color="000000"/>
              <w:right w:val="single" w:sz="16" w:space="0" w:color="000000"/>
            </w:tcBorders>
          </w:tcPr>
          <w:p w14:paraId="45EC4AA6" w14:textId="77777777" w:rsidR="00012877" w:rsidRPr="00012877" w:rsidRDefault="00012877" w:rsidP="0001287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記入者職・氏名</w:t>
            </w:r>
            <w:r w:rsidRPr="00012877">
              <w:rPr>
                <w:rFonts w:ascii="ＭＳ 明朝" w:cs="ＭＳ 明朝"/>
                <w:color w:val="000000"/>
                <w:kern w:val="0"/>
                <w:sz w:val="23"/>
                <w:szCs w:val="23"/>
              </w:rPr>
              <w:t xml:space="preserve"> </w:t>
            </w:r>
          </w:p>
        </w:tc>
      </w:tr>
      <w:tr w:rsidR="00012877" w:rsidRPr="00012877" w14:paraId="7EF1A699" w14:textId="77777777" w:rsidTr="00A702E7">
        <w:trPr>
          <w:trHeight w:val="119"/>
        </w:trPr>
        <w:tc>
          <w:tcPr>
            <w:tcW w:w="9567" w:type="dxa"/>
            <w:gridSpan w:val="2"/>
            <w:tcBorders>
              <w:top w:val="single" w:sz="8" w:space="0" w:color="000000"/>
              <w:left w:val="single" w:sz="16" w:space="0" w:color="000000"/>
              <w:bottom w:val="single" w:sz="12" w:space="0" w:color="auto"/>
              <w:right w:val="single" w:sz="16" w:space="0" w:color="000000"/>
            </w:tcBorders>
          </w:tcPr>
          <w:p w14:paraId="2203982C" w14:textId="77777777" w:rsidR="00012877" w:rsidRPr="00012877" w:rsidRDefault="00012877" w:rsidP="00A702E7">
            <w:pPr>
              <w:autoSpaceDE w:val="0"/>
              <w:autoSpaceDN w:val="0"/>
              <w:adjustRightInd w:val="0"/>
              <w:ind w:firstLineChars="300" w:firstLine="690"/>
              <w:rPr>
                <w:rFonts w:ascii="ＭＳ 明朝" w:cs="ＭＳ 明朝"/>
                <w:color w:val="000000"/>
                <w:kern w:val="0"/>
                <w:sz w:val="23"/>
                <w:szCs w:val="23"/>
              </w:rPr>
            </w:pPr>
            <w:r w:rsidRPr="00012877">
              <w:rPr>
                <w:rFonts w:ascii="ＭＳ 明朝" w:cs="ＭＳ 明朝" w:hint="eastAsia"/>
                <w:color w:val="000000"/>
                <w:kern w:val="0"/>
                <w:sz w:val="23"/>
                <w:szCs w:val="23"/>
              </w:rPr>
              <w:t>年</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00A702E7">
              <w:rPr>
                <w:rFonts w:ascii="ＭＳ 明朝" w:cs="ＭＳ 明朝" w:hint="eastAsia"/>
                <w:color w:val="000000"/>
                <w:kern w:val="0"/>
                <w:sz w:val="23"/>
                <w:szCs w:val="23"/>
              </w:rPr>
              <w:t xml:space="preserve">　</w:t>
            </w:r>
            <w:r w:rsidRPr="00012877">
              <w:rPr>
                <w:rFonts w:ascii="ＭＳ 明朝" w:cs="ＭＳ 明朝" w:hint="eastAsia"/>
                <w:color w:val="000000"/>
                <w:kern w:val="0"/>
                <w:sz w:val="23"/>
                <w:szCs w:val="23"/>
              </w:rPr>
              <w:t>月</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日</w:t>
            </w:r>
            <w:r w:rsidRPr="00012877">
              <w:rPr>
                <w:rFonts w:ascii="ＭＳ 明朝" w:cs="ＭＳ 明朝"/>
                <w:color w:val="000000"/>
                <w:kern w:val="0"/>
                <w:sz w:val="23"/>
                <w:szCs w:val="23"/>
              </w:rPr>
              <w:t xml:space="preserve"> </w:t>
            </w:r>
            <w:r w:rsidR="00A702E7">
              <w:rPr>
                <w:rFonts w:ascii="ＭＳ 明朝" w:cs="ＭＳ 明朝" w:hint="eastAsia"/>
                <w:color w:val="000000"/>
                <w:kern w:val="0"/>
                <w:sz w:val="23"/>
                <w:szCs w:val="23"/>
              </w:rPr>
              <w:t xml:space="preserve">　　　　　　　</w:t>
            </w:r>
            <w:r w:rsidRPr="00012877">
              <w:rPr>
                <w:rFonts w:ascii="ＭＳ 明朝" w:cs="ＭＳ 明朝" w:hint="eastAsia"/>
                <w:color w:val="000000"/>
                <w:kern w:val="0"/>
                <w:sz w:val="23"/>
                <w:szCs w:val="23"/>
              </w:rPr>
              <w:t>午前・午後</w:t>
            </w:r>
            <w:r w:rsidRPr="00012877">
              <w:rPr>
                <w:rFonts w:ascii="ＭＳ 明朝" w:cs="ＭＳ 明朝"/>
                <w:color w:val="000000"/>
                <w:kern w:val="0"/>
                <w:sz w:val="23"/>
                <w:szCs w:val="23"/>
              </w:rPr>
              <w:t xml:space="preserve"> </w:t>
            </w:r>
            <w:r w:rsidR="00A702E7">
              <w:rPr>
                <w:rFonts w:ascii="ＭＳ 明朝" w:cs="ＭＳ 明朝" w:hint="eastAsia"/>
                <w:color w:val="000000"/>
                <w:kern w:val="0"/>
                <w:sz w:val="23"/>
                <w:szCs w:val="23"/>
              </w:rPr>
              <w:t xml:space="preserve">　　　　</w:t>
            </w:r>
            <w:r w:rsidRPr="00012877">
              <w:rPr>
                <w:rFonts w:ascii="ＭＳ 明朝" w:cs="ＭＳ 明朝" w:hint="eastAsia"/>
                <w:color w:val="000000"/>
                <w:kern w:val="0"/>
                <w:sz w:val="23"/>
                <w:szCs w:val="23"/>
              </w:rPr>
              <w:t>時</w:t>
            </w:r>
            <w:r w:rsidRPr="00012877">
              <w:rPr>
                <w:rFonts w:ascii="ＭＳ 明朝" w:cs="ＭＳ 明朝"/>
                <w:color w:val="000000"/>
                <w:kern w:val="0"/>
                <w:sz w:val="23"/>
                <w:szCs w:val="23"/>
              </w:rPr>
              <w:t xml:space="preserve"> </w:t>
            </w:r>
            <w:r w:rsidR="00A702E7">
              <w:rPr>
                <w:rFonts w:ascii="ＭＳ 明朝" w:cs="ＭＳ 明朝" w:hint="eastAsia"/>
                <w:color w:val="000000"/>
                <w:kern w:val="0"/>
                <w:sz w:val="23"/>
                <w:szCs w:val="23"/>
              </w:rPr>
              <w:t xml:space="preserve">　　　　</w:t>
            </w:r>
            <w:r w:rsidRPr="00012877">
              <w:rPr>
                <w:rFonts w:ascii="ＭＳ 明朝" w:cs="ＭＳ 明朝" w:hint="eastAsia"/>
                <w:color w:val="000000"/>
                <w:kern w:val="0"/>
                <w:sz w:val="23"/>
                <w:szCs w:val="23"/>
              </w:rPr>
              <w:t>分現在</w:t>
            </w:r>
            <w:r w:rsidRPr="00012877">
              <w:rPr>
                <w:rFonts w:ascii="ＭＳ 明朝" w:cs="ＭＳ 明朝"/>
                <w:color w:val="000000"/>
                <w:kern w:val="0"/>
                <w:sz w:val="23"/>
                <w:szCs w:val="23"/>
              </w:rPr>
              <w:t xml:space="preserve"> </w:t>
            </w:r>
          </w:p>
        </w:tc>
      </w:tr>
      <w:tr w:rsidR="00012877" w:rsidRPr="00012877" w14:paraId="398CE152" w14:textId="77777777" w:rsidTr="00A702E7">
        <w:trPr>
          <w:trHeight w:val="119"/>
        </w:trPr>
        <w:tc>
          <w:tcPr>
            <w:tcW w:w="9567" w:type="dxa"/>
            <w:gridSpan w:val="2"/>
            <w:tcBorders>
              <w:top w:val="single" w:sz="12" w:space="0" w:color="auto"/>
              <w:left w:val="single" w:sz="16" w:space="0" w:color="000000"/>
              <w:bottom w:val="single" w:sz="16" w:space="0" w:color="000000"/>
              <w:right w:val="single" w:sz="16" w:space="0" w:color="000000"/>
            </w:tcBorders>
          </w:tcPr>
          <w:p w14:paraId="17913AE3" w14:textId="77777777" w:rsidR="00012877" w:rsidRPr="00012877" w:rsidRDefault="00012877" w:rsidP="0001287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仮登校日</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月</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日</w:t>
            </w:r>
            <w:r w:rsidRPr="00012877">
              <w:rPr>
                <w:rFonts w:ascii="ＭＳ 明朝" w:cs="ＭＳ 明朝"/>
                <w:color w:val="000000"/>
                <w:kern w:val="0"/>
                <w:sz w:val="23"/>
                <w:szCs w:val="23"/>
              </w:rPr>
              <w:t xml:space="preserve"> </w:t>
            </w:r>
            <w:r w:rsidR="00A702E7">
              <w:rPr>
                <w:rFonts w:ascii="ＭＳ 明朝" w:cs="ＭＳ 明朝" w:hint="eastAsia"/>
                <w:color w:val="000000"/>
                <w:kern w:val="0"/>
                <w:sz w:val="23"/>
                <w:szCs w:val="23"/>
              </w:rPr>
              <w:t xml:space="preserve">　　　　　　　</w:t>
            </w:r>
            <w:r w:rsidRPr="00012877">
              <w:rPr>
                <w:rFonts w:ascii="ＭＳ 明朝" w:cs="ＭＳ 明朝" w:hint="eastAsia"/>
                <w:color w:val="000000"/>
                <w:kern w:val="0"/>
                <w:sz w:val="23"/>
                <w:szCs w:val="23"/>
              </w:rPr>
              <w:t>午前・午後</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時</w:t>
            </w:r>
            <w:r w:rsidR="00A702E7">
              <w:rPr>
                <w:rFonts w:ascii="ＭＳ 明朝" w:cs="ＭＳ 明朝" w:hint="eastAsia"/>
                <w:color w:val="000000"/>
                <w:kern w:val="0"/>
                <w:sz w:val="23"/>
                <w:szCs w:val="23"/>
              </w:rPr>
              <w:t xml:space="preserve">　　　　</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分</w:t>
            </w:r>
            <w:r w:rsidRPr="00012877">
              <w:rPr>
                <w:rFonts w:ascii="ＭＳ 明朝" w:cs="ＭＳ 明朝"/>
                <w:color w:val="000000"/>
                <w:kern w:val="0"/>
                <w:sz w:val="23"/>
                <w:szCs w:val="23"/>
              </w:rPr>
              <w:t xml:space="preserve"> </w:t>
            </w:r>
          </w:p>
        </w:tc>
      </w:tr>
    </w:tbl>
    <w:tbl>
      <w:tblPr>
        <w:tblpPr w:leftFromText="142" w:rightFromText="142" w:vertAnchor="text" w:horzAnchor="margin" w:tblpXSpec="center" w:tblpY="311"/>
        <w:tblW w:w="9567" w:type="dxa"/>
        <w:tblBorders>
          <w:top w:val="nil"/>
          <w:left w:val="nil"/>
          <w:bottom w:val="nil"/>
          <w:right w:val="nil"/>
        </w:tblBorders>
        <w:tblLayout w:type="fixed"/>
        <w:tblLook w:val="0000" w:firstRow="0" w:lastRow="0" w:firstColumn="0" w:lastColumn="0" w:noHBand="0" w:noVBand="0"/>
      </w:tblPr>
      <w:tblGrid>
        <w:gridCol w:w="906"/>
        <w:gridCol w:w="699"/>
        <w:gridCol w:w="24"/>
        <w:gridCol w:w="667"/>
        <w:gridCol w:w="42"/>
        <w:gridCol w:w="38"/>
        <w:gridCol w:w="629"/>
        <w:gridCol w:w="42"/>
        <w:gridCol w:w="663"/>
        <w:gridCol w:w="14"/>
        <w:gridCol w:w="32"/>
        <w:gridCol w:w="38"/>
        <w:gridCol w:w="638"/>
        <w:gridCol w:w="32"/>
        <w:gridCol w:w="683"/>
        <w:gridCol w:w="690"/>
        <w:gridCol w:w="19"/>
        <w:gridCol w:w="26"/>
        <w:gridCol w:w="683"/>
        <w:gridCol w:w="7"/>
        <w:gridCol w:w="705"/>
        <w:gridCol w:w="22"/>
        <w:gridCol w:w="970"/>
        <w:gridCol w:w="1298"/>
      </w:tblGrid>
      <w:tr w:rsidR="00463F76" w:rsidRPr="00012877" w14:paraId="3C1615FC" w14:textId="77777777" w:rsidTr="00A702E7">
        <w:trPr>
          <w:trHeight w:val="119"/>
        </w:trPr>
        <w:tc>
          <w:tcPr>
            <w:tcW w:w="9567" w:type="dxa"/>
            <w:gridSpan w:val="24"/>
            <w:tcBorders>
              <w:top w:val="single" w:sz="16" w:space="0" w:color="000000"/>
              <w:left w:val="single" w:sz="12" w:space="0" w:color="auto"/>
              <w:bottom w:val="single" w:sz="12" w:space="0" w:color="auto"/>
              <w:right w:val="single" w:sz="16" w:space="0" w:color="000000"/>
            </w:tcBorders>
          </w:tcPr>
          <w:p w14:paraId="6CACCBDF" w14:textId="77777777" w:rsidR="00463F76" w:rsidRPr="00012877" w:rsidRDefault="0090170E" w:rsidP="0090170E">
            <w:pPr>
              <w:autoSpaceDE w:val="0"/>
              <w:autoSpaceDN w:val="0"/>
              <w:adjustRightInd w:val="0"/>
              <w:rPr>
                <w:rFonts w:ascii="ＭＳ 明朝" w:cs="ＭＳ 明朝"/>
                <w:color w:val="000000"/>
                <w:kern w:val="0"/>
                <w:sz w:val="24"/>
                <w:szCs w:val="23"/>
              </w:rPr>
            </w:pPr>
            <w:r>
              <w:rPr>
                <w:rFonts w:ascii="ＭＳ 明朝" w:cs="ＭＳ 明朝" w:hint="eastAsia"/>
                <w:color w:val="000000"/>
                <w:kern w:val="0"/>
                <w:sz w:val="24"/>
                <w:szCs w:val="23"/>
              </w:rPr>
              <w:t>登校可能な児童</w:t>
            </w:r>
            <w:r w:rsidR="00463F76" w:rsidRPr="00012877">
              <w:rPr>
                <w:rFonts w:ascii="ＭＳ 明朝" w:cs="ＭＳ 明朝" w:hint="eastAsia"/>
                <w:color w:val="000000"/>
                <w:kern w:val="0"/>
                <w:sz w:val="24"/>
                <w:szCs w:val="23"/>
              </w:rPr>
              <w:t>の人数</w:t>
            </w:r>
            <w:r w:rsidR="00463F76" w:rsidRPr="00012877">
              <w:rPr>
                <w:rFonts w:ascii="ＭＳ 明朝" w:cs="ＭＳ 明朝"/>
                <w:color w:val="000000"/>
                <w:kern w:val="0"/>
                <w:sz w:val="24"/>
                <w:szCs w:val="23"/>
              </w:rPr>
              <w:t xml:space="preserve"> </w:t>
            </w:r>
          </w:p>
        </w:tc>
      </w:tr>
      <w:tr w:rsidR="00463F76" w:rsidRPr="00012877" w14:paraId="07B100A6" w14:textId="77777777" w:rsidTr="0046386F">
        <w:trPr>
          <w:trHeight w:val="299"/>
        </w:trPr>
        <w:tc>
          <w:tcPr>
            <w:tcW w:w="906" w:type="dxa"/>
            <w:tcBorders>
              <w:top w:val="single" w:sz="12" w:space="0" w:color="auto"/>
              <w:left w:val="single" w:sz="12" w:space="0" w:color="auto"/>
              <w:bottom w:val="single" w:sz="8" w:space="0" w:color="000000"/>
              <w:right w:val="single" w:sz="8" w:space="0" w:color="auto"/>
            </w:tcBorders>
          </w:tcPr>
          <w:p w14:paraId="365634A5"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699" w:type="dxa"/>
            <w:tcBorders>
              <w:top w:val="single" w:sz="12" w:space="0" w:color="auto"/>
              <w:left w:val="single" w:sz="8" w:space="0" w:color="auto"/>
              <w:bottom w:val="single" w:sz="8" w:space="0" w:color="000000"/>
              <w:right w:val="single" w:sz="8" w:space="0" w:color="auto"/>
            </w:tcBorders>
          </w:tcPr>
          <w:p w14:paraId="242E7E73"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小１</w:t>
            </w:r>
          </w:p>
        </w:tc>
        <w:tc>
          <w:tcPr>
            <w:tcW w:w="691" w:type="dxa"/>
            <w:gridSpan w:val="2"/>
            <w:tcBorders>
              <w:top w:val="single" w:sz="12" w:space="0" w:color="auto"/>
              <w:left w:val="single" w:sz="8" w:space="0" w:color="auto"/>
              <w:bottom w:val="single" w:sz="8" w:space="0" w:color="000000"/>
              <w:right w:val="single" w:sz="8" w:space="0" w:color="auto"/>
            </w:tcBorders>
          </w:tcPr>
          <w:p w14:paraId="26B5D9D2"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小２</w:t>
            </w:r>
          </w:p>
        </w:tc>
        <w:tc>
          <w:tcPr>
            <w:tcW w:w="709" w:type="dxa"/>
            <w:gridSpan w:val="3"/>
            <w:tcBorders>
              <w:top w:val="single" w:sz="12" w:space="0" w:color="auto"/>
              <w:left w:val="single" w:sz="8" w:space="0" w:color="auto"/>
              <w:bottom w:val="single" w:sz="8" w:space="0" w:color="000000"/>
              <w:right w:val="single" w:sz="8" w:space="0" w:color="auto"/>
            </w:tcBorders>
          </w:tcPr>
          <w:p w14:paraId="2972112D"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小３</w:t>
            </w:r>
          </w:p>
        </w:tc>
        <w:tc>
          <w:tcPr>
            <w:tcW w:w="719" w:type="dxa"/>
            <w:gridSpan w:val="3"/>
            <w:tcBorders>
              <w:top w:val="single" w:sz="12" w:space="0" w:color="auto"/>
              <w:left w:val="single" w:sz="8" w:space="0" w:color="auto"/>
              <w:bottom w:val="single" w:sz="8" w:space="0" w:color="000000"/>
              <w:right w:val="single" w:sz="8" w:space="0" w:color="auto"/>
            </w:tcBorders>
          </w:tcPr>
          <w:p w14:paraId="1809B48E"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小４</w:t>
            </w:r>
          </w:p>
        </w:tc>
        <w:tc>
          <w:tcPr>
            <w:tcW w:w="708" w:type="dxa"/>
            <w:gridSpan w:val="3"/>
            <w:tcBorders>
              <w:top w:val="single" w:sz="12" w:space="0" w:color="auto"/>
              <w:left w:val="single" w:sz="8" w:space="0" w:color="auto"/>
              <w:bottom w:val="single" w:sz="8" w:space="0" w:color="000000"/>
              <w:right w:val="single" w:sz="8" w:space="0" w:color="auto"/>
            </w:tcBorders>
          </w:tcPr>
          <w:p w14:paraId="476070D2"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小５</w:t>
            </w:r>
          </w:p>
        </w:tc>
        <w:tc>
          <w:tcPr>
            <w:tcW w:w="715" w:type="dxa"/>
            <w:gridSpan w:val="2"/>
            <w:tcBorders>
              <w:top w:val="single" w:sz="12" w:space="0" w:color="auto"/>
              <w:left w:val="single" w:sz="8" w:space="0" w:color="auto"/>
              <w:bottom w:val="single" w:sz="8" w:space="0" w:color="000000"/>
              <w:right w:val="single" w:sz="8" w:space="0" w:color="auto"/>
            </w:tcBorders>
          </w:tcPr>
          <w:p w14:paraId="59D4FBD5"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小６</w:t>
            </w:r>
          </w:p>
        </w:tc>
        <w:tc>
          <w:tcPr>
            <w:tcW w:w="709" w:type="dxa"/>
            <w:gridSpan w:val="2"/>
            <w:tcBorders>
              <w:top w:val="single" w:sz="12" w:space="0" w:color="auto"/>
              <w:left w:val="single" w:sz="8" w:space="0" w:color="auto"/>
              <w:bottom w:val="single" w:sz="8" w:space="0" w:color="000000"/>
              <w:right w:val="single" w:sz="8" w:space="0" w:color="auto"/>
            </w:tcBorders>
          </w:tcPr>
          <w:p w14:paraId="5ACE0886"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中１</w:t>
            </w:r>
          </w:p>
        </w:tc>
        <w:tc>
          <w:tcPr>
            <w:tcW w:w="709" w:type="dxa"/>
            <w:gridSpan w:val="2"/>
            <w:tcBorders>
              <w:top w:val="single" w:sz="12" w:space="0" w:color="auto"/>
              <w:left w:val="single" w:sz="8" w:space="0" w:color="auto"/>
              <w:bottom w:val="single" w:sz="8" w:space="0" w:color="000000"/>
              <w:right w:val="single" w:sz="8" w:space="0" w:color="auto"/>
            </w:tcBorders>
          </w:tcPr>
          <w:p w14:paraId="2D29D6F8"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中２</w:t>
            </w:r>
          </w:p>
        </w:tc>
        <w:tc>
          <w:tcPr>
            <w:tcW w:w="712" w:type="dxa"/>
            <w:gridSpan w:val="2"/>
            <w:tcBorders>
              <w:top w:val="single" w:sz="12" w:space="0" w:color="auto"/>
              <w:left w:val="single" w:sz="8" w:space="0" w:color="auto"/>
              <w:bottom w:val="single" w:sz="8" w:space="0" w:color="000000"/>
              <w:right w:val="single" w:sz="12" w:space="0" w:color="auto"/>
            </w:tcBorders>
          </w:tcPr>
          <w:p w14:paraId="3928BD37"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中３</w:t>
            </w:r>
          </w:p>
        </w:tc>
        <w:tc>
          <w:tcPr>
            <w:tcW w:w="992" w:type="dxa"/>
            <w:gridSpan w:val="2"/>
            <w:tcBorders>
              <w:top w:val="single" w:sz="12" w:space="0" w:color="auto"/>
              <w:left w:val="single" w:sz="12" w:space="0" w:color="auto"/>
              <w:bottom w:val="single" w:sz="8" w:space="0" w:color="000000"/>
              <w:right w:val="single" w:sz="12" w:space="0" w:color="auto"/>
            </w:tcBorders>
          </w:tcPr>
          <w:p w14:paraId="6AEFA7A4"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計</w:t>
            </w:r>
          </w:p>
        </w:tc>
        <w:tc>
          <w:tcPr>
            <w:tcW w:w="1298" w:type="dxa"/>
            <w:tcBorders>
              <w:top w:val="single" w:sz="12" w:space="0" w:color="auto"/>
              <w:left w:val="single" w:sz="12" w:space="0" w:color="auto"/>
              <w:bottom w:val="single" w:sz="8" w:space="0" w:color="000000"/>
              <w:right w:val="single" w:sz="16" w:space="0" w:color="000000"/>
            </w:tcBorders>
          </w:tcPr>
          <w:p w14:paraId="06FF356B" w14:textId="77777777" w:rsidR="00463F76" w:rsidRPr="00012877" w:rsidRDefault="00463F76" w:rsidP="0090170E">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在籍全児童数</w:t>
            </w:r>
            <w:r w:rsidRPr="00012877">
              <w:rPr>
                <w:rFonts w:ascii="ＭＳ 明朝" w:cs="ＭＳ 明朝"/>
                <w:color w:val="000000"/>
                <w:kern w:val="0"/>
                <w:sz w:val="23"/>
                <w:szCs w:val="23"/>
              </w:rPr>
              <w:t xml:space="preserve"> </w:t>
            </w:r>
          </w:p>
        </w:tc>
      </w:tr>
      <w:tr w:rsidR="00463F76" w:rsidRPr="00012877" w14:paraId="5B9C6D71" w14:textId="77777777" w:rsidTr="0046386F">
        <w:trPr>
          <w:trHeight w:val="119"/>
        </w:trPr>
        <w:tc>
          <w:tcPr>
            <w:tcW w:w="906" w:type="dxa"/>
            <w:tcBorders>
              <w:top w:val="single" w:sz="8" w:space="0" w:color="000000"/>
              <w:left w:val="single" w:sz="16" w:space="0" w:color="000000"/>
              <w:bottom w:val="single" w:sz="16" w:space="0" w:color="000000"/>
              <w:right w:val="single" w:sz="8" w:space="0" w:color="auto"/>
            </w:tcBorders>
          </w:tcPr>
          <w:p w14:paraId="2C728B51"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人数</w:t>
            </w:r>
          </w:p>
        </w:tc>
        <w:tc>
          <w:tcPr>
            <w:tcW w:w="699" w:type="dxa"/>
            <w:tcBorders>
              <w:top w:val="single" w:sz="8" w:space="0" w:color="000000"/>
              <w:left w:val="single" w:sz="8" w:space="0" w:color="auto"/>
              <w:bottom w:val="single" w:sz="16" w:space="0" w:color="000000"/>
              <w:right w:val="single" w:sz="8" w:space="0" w:color="auto"/>
            </w:tcBorders>
          </w:tcPr>
          <w:p w14:paraId="41575FF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691" w:type="dxa"/>
            <w:gridSpan w:val="2"/>
            <w:tcBorders>
              <w:top w:val="single" w:sz="8" w:space="0" w:color="000000"/>
              <w:left w:val="single" w:sz="8" w:space="0" w:color="auto"/>
              <w:bottom w:val="single" w:sz="16" w:space="0" w:color="000000"/>
              <w:right w:val="single" w:sz="8" w:space="0" w:color="auto"/>
            </w:tcBorders>
          </w:tcPr>
          <w:p w14:paraId="50087F4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9" w:type="dxa"/>
            <w:gridSpan w:val="3"/>
            <w:tcBorders>
              <w:top w:val="single" w:sz="8" w:space="0" w:color="000000"/>
              <w:left w:val="single" w:sz="8" w:space="0" w:color="auto"/>
              <w:bottom w:val="single" w:sz="16" w:space="0" w:color="000000"/>
              <w:right w:val="single" w:sz="8" w:space="0" w:color="auto"/>
            </w:tcBorders>
          </w:tcPr>
          <w:p w14:paraId="7106F797"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19" w:type="dxa"/>
            <w:gridSpan w:val="3"/>
            <w:tcBorders>
              <w:top w:val="single" w:sz="8" w:space="0" w:color="000000"/>
              <w:left w:val="single" w:sz="8" w:space="0" w:color="auto"/>
              <w:bottom w:val="single" w:sz="16" w:space="0" w:color="000000"/>
              <w:right w:val="single" w:sz="8" w:space="0" w:color="auto"/>
            </w:tcBorders>
          </w:tcPr>
          <w:p w14:paraId="33555C49"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8" w:type="dxa"/>
            <w:gridSpan w:val="3"/>
            <w:tcBorders>
              <w:top w:val="single" w:sz="8" w:space="0" w:color="000000"/>
              <w:left w:val="single" w:sz="8" w:space="0" w:color="auto"/>
              <w:bottom w:val="single" w:sz="16" w:space="0" w:color="000000"/>
              <w:right w:val="single" w:sz="8" w:space="0" w:color="auto"/>
            </w:tcBorders>
          </w:tcPr>
          <w:p w14:paraId="6CC21CE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15" w:type="dxa"/>
            <w:gridSpan w:val="2"/>
            <w:tcBorders>
              <w:top w:val="single" w:sz="8" w:space="0" w:color="000000"/>
              <w:left w:val="single" w:sz="8" w:space="0" w:color="auto"/>
              <w:bottom w:val="single" w:sz="16" w:space="0" w:color="000000"/>
              <w:right w:val="single" w:sz="8" w:space="0" w:color="auto"/>
            </w:tcBorders>
          </w:tcPr>
          <w:p w14:paraId="6DDAE510"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9" w:type="dxa"/>
            <w:gridSpan w:val="2"/>
            <w:tcBorders>
              <w:top w:val="single" w:sz="8" w:space="0" w:color="000000"/>
              <w:left w:val="single" w:sz="8" w:space="0" w:color="auto"/>
              <w:bottom w:val="single" w:sz="16" w:space="0" w:color="000000"/>
              <w:right w:val="single" w:sz="8" w:space="0" w:color="auto"/>
            </w:tcBorders>
          </w:tcPr>
          <w:p w14:paraId="01928470" w14:textId="77777777" w:rsidR="00463F76" w:rsidRPr="00012877" w:rsidRDefault="00463F76" w:rsidP="00A702E7">
            <w:pPr>
              <w:autoSpaceDE w:val="0"/>
              <w:autoSpaceDN w:val="0"/>
              <w:adjustRightInd w:val="0"/>
              <w:ind w:left="605"/>
              <w:rPr>
                <w:rFonts w:ascii="ＭＳ 明朝" w:cs="ＭＳ 明朝"/>
                <w:color w:val="000000"/>
                <w:kern w:val="0"/>
                <w:sz w:val="23"/>
                <w:szCs w:val="23"/>
              </w:rPr>
            </w:pPr>
            <w:r w:rsidRPr="00012877">
              <w:rPr>
                <w:rFonts w:ascii="ＭＳ 明朝" w:cs="ＭＳ 明朝" w:hint="eastAsia"/>
                <w:color w:val="000000"/>
                <w:kern w:val="0"/>
                <w:sz w:val="23"/>
                <w:szCs w:val="23"/>
              </w:rPr>
              <w:t>名</w:t>
            </w:r>
          </w:p>
        </w:tc>
        <w:tc>
          <w:tcPr>
            <w:tcW w:w="709" w:type="dxa"/>
            <w:gridSpan w:val="2"/>
            <w:tcBorders>
              <w:top w:val="single" w:sz="8" w:space="0" w:color="000000"/>
              <w:left w:val="single" w:sz="8" w:space="0" w:color="auto"/>
              <w:bottom w:val="single" w:sz="16" w:space="0" w:color="000000"/>
              <w:right w:val="single" w:sz="8" w:space="0" w:color="auto"/>
            </w:tcBorders>
          </w:tcPr>
          <w:p w14:paraId="6CEF6645" w14:textId="77777777" w:rsidR="00463F76" w:rsidRPr="00012877" w:rsidRDefault="00463F76" w:rsidP="00A702E7">
            <w:pPr>
              <w:autoSpaceDE w:val="0"/>
              <w:autoSpaceDN w:val="0"/>
              <w:adjustRightInd w:val="0"/>
              <w:ind w:left="605"/>
              <w:rPr>
                <w:rFonts w:ascii="ＭＳ 明朝" w:cs="ＭＳ 明朝"/>
                <w:color w:val="000000"/>
                <w:kern w:val="0"/>
                <w:sz w:val="23"/>
                <w:szCs w:val="23"/>
              </w:rPr>
            </w:pPr>
          </w:p>
        </w:tc>
        <w:tc>
          <w:tcPr>
            <w:tcW w:w="712" w:type="dxa"/>
            <w:gridSpan w:val="2"/>
            <w:tcBorders>
              <w:top w:val="single" w:sz="8" w:space="0" w:color="000000"/>
              <w:left w:val="single" w:sz="8" w:space="0" w:color="auto"/>
              <w:bottom w:val="single" w:sz="16" w:space="0" w:color="000000"/>
              <w:right w:val="single" w:sz="12" w:space="0" w:color="auto"/>
            </w:tcBorders>
          </w:tcPr>
          <w:p w14:paraId="37335E01" w14:textId="77777777" w:rsidR="00463F76" w:rsidRPr="00012877" w:rsidRDefault="00463F76" w:rsidP="00A702E7">
            <w:pPr>
              <w:autoSpaceDE w:val="0"/>
              <w:autoSpaceDN w:val="0"/>
              <w:adjustRightInd w:val="0"/>
              <w:ind w:left="605"/>
              <w:rPr>
                <w:rFonts w:ascii="ＭＳ 明朝" w:cs="ＭＳ 明朝"/>
                <w:color w:val="000000"/>
                <w:kern w:val="0"/>
                <w:sz w:val="23"/>
                <w:szCs w:val="23"/>
              </w:rPr>
            </w:pPr>
          </w:p>
        </w:tc>
        <w:tc>
          <w:tcPr>
            <w:tcW w:w="992" w:type="dxa"/>
            <w:gridSpan w:val="2"/>
            <w:tcBorders>
              <w:top w:val="single" w:sz="8" w:space="0" w:color="000000"/>
              <w:left w:val="single" w:sz="12" w:space="0" w:color="auto"/>
              <w:bottom w:val="single" w:sz="16" w:space="0" w:color="000000"/>
              <w:right w:val="single" w:sz="12" w:space="0" w:color="auto"/>
            </w:tcBorders>
          </w:tcPr>
          <w:p w14:paraId="48AA11D2" w14:textId="77777777" w:rsidR="00463F76" w:rsidRPr="00012877" w:rsidRDefault="00463F76" w:rsidP="00A702E7">
            <w:pPr>
              <w:autoSpaceDE w:val="0"/>
              <w:autoSpaceDN w:val="0"/>
              <w:adjustRightInd w:val="0"/>
              <w:ind w:left="605"/>
              <w:rPr>
                <w:rFonts w:ascii="ＭＳ 明朝" w:cs="ＭＳ 明朝"/>
                <w:color w:val="000000"/>
                <w:kern w:val="0"/>
                <w:sz w:val="23"/>
                <w:szCs w:val="23"/>
              </w:rPr>
            </w:pPr>
          </w:p>
        </w:tc>
        <w:tc>
          <w:tcPr>
            <w:tcW w:w="1298" w:type="dxa"/>
            <w:tcBorders>
              <w:top w:val="single" w:sz="8" w:space="0" w:color="000000"/>
              <w:left w:val="single" w:sz="12" w:space="0" w:color="auto"/>
              <w:bottom w:val="single" w:sz="16" w:space="0" w:color="000000"/>
              <w:right w:val="single" w:sz="16" w:space="0" w:color="000000"/>
            </w:tcBorders>
          </w:tcPr>
          <w:p w14:paraId="3F7A8DBD" w14:textId="77777777" w:rsidR="00463F76" w:rsidRPr="00012877" w:rsidRDefault="00463F76" w:rsidP="00A702E7">
            <w:pPr>
              <w:autoSpaceDE w:val="0"/>
              <w:autoSpaceDN w:val="0"/>
              <w:adjustRightInd w:val="0"/>
              <w:ind w:left="605"/>
              <w:rPr>
                <w:rFonts w:ascii="ＭＳ 明朝" w:cs="ＭＳ 明朝"/>
                <w:color w:val="000000"/>
                <w:kern w:val="0"/>
                <w:sz w:val="23"/>
                <w:szCs w:val="23"/>
              </w:rPr>
            </w:pPr>
            <w:r>
              <w:rPr>
                <w:rFonts w:ascii="ＭＳ 明朝" w:cs="ＭＳ 明朝" w:hint="eastAsia"/>
                <w:color w:val="000000"/>
                <w:kern w:val="0"/>
                <w:sz w:val="23"/>
                <w:szCs w:val="23"/>
              </w:rPr>
              <w:t xml:space="preserve">　名</w:t>
            </w:r>
          </w:p>
        </w:tc>
      </w:tr>
      <w:tr w:rsidR="00463F76" w:rsidRPr="00012877" w14:paraId="1E3796C9" w14:textId="77777777" w:rsidTr="00A702E7">
        <w:trPr>
          <w:trHeight w:val="119"/>
        </w:trPr>
        <w:tc>
          <w:tcPr>
            <w:tcW w:w="9567" w:type="dxa"/>
            <w:gridSpan w:val="24"/>
            <w:tcBorders>
              <w:top w:val="single" w:sz="16" w:space="0" w:color="000000"/>
              <w:left w:val="single" w:sz="16" w:space="0" w:color="000000"/>
              <w:bottom w:val="single" w:sz="12" w:space="0" w:color="auto"/>
              <w:right w:val="single" w:sz="16" w:space="0" w:color="000000"/>
            </w:tcBorders>
          </w:tcPr>
          <w:p w14:paraId="1B1F6377"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4"/>
                <w:szCs w:val="23"/>
              </w:rPr>
              <w:t>勤務可能な教職員の人数</w:t>
            </w:r>
            <w:r w:rsidRPr="00012877">
              <w:rPr>
                <w:rFonts w:ascii="ＭＳ 明朝" w:cs="ＭＳ 明朝"/>
                <w:color w:val="000000"/>
                <w:kern w:val="0"/>
                <w:sz w:val="23"/>
                <w:szCs w:val="23"/>
              </w:rPr>
              <w:t xml:space="preserve"> </w:t>
            </w:r>
          </w:p>
        </w:tc>
      </w:tr>
      <w:tr w:rsidR="00463F76" w:rsidRPr="00012877" w14:paraId="7682D026" w14:textId="77777777" w:rsidTr="00960070">
        <w:trPr>
          <w:trHeight w:val="299"/>
        </w:trPr>
        <w:tc>
          <w:tcPr>
            <w:tcW w:w="906" w:type="dxa"/>
            <w:tcBorders>
              <w:top w:val="single" w:sz="12" w:space="0" w:color="auto"/>
              <w:left w:val="single" w:sz="12" w:space="0" w:color="auto"/>
              <w:bottom w:val="single" w:sz="8" w:space="0" w:color="auto"/>
              <w:right w:val="single" w:sz="4" w:space="0" w:color="auto"/>
            </w:tcBorders>
          </w:tcPr>
          <w:p w14:paraId="55A06C98"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color w:val="000000"/>
                <w:kern w:val="0"/>
                <w:sz w:val="23"/>
                <w:szCs w:val="23"/>
              </w:rPr>
              <w:t xml:space="preserve"> </w:t>
            </w:r>
          </w:p>
        </w:tc>
        <w:tc>
          <w:tcPr>
            <w:tcW w:w="699" w:type="dxa"/>
            <w:tcBorders>
              <w:top w:val="single" w:sz="12" w:space="0" w:color="auto"/>
              <w:left w:val="single" w:sz="4" w:space="0" w:color="auto"/>
              <w:bottom w:val="single" w:sz="8" w:space="0" w:color="auto"/>
              <w:right w:val="single" w:sz="4" w:space="0" w:color="auto"/>
            </w:tcBorders>
          </w:tcPr>
          <w:p w14:paraId="0672D951" w14:textId="77777777" w:rsidR="00463F76" w:rsidRPr="00012877" w:rsidRDefault="00463F76" w:rsidP="00A702E7">
            <w:pPr>
              <w:autoSpaceDE w:val="0"/>
              <w:autoSpaceDN w:val="0"/>
              <w:adjustRightInd w:val="0"/>
              <w:rPr>
                <w:rFonts w:ascii="ＭＳ 明朝" w:cs="ＭＳ 明朝"/>
                <w:color w:val="000000"/>
                <w:kern w:val="0"/>
                <w:sz w:val="23"/>
                <w:szCs w:val="23"/>
              </w:rPr>
            </w:pPr>
            <w:r>
              <w:rPr>
                <w:rFonts w:ascii="ＭＳ 明朝" w:cs="ＭＳ 明朝" w:hint="eastAsia"/>
                <w:color w:val="000000"/>
                <w:kern w:val="0"/>
                <w:sz w:val="23"/>
                <w:szCs w:val="23"/>
              </w:rPr>
              <w:t>校長</w:t>
            </w:r>
          </w:p>
        </w:tc>
        <w:tc>
          <w:tcPr>
            <w:tcW w:w="691" w:type="dxa"/>
            <w:gridSpan w:val="2"/>
            <w:tcBorders>
              <w:top w:val="single" w:sz="12" w:space="0" w:color="auto"/>
              <w:left w:val="single" w:sz="4" w:space="0" w:color="auto"/>
              <w:bottom w:val="single" w:sz="8" w:space="0" w:color="auto"/>
              <w:right w:val="single" w:sz="8" w:space="0" w:color="auto"/>
            </w:tcBorders>
          </w:tcPr>
          <w:p w14:paraId="7F07A095" w14:textId="77777777" w:rsidR="00463F76" w:rsidRPr="00012877" w:rsidRDefault="00463F76" w:rsidP="00A702E7">
            <w:pPr>
              <w:autoSpaceDE w:val="0"/>
              <w:autoSpaceDN w:val="0"/>
              <w:adjustRightInd w:val="0"/>
              <w:rPr>
                <w:rFonts w:ascii="ＭＳ 明朝" w:cs="ＭＳ 明朝"/>
                <w:color w:val="000000"/>
                <w:kern w:val="0"/>
                <w:sz w:val="18"/>
                <w:szCs w:val="18"/>
              </w:rPr>
            </w:pPr>
            <w:r w:rsidRPr="00012877">
              <w:rPr>
                <w:rFonts w:ascii="ＭＳ 明朝" w:cs="ＭＳ 明朝" w:hint="eastAsia"/>
                <w:color w:val="000000"/>
                <w:kern w:val="0"/>
                <w:sz w:val="14"/>
                <w:szCs w:val="18"/>
              </w:rPr>
              <w:t>副校長</w:t>
            </w:r>
            <w:r w:rsidRPr="00012877">
              <w:rPr>
                <w:rFonts w:ascii="ＭＳ 明朝" w:cs="ＭＳ 明朝"/>
                <w:color w:val="000000"/>
                <w:kern w:val="0"/>
                <w:sz w:val="18"/>
                <w:szCs w:val="18"/>
              </w:rPr>
              <w:t xml:space="preserve"> </w:t>
            </w:r>
          </w:p>
        </w:tc>
        <w:tc>
          <w:tcPr>
            <w:tcW w:w="709" w:type="dxa"/>
            <w:gridSpan w:val="3"/>
            <w:tcBorders>
              <w:top w:val="single" w:sz="12" w:space="0" w:color="auto"/>
              <w:left w:val="single" w:sz="8" w:space="0" w:color="auto"/>
              <w:bottom w:val="single" w:sz="8" w:space="0" w:color="auto"/>
              <w:right w:val="single" w:sz="8" w:space="0" w:color="auto"/>
            </w:tcBorders>
          </w:tcPr>
          <w:p w14:paraId="62A8821E"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教員</w:t>
            </w:r>
            <w:r w:rsidRPr="00012877">
              <w:rPr>
                <w:rFonts w:ascii="ＭＳ 明朝" w:cs="ＭＳ 明朝"/>
                <w:color w:val="000000"/>
                <w:kern w:val="0"/>
                <w:sz w:val="23"/>
                <w:szCs w:val="23"/>
              </w:rPr>
              <w:t xml:space="preserve"> </w:t>
            </w:r>
          </w:p>
        </w:tc>
        <w:tc>
          <w:tcPr>
            <w:tcW w:w="719" w:type="dxa"/>
            <w:gridSpan w:val="3"/>
            <w:tcBorders>
              <w:top w:val="single" w:sz="12" w:space="0" w:color="auto"/>
              <w:left w:val="single" w:sz="8" w:space="0" w:color="auto"/>
              <w:bottom w:val="single" w:sz="8" w:space="0" w:color="auto"/>
              <w:right w:val="single" w:sz="8" w:space="0" w:color="auto"/>
            </w:tcBorders>
          </w:tcPr>
          <w:p w14:paraId="75949AD4"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養護</w:t>
            </w:r>
            <w:r w:rsidRPr="00012877">
              <w:rPr>
                <w:rFonts w:ascii="ＭＳ 明朝" w:cs="ＭＳ 明朝"/>
                <w:color w:val="000000"/>
                <w:kern w:val="0"/>
                <w:sz w:val="23"/>
                <w:szCs w:val="23"/>
              </w:rPr>
              <w:t xml:space="preserve"> </w:t>
            </w:r>
          </w:p>
        </w:tc>
        <w:tc>
          <w:tcPr>
            <w:tcW w:w="708" w:type="dxa"/>
            <w:gridSpan w:val="3"/>
            <w:tcBorders>
              <w:top w:val="single" w:sz="12" w:space="0" w:color="auto"/>
              <w:left w:val="single" w:sz="8" w:space="0" w:color="auto"/>
              <w:bottom w:val="single" w:sz="8" w:space="0" w:color="auto"/>
              <w:right w:val="single" w:sz="8" w:space="0" w:color="auto"/>
            </w:tcBorders>
          </w:tcPr>
          <w:p w14:paraId="6104A05D"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栄養</w:t>
            </w:r>
          </w:p>
        </w:tc>
        <w:tc>
          <w:tcPr>
            <w:tcW w:w="715" w:type="dxa"/>
            <w:gridSpan w:val="2"/>
            <w:tcBorders>
              <w:top w:val="single" w:sz="12" w:space="0" w:color="auto"/>
              <w:left w:val="single" w:sz="8" w:space="0" w:color="auto"/>
              <w:bottom w:val="single" w:sz="8" w:space="0" w:color="auto"/>
              <w:right w:val="single" w:sz="8" w:space="0" w:color="auto"/>
            </w:tcBorders>
          </w:tcPr>
          <w:p w14:paraId="0988F89D"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給食</w:t>
            </w:r>
          </w:p>
        </w:tc>
        <w:tc>
          <w:tcPr>
            <w:tcW w:w="709" w:type="dxa"/>
            <w:gridSpan w:val="2"/>
            <w:tcBorders>
              <w:top w:val="single" w:sz="12" w:space="0" w:color="auto"/>
              <w:left w:val="single" w:sz="8" w:space="0" w:color="auto"/>
              <w:bottom w:val="single" w:sz="8" w:space="0" w:color="auto"/>
              <w:right w:val="single" w:sz="8" w:space="0" w:color="auto"/>
            </w:tcBorders>
          </w:tcPr>
          <w:p w14:paraId="66B656EE"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事務</w:t>
            </w:r>
          </w:p>
        </w:tc>
        <w:tc>
          <w:tcPr>
            <w:tcW w:w="709" w:type="dxa"/>
            <w:gridSpan w:val="2"/>
            <w:tcBorders>
              <w:top w:val="single" w:sz="12" w:space="0" w:color="auto"/>
              <w:left w:val="single" w:sz="8" w:space="0" w:color="auto"/>
              <w:bottom w:val="single" w:sz="8" w:space="0" w:color="auto"/>
              <w:right w:val="single" w:sz="8" w:space="0" w:color="auto"/>
            </w:tcBorders>
          </w:tcPr>
          <w:p w14:paraId="7C31D5A1"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技能</w:t>
            </w:r>
          </w:p>
        </w:tc>
        <w:tc>
          <w:tcPr>
            <w:tcW w:w="712" w:type="dxa"/>
            <w:gridSpan w:val="2"/>
            <w:tcBorders>
              <w:top w:val="single" w:sz="12" w:space="0" w:color="auto"/>
              <w:left w:val="single" w:sz="8" w:space="0" w:color="auto"/>
              <w:bottom w:val="single" w:sz="8" w:space="0" w:color="auto"/>
              <w:right w:val="single" w:sz="12" w:space="0" w:color="auto"/>
            </w:tcBorders>
          </w:tcPr>
          <w:p w14:paraId="1EDD7448" w14:textId="77777777" w:rsidR="00463F76" w:rsidRPr="00012877" w:rsidRDefault="00463F76" w:rsidP="00A702E7">
            <w:pPr>
              <w:autoSpaceDE w:val="0"/>
              <w:autoSpaceDN w:val="0"/>
              <w:adjustRightInd w:val="0"/>
              <w:rPr>
                <w:rFonts w:ascii="ＭＳ 明朝" w:cs="ＭＳ 明朝"/>
                <w:color w:val="000000"/>
                <w:kern w:val="0"/>
                <w:sz w:val="18"/>
                <w:szCs w:val="18"/>
              </w:rPr>
            </w:pPr>
            <w:r w:rsidRPr="00012877">
              <w:rPr>
                <w:rFonts w:ascii="ＭＳ 明朝" w:cs="ＭＳ 明朝" w:hint="eastAsia"/>
                <w:color w:val="000000"/>
                <w:kern w:val="0"/>
                <w:sz w:val="16"/>
                <w:szCs w:val="18"/>
              </w:rPr>
              <w:t>その他</w:t>
            </w:r>
            <w:r w:rsidRPr="00012877">
              <w:rPr>
                <w:rFonts w:ascii="ＭＳ 明朝" w:cs="ＭＳ 明朝"/>
                <w:color w:val="000000"/>
                <w:kern w:val="0"/>
                <w:sz w:val="18"/>
                <w:szCs w:val="18"/>
              </w:rPr>
              <w:t xml:space="preserve"> </w:t>
            </w:r>
          </w:p>
        </w:tc>
        <w:tc>
          <w:tcPr>
            <w:tcW w:w="992" w:type="dxa"/>
            <w:gridSpan w:val="2"/>
            <w:tcBorders>
              <w:top w:val="single" w:sz="12" w:space="0" w:color="auto"/>
              <w:left w:val="single" w:sz="12" w:space="0" w:color="auto"/>
              <w:bottom w:val="single" w:sz="8" w:space="0" w:color="000000"/>
              <w:right w:val="single" w:sz="12" w:space="0" w:color="auto"/>
            </w:tcBorders>
          </w:tcPr>
          <w:p w14:paraId="30C2AC20"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計</w:t>
            </w:r>
          </w:p>
        </w:tc>
        <w:tc>
          <w:tcPr>
            <w:tcW w:w="1298" w:type="dxa"/>
            <w:tcBorders>
              <w:top w:val="single" w:sz="12" w:space="0" w:color="auto"/>
              <w:left w:val="single" w:sz="12" w:space="0" w:color="auto"/>
              <w:bottom w:val="single" w:sz="8" w:space="0" w:color="000000"/>
              <w:right w:val="single" w:sz="16" w:space="0" w:color="000000"/>
            </w:tcBorders>
          </w:tcPr>
          <w:p w14:paraId="3752036B"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在籍全教</w:t>
            </w:r>
            <w:r w:rsidRPr="00012877">
              <w:rPr>
                <w:rFonts w:ascii="ＭＳ 明朝" w:cs="ＭＳ 明朝"/>
                <w:color w:val="000000"/>
                <w:kern w:val="0"/>
                <w:sz w:val="23"/>
                <w:szCs w:val="23"/>
              </w:rPr>
              <w:t xml:space="preserve"> </w:t>
            </w:r>
          </w:p>
          <w:p w14:paraId="6059F7C3"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職員数</w:t>
            </w:r>
            <w:r w:rsidRPr="00012877">
              <w:rPr>
                <w:rFonts w:ascii="ＭＳ 明朝" w:cs="ＭＳ 明朝"/>
                <w:color w:val="000000"/>
                <w:kern w:val="0"/>
                <w:sz w:val="23"/>
                <w:szCs w:val="23"/>
              </w:rPr>
              <w:t xml:space="preserve"> </w:t>
            </w:r>
          </w:p>
        </w:tc>
      </w:tr>
      <w:tr w:rsidR="00463F76" w:rsidRPr="00012877" w14:paraId="37247B88" w14:textId="77777777" w:rsidTr="00960070">
        <w:trPr>
          <w:trHeight w:val="119"/>
        </w:trPr>
        <w:tc>
          <w:tcPr>
            <w:tcW w:w="906" w:type="dxa"/>
            <w:tcBorders>
              <w:top w:val="single" w:sz="8" w:space="0" w:color="auto"/>
              <w:left w:val="single" w:sz="16" w:space="0" w:color="000000"/>
              <w:bottom w:val="single" w:sz="16" w:space="0" w:color="000000"/>
              <w:right w:val="single" w:sz="4" w:space="0" w:color="auto"/>
            </w:tcBorders>
          </w:tcPr>
          <w:p w14:paraId="1378399E" w14:textId="77777777" w:rsidR="00463F76" w:rsidRPr="00012877" w:rsidRDefault="00463F76" w:rsidP="00A702E7">
            <w:pPr>
              <w:autoSpaceDE w:val="0"/>
              <w:autoSpaceDN w:val="0"/>
              <w:adjustRightInd w:val="0"/>
              <w:jc w:val="center"/>
              <w:rPr>
                <w:rFonts w:ascii="ＭＳ 明朝" w:cs="ＭＳ 明朝"/>
                <w:color w:val="000000"/>
                <w:kern w:val="0"/>
                <w:sz w:val="23"/>
                <w:szCs w:val="23"/>
              </w:rPr>
            </w:pPr>
            <w:r w:rsidRPr="00012877">
              <w:rPr>
                <w:rFonts w:ascii="ＭＳ 明朝" w:cs="ＭＳ 明朝" w:hint="eastAsia"/>
                <w:color w:val="000000"/>
                <w:kern w:val="0"/>
                <w:sz w:val="23"/>
                <w:szCs w:val="23"/>
              </w:rPr>
              <w:t>人数</w:t>
            </w:r>
          </w:p>
        </w:tc>
        <w:tc>
          <w:tcPr>
            <w:tcW w:w="699" w:type="dxa"/>
            <w:tcBorders>
              <w:top w:val="single" w:sz="8" w:space="0" w:color="auto"/>
              <w:left w:val="single" w:sz="4" w:space="0" w:color="auto"/>
              <w:bottom w:val="single" w:sz="16" w:space="0" w:color="000000"/>
              <w:right w:val="single" w:sz="4" w:space="0" w:color="auto"/>
            </w:tcBorders>
          </w:tcPr>
          <w:p w14:paraId="064726F6"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691" w:type="dxa"/>
            <w:gridSpan w:val="2"/>
            <w:tcBorders>
              <w:top w:val="single" w:sz="8" w:space="0" w:color="auto"/>
              <w:left w:val="single" w:sz="4" w:space="0" w:color="auto"/>
              <w:bottom w:val="single" w:sz="16" w:space="0" w:color="000000"/>
              <w:right w:val="single" w:sz="4" w:space="0" w:color="auto"/>
            </w:tcBorders>
          </w:tcPr>
          <w:p w14:paraId="72AE668F"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9" w:type="dxa"/>
            <w:gridSpan w:val="3"/>
            <w:tcBorders>
              <w:top w:val="single" w:sz="8" w:space="0" w:color="auto"/>
              <w:left w:val="single" w:sz="4" w:space="0" w:color="auto"/>
              <w:bottom w:val="single" w:sz="16" w:space="0" w:color="000000"/>
              <w:right w:val="single" w:sz="8" w:space="0" w:color="auto"/>
            </w:tcBorders>
          </w:tcPr>
          <w:p w14:paraId="27A168D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5" w:type="dxa"/>
            <w:gridSpan w:val="2"/>
            <w:tcBorders>
              <w:top w:val="single" w:sz="8" w:space="0" w:color="auto"/>
              <w:left w:val="single" w:sz="8" w:space="0" w:color="auto"/>
              <w:bottom w:val="single" w:sz="16" w:space="0" w:color="000000"/>
              <w:right w:val="single" w:sz="8" w:space="0" w:color="auto"/>
            </w:tcBorders>
          </w:tcPr>
          <w:p w14:paraId="763F1747"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22" w:type="dxa"/>
            <w:gridSpan w:val="4"/>
            <w:tcBorders>
              <w:top w:val="single" w:sz="8" w:space="0" w:color="auto"/>
              <w:left w:val="single" w:sz="8" w:space="0" w:color="auto"/>
              <w:bottom w:val="single" w:sz="16" w:space="0" w:color="000000"/>
              <w:right w:val="single" w:sz="8" w:space="0" w:color="auto"/>
            </w:tcBorders>
          </w:tcPr>
          <w:p w14:paraId="6D6CFA9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15" w:type="dxa"/>
            <w:gridSpan w:val="2"/>
            <w:tcBorders>
              <w:top w:val="single" w:sz="8" w:space="0" w:color="auto"/>
              <w:left w:val="single" w:sz="8" w:space="0" w:color="auto"/>
              <w:bottom w:val="single" w:sz="16" w:space="0" w:color="000000"/>
              <w:right w:val="single" w:sz="8" w:space="0" w:color="auto"/>
            </w:tcBorders>
          </w:tcPr>
          <w:p w14:paraId="08D5B5F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690" w:type="dxa"/>
            <w:tcBorders>
              <w:top w:val="single" w:sz="8" w:space="0" w:color="auto"/>
              <w:left w:val="single" w:sz="8" w:space="0" w:color="auto"/>
              <w:bottom w:val="single" w:sz="16" w:space="0" w:color="000000"/>
              <w:right w:val="single" w:sz="8" w:space="0" w:color="auto"/>
            </w:tcBorders>
          </w:tcPr>
          <w:p w14:paraId="09B19E9E"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35" w:type="dxa"/>
            <w:gridSpan w:val="4"/>
            <w:tcBorders>
              <w:top w:val="single" w:sz="8" w:space="0" w:color="auto"/>
              <w:left w:val="single" w:sz="8" w:space="0" w:color="auto"/>
              <w:bottom w:val="single" w:sz="16" w:space="0" w:color="000000"/>
              <w:right w:val="single" w:sz="8" w:space="0" w:color="auto"/>
            </w:tcBorders>
          </w:tcPr>
          <w:p w14:paraId="7E1ED27C"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705" w:type="dxa"/>
            <w:tcBorders>
              <w:top w:val="single" w:sz="8" w:space="0" w:color="auto"/>
              <w:left w:val="single" w:sz="8" w:space="0" w:color="auto"/>
              <w:bottom w:val="single" w:sz="16" w:space="0" w:color="000000"/>
              <w:right w:val="single" w:sz="12" w:space="0" w:color="auto"/>
            </w:tcBorders>
          </w:tcPr>
          <w:p w14:paraId="7F7DDCFF"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992" w:type="dxa"/>
            <w:gridSpan w:val="2"/>
            <w:tcBorders>
              <w:top w:val="single" w:sz="8" w:space="0" w:color="000000"/>
              <w:left w:val="single" w:sz="12" w:space="0" w:color="auto"/>
              <w:bottom w:val="single" w:sz="16" w:space="0" w:color="000000"/>
              <w:right w:val="single" w:sz="12" w:space="0" w:color="auto"/>
            </w:tcBorders>
          </w:tcPr>
          <w:p w14:paraId="1A942FE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298" w:type="dxa"/>
            <w:tcBorders>
              <w:top w:val="single" w:sz="8" w:space="0" w:color="000000"/>
              <w:left w:val="single" w:sz="12" w:space="0" w:color="auto"/>
              <w:bottom w:val="single" w:sz="16" w:space="0" w:color="000000"/>
              <w:right w:val="single" w:sz="16" w:space="0" w:color="000000"/>
            </w:tcBorders>
          </w:tcPr>
          <w:p w14:paraId="41FD8D5A" w14:textId="77777777" w:rsidR="00463F76" w:rsidRPr="00012877" w:rsidRDefault="00463F76" w:rsidP="00A702E7">
            <w:pPr>
              <w:autoSpaceDE w:val="0"/>
              <w:autoSpaceDN w:val="0"/>
              <w:adjustRightInd w:val="0"/>
              <w:jc w:val="right"/>
              <w:rPr>
                <w:rFonts w:ascii="ＭＳ 明朝" w:cs="ＭＳ 明朝"/>
                <w:color w:val="000000"/>
                <w:kern w:val="0"/>
                <w:sz w:val="23"/>
                <w:szCs w:val="23"/>
              </w:rPr>
            </w:pPr>
            <w:r>
              <w:rPr>
                <w:rFonts w:ascii="ＭＳ 明朝" w:cs="ＭＳ 明朝" w:hint="eastAsia"/>
                <w:color w:val="000000"/>
                <w:kern w:val="0"/>
                <w:sz w:val="23"/>
                <w:szCs w:val="23"/>
              </w:rPr>
              <w:t xml:space="preserve">　　　名</w:t>
            </w:r>
          </w:p>
        </w:tc>
      </w:tr>
      <w:tr w:rsidR="00463F76" w:rsidRPr="00012877" w14:paraId="6047F3A2" w14:textId="77777777" w:rsidTr="00A702E7">
        <w:trPr>
          <w:trHeight w:val="119"/>
        </w:trPr>
        <w:tc>
          <w:tcPr>
            <w:tcW w:w="9567" w:type="dxa"/>
            <w:gridSpan w:val="24"/>
            <w:tcBorders>
              <w:top w:val="single" w:sz="16" w:space="0" w:color="000000"/>
              <w:left w:val="single" w:sz="16" w:space="0" w:color="000000"/>
              <w:bottom w:val="single" w:sz="12" w:space="0" w:color="auto"/>
              <w:right w:val="single" w:sz="16" w:space="0" w:color="000000"/>
            </w:tcBorders>
          </w:tcPr>
          <w:p w14:paraId="0DA3CEFA"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4"/>
                <w:szCs w:val="23"/>
              </w:rPr>
              <w:t>不足する教科書の状況</w:t>
            </w:r>
            <w:r w:rsidRPr="00012877">
              <w:rPr>
                <w:rFonts w:ascii="ＭＳ 明朝" w:cs="ＭＳ 明朝"/>
                <w:color w:val="000000"/>
                <w:kern w:val="0"/>
                <w:sz w:val="23"/>
                <w:szCs w:val="23"/>
              </w:rPr>
              <w:t xml:space="preserve"> </w:t>
            </w:r>
          </w:p>
        </w:tc>
      </w:tr>
      <w:tr w:rsidR="00463F76" w:rsidRPr="00012877" w14:paraId="3FE2CFD7" w14:textId="77777777" w:rsidTr="00A702E7">
        <w:trPr>
          <w:trHeight w:val="330"/>
        </w:trPr>
        <w:tc>
          <w:tcPr>
            <w:tcW w:w="1629" w:type="dxa"/>
            <w:gridSpan w:val="3"/>
            <w:tcBorders>
              <w:top w:val="single" w:sz="12" w:space="0" w:color="auto"/>
              <w:left w:val="single" w:sz="16" w:space="0" w:color="000000"/>
              <w:bottom w:val="single" w:sz="4" w:space="0" w:color="auto"/>
              <w:right w:val="single" w:sz="8" w:space="0" w:color="000000"/>
            </w:tcBorders>
          </w:tcPr>
          <w:p w14:paraId="435A6B23"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学</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年</w:t>
            </w:r>
            <w:r w:rsidRPr="00012877">
              <w:rPr>
                <w:rFonts w:ascii="ＭＳ 明朝" w:cs="ＭＳ 明朝"/>
                <w:color w:val="000000"/>
                <w:kern w:val="0"/>
                <w:sz w:val="23"/>
                <w:szCs w:val="23"/>
              </w:rPr>
              <w:t xml:space="preserve"> </w:t>
            </w:r>
          </w:p>
        </w:tc>
        <w:tc>
          <w:tcPr>
            <w:tcW w:w="1418" w:type="dxa"/>
            <w:gridSpan w:val="5"/>
            <w:tcBorders>
              <w:top w:val="single" w:sz="12" w:space="0" w:color="auto"/>
              <w:left w:val="single" w:sz="8" w:space="0" w:color="000000"/>
              <w:bottom w:val="single" w:sz="4" w:space="0" w:color="auto"/>
              <w:right w:val="single" w:sz="8" w:space="0" w:color="000000"/>
            </w:tcBorders>
          </w:tcPr>
          <w:p w14:paraId="7ECCFD05"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教</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科</w:t>
            </w:r>
            <w:r w:rsidRPr="00012877">
              <w:rPr>
                <w:rFonts w:ascii="ＭＳ 明朝" w:cs="ＭＳ 明朝"/>
                <w:color w:val="000000"/>
                <w:kern w:val="0"/>
                <w:sz w:val="23"/>
                <w:szCs w:val="23"/>
              </w:rPr>
              <w:t xml:space="preserve"> </w:t>
            </w:r>
          </w:p>
        </w:tc>
        <w:tc>
          <w:tcPr>
            <w:tcW w:w="1417" w:type="dxa"/>
            <w:gridSpan w:val="6"/>
            <w:tcBorders>
              <w:top w:val="single" w:sz="12" w:space="0" w:color="auto"/>
              <w:left w:val="single" w:sz="8" w:space="0" w:color="000000"/>
              <w:bottom w:val="single" w:sz="4" w:space="0" w:color="auto"/>
              <w:right w:val="single" w:sz="12" w:space="0" w:color="auto"/>
            </w:tcBorders>
          </w:tcPr>
          <w:p w14:paraId="1913AAD2"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冊</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数</w:t>
            </w:r>
            <w:r w:rsidRPr="00012877">
              <w:rPr>
                <w:rFonts w:ascii="ＭＳ 明朝" w:cs="ＭＳ 明朝"/>
                <w:color w:val="000000"/>
                <w:kern w:val="0"/>
                <w:sz w:val="23"/>
                <w:szCs w:val="23"/>
              </w:rPr>
              <w:t xml:space="preserve"> </w:t>
            </w:r>
          </w:p>
        </w:tc>
        <w:tc>
          <w:tcPr>
            <w:tcW w:w="1418" w:type="dxa"/>
            <w:gridSpan w:val="4"/>
            <w:tcBorders>
              <w:top w:val="single" w:sz="12" w:space="0" w:color="auto"/>
              <w:left w:val="single" w:sz="12" w:space="0" w:color="auto"/>
              <w:bottom w:val="single" w:sz="4" w:space="0" w:color="auto"/>
              <w:right w:val="single" w:sz="8" w:space="0" w:color="000000"/>
            </w:tcBorders>
          </w:tcPr>
          <w:p w14:paraId="228CF376"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学</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年</w:t>
            </w:r>
            <w:r w:rsidRPr="00012877">
              <w:rPr>
                <w:rFonts w:ascii="ＭＳ 明朝" w:cs="ＭＳ 明朝"/>
                <w:color w:val="000000"/>
                <w:kern w:val="0"/>
                <w:sz w:val="23"/>
                <w:szCs w:val="23"/>
              </w:rPr>
              <w:t xml:space="preserve"> </w:t>
            </w:r>
          </w:p>
        </w:tc>
        <w:tc>
          <w:tcPr>
            <w:tcW w:w="1417" w:type="dxa"/>
            <w:gridSpan w:val="4"/>
            <w:tcBorders>
              <w:top w:val="single" w:sz="12" w:space="0" w:color="auto"/>
              <w:left w:val="single" w:sz="8" w:space="0" w:color="000000"/>
              <w:bottom w:val="single" w:sz="4" w:space="0" w:color="auto"/>
              <w:right w:val="single" w:sz="8" w:space="0" w:color="000000"/>
            </w:tcBorders>
          </w:tcPr>
          <w:p w14:paraId="1464C00D"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教</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科</w:t>
            </w:r>
            <w:r w:rsidRPr="00012877">
              <w:rPr>
                <w:rFonts w:ascii="ＭＳ 明朝" w:cs="ＭＳ 明朝"/>
                <w:color w:val="000000"/>
                <w:kern w:val="0"/>
                <w:sz w:val="23"/>
                <w:szCs w:val="23"/>
              </w:rPr>
              <w:t xml:space="preserve"> </w:t>
            </w:r>
          </w:p>
        </w:tc>
        <w:tc>
          <w:tcPr>
            <w:tcW w:w="2268" w:type="dxa"/>
            <w:gridSpan w:val="2"/>
            <w:tcBorders>
              <w:top w:val="single" w:sz="12" w:space="0" w:color="auto"/>
              <w:left w:val="single" w:sz="8" w:space="0" w:color="000000"/>
              <w:bottom w:val="single" w:sz="4" w:space="0" w:color="auto"/>
              <w:right w:val="single" w:sz="16" w:space="0" w:color="000000"/>
            </w:tcBorders>
          </w:tcPr>
          <w:p w14:paraId="78285F74"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冊</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数</w:t>
            </w:r>
            <w:r w:rsidRPr="00012877">
              <w:rPr>
                <w:rFonts w:ascii="ＭＳ 明朝" w:cs="ＭＳ 明朝"/>
                <w:color w:val="000000"/>
                <w:kern w:val="0"/>
                <w:sz w:val="23"/>
                <w:szCs w:val="23"/>
              </w:rPr>
              <w:t xml:space="preserve"> </w:t>
            </w:r>
          </w:p>
        </w:tc>
      </w:tr>
      <w:tr w:rsidR="00463F76" w:rsidRPr="00012877" w14:paraId="4701F76F" w14:textId="77777777" w:rsidTr="00A702E7">
        <w:trPr>
          <w:trHeight w:val="375"/>
        </w:trPr>
        <w:tc>
          <w:tcPr>
            <w:tcW w:w="1629" w:type="dxa"/>
            <w:gridSpan w:val="3"/>
            <w:tcBorders>
              <w:top w:val="single" w:sz="4" w:space="0" w:color="auto"/>
              <w:left w:val="single" w:sz="16" w:space="0" w:color="000000"/>
              <w:bottom w:val="single" w:sz="4" w:space="0" w:color="auto"/>
              <w:right w:val="single" w:sz="8" w:space="0" w:color="000000"/>
            </w:tcBorders>
          </w:tcPr>
          <w:p w14:paraId="7B4C37C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4" w:space="0" w:color="auto"/>
              <w:right w:val="single" w:sz="8" w:space="0" w:color="000000"/>
            </w:tcBorders>
          </w:tcPr>
          <w:p w14:paraId="3603E059"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4" w:space="0" w:color="auto"/>
              <w:right w:val="single" w:sz="12" w:space="0" w:color="auto"/>
            </w:tcBorders>
          </w:tcPr>
          <w:p w14:paraId="4DC28C46"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4" w:space="0" w:color="auto"/>
              <w:right w:val="single" w:sz="8" w:space="0" w:color="000000"/>
            </w:tcBorders>
          </w:tcPr>
          <w:p w14:paraId="3B8C406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4" w:space="0" w:color="auto"/>
              <w:right w:val="single" w:sz="8" w:space="0" w:color="000000"/>
            </w:tcBorders>
          </w:tcPr>
          <w:p w14:paraId="0E8EB91C"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4" w:space="0" w:color="auto"/>
              <w:right w:val="single" w:sz="16" w:space="0" w:color="000000"/>
            </w:tcBorders>
          </w:tcPr>
          <w:p w14:paraId="146021EB"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6DE668F4" w14:textId="77777777" w:rsidTr="00A702E7">
        <w:trPr>
          <w:trHeight w:val="434"/>
        </w:trPr>
        <w:tc>
          <w:tcPr>
            <w:tcW w:w="1629" w:type="dxa"/>
            <w:gridSpan w:val="3"/>
            <w:tcBorders>
              <w:top w:val="single" w:sz="4" w:space="0" w:color="auto"/>
              <w:left w:val="single" w:sz="16" w:space="0" w:color="000000"/>
              <w:bottom w:val="single" w:sz="4" w:space="0" w:color="auto"/>
              <w:right w:val="single" w:sz="8" w:space="0" w:color="000000"/>
            </w:tcBorders>
          </w:tcPr>
          <w:p w14:paraId="317E269B"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4" w:space="0" w:color="auto"/>
              <w:right w:val="single" w:sz="8" w:space="0" w:color="000000"/>
            </w:tcBorders>
          </w:tcPr>
          <w:p w14:paraId="4F9BD483"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4" w:space="0" w:color="auto"/>
              <w:right w:val="single" w:sz="12" w:space="0" w:color="auto"/>
            </w:tcBorders>
          </w:tcPr>
          <w:p w14:paraId="28347504"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4" w:space="0" w:color="auto"/>
              <w:right w:val="single" w:sz="8" w:space="0" w:color="000000"/>
            </w:tcBorders>
          </w:tcPr>
          <w:p w14:paraId="7F79E29B"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4" w:space="0" w:color="auto"/>
              <w:right w:val="single" w:sz="8" w:space="0" w:color="000000"/>
            </w:tcBorders>
          </w:tcPr>
          <w:p w14:paraId="01F75171"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4" w:space="0" w:color="auto"/>
              <w:right w:val="single" w:sz="16" w:space="0" w:color="000000"/>
            </w:tcBorders>
          </w:tcPr>
          <w:p w14:paraId="07FC1CB8" w14:textId="77777777" w:rsidR="00463F76" w:rsidRPr="00012877" w:rsidRDefault="00463F76" w:rsidP="00A702E7">
            <w:pPr>
              <w:autoSpaceDE w:val="0"/>
              <w:autoSpaceDN w:val="0"/>
              <w:adjustRightInd w:val="0"/>
              <w:snapToGrid w:val="0"/>
              <w:rPr>
                <w:rFonts w:ascii="ＭＳ 明朝" w:cs="ＭＳ 明朝"/>
                <w:color w:val="000000"/>
                <w:kern w:val="0"/>
                <w:sz w:val="23"/>
                <w:szCs w:val="23"/>
              </w:rPr>
            </w:pPr>
          </w:p>
        </w:tc>
      </w:tr>
      <w:tr w:rsidR="00463F76" w:rsidRPr="00012877" w14:paraId="7F9D70DD" w14:textId="77777777" w:rsidTr="00A702E7">
        <w:trPr>
          <w:trHeight w:val="225"/>
        </w:trPr>
        <w:tc>
          <w:tcPr>
            <w:tcW w:w="1629" w:type="dxa"/>
            <w:gridSpan w:val="3"/>
            <w:tcBorders>
              <w:top w:val="single" w:sz="4" w:space="0" w:color="auto"/>
              <w:left w:val="single" w:sz="16" w:space="0" w:color="000000"/>
              <w:bottom w:val="single" w:sz="4" w:space="0" w:color="auto"/>
              <w:right w:val="single" w:sz="8" w:space="0" w:color="000000"/>
            </w:tcBorders>
          </w:tcPr>
          <w:p w14:paraId="3B554C9F"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4" w:space="0" w:color="auto"/>
              <w:right w:val="single" w:sz="8" w:space="0" w:color="000000"/>
            </w:tcBorders>
          </w:tcPr>
          <w:p w14:paraId="5269415C"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4" w:space="0" w:color="auto"/>
              <w:right w:val="single" w:sz="12" w:space="0" w:color="auto"/>
            </w:tcBorders>
          </w:tcPr>
          <w:p w14:paraId="2AFD38D8"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4" w:space="0" w:color="auto"/>
              <w:right w:val="single" w:sz="8" w:space="0" w:color="000000"/>
            </w:tcBorders>
          </w:tcPr>
          <w:p w14:paraId="4F7A88D0"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4" w:space="0" w:color="auto"/>
              <w:right w:val="single" w:sz="8" w:space="0" w:color="000000"/>
            </w:tcBorders>
          </w:tcPr>
          <w:p w14:paraId="2ADF854E"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4" w:space="0" w:color="auto"/>
              <w:right w:val="single" w:sz="16" w:space="0" w:color="000000"/>
            </w:tcBorders>
          </w:tcPr>
          <w:p w14:paraId="5C09D0D5"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6D22F687" w14:textId="77777777" w:rsidTr="00A702E7">
        <w:trPr>
          <w:trHeight w:val="225"/>
        </w:trPr>
        <w:tc>
          <w:tcPr>
            <w:tcW w:w="1629" w:type="dxa"/>
            <w:gridSpan w:val="3"/>
            <w:tcBorders>
              <w:top w:val="single" w:sz="4" w:space="0" w:color="auto"/>
              <w:left w:val="single" w:sz="16" w:space="0" w:color="000000"/>
              <w:bottom w:val="single" w:sz="4" w:space="0" w:color="auto"/>
              <w:right w:val="single" w:sz="8" w:space="0" w:color="000000"/>
            </w:tcBorders>
          </w:tcPr>
          <w:p w14:paraId="55FFC74B"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4" w:space="0" w:color="auto"/>
              <w:right w:val="single" w:sz="8" w:space="0" w:color="000000"/>
            </w:tcBorders>
          </w:tcPr>
          <w:p w14:paraId="508D6F9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4" w:space="0" w:color="auto"/>
              <w:right w:val="single" w:sz="12" w:space="0" w:color="auto"/>
            </w:tcBorders>
          </w:tcPr>
          <w:p w14:paraId="5CFE206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4" w:space="0" w:color="auto"/>
              <w:right w:val="single" w:sz="8" w:space="0" w:color="000000"/>
            </w:tcBorders>
          </w:tcPr>
          <w:p w14:paraId="1C2D4278"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4" w:space="0" w:color="auto"/>
              <w:right w:val="single" w:sz="8" w:space="0" w:color="000000"/>
            </w:tcBorders>
          </w:tcPr>
          <w:p w14:paraId="0F5BBA88"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4" w:space="0" w:color="auto"/>
              <w:right w:val="single" w:sz="16" w:space="0" w:color="000000"/>
            </w:tcBorders>
          </w:tcPr>
          <w:p w14:paraId="4D0FAB14"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22E917B7" w14:textId="77777777" w:rsidTr="00A702E7">
        <w:trPr>
          <w:trHeight w:val="165"/>
        </w:trPr>
        <w:tc>
          <w:tcPr>
            <w:tcW w:w="1629" w:type="dxa"/>
            <w:gridSpan w:val="3"/>
            <w:tcBorders>
              <w:top w:val="single" w:sz="4" w:space="0" w:color="auto"/>
              <w:left w:val="single" w:sz="16" w:space="0" w:color="000000"/>
              <w:bottom w:val="single" w:sz="4" w:space="0" w:color="auto"/>
              <w:right w:val="single" w:sz="8" w:space="0" w:color="000000"/>
            </w:tcBorders>
          </w:tcPr>
          <w:p w14:paraId="71589832"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4" w:space="0" w:color="auto"/>
              <w:right w:val="single" w:sz="8" w:space="0" w:color="000000"/>
            </w:tcBorders>
          </w:tcPr>
          <w:p w14:paraId="6ED3997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4" w:space="0" w:color="auto"/>
              <w:right w:val="single" w:sz="12" w:space="0" w:color="auto"/>
            </w:tcBorders>
          </w:tcPr>
          <w:p w14:paraId="46B277D1"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4" w:space="0" w:color="auto"/>
              <w:right w:val="single" w:sz="8" w:space="0" w:color="000000"/>
            </w:tcBorders>
          </w:tcPr>
          <w:p w14:paraId="47AB58D4"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4" w:space="0" w:color="auto"/>
              <w:right w:val="single" w:sz="8" w:space="0" w:color="000000"/>
            </w:tcBorders>
          </w:tcPr>
          <w:p w14:paraId="137B96EF"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4" w:space="0" w:color="auto"/>
              <w:right w:val="single" w:sz="16" w:space="0" w:color="000000"/>
            </w:tcBorders>
          </w:tcPr>
          <w:p w14:paraId="075A011B"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198DD216" w14:textId="77777777" w:rsidTr="00A702E7">
        <w:trPr>
          <w:trHeight w:val="180"/>
        </w:trPr>
        <w:tc>
          <w:tcPr>
            <w:tcW w:w="1629" w:type="dxa"/>
            <w:gridSpan w:val="3"/>
            <w:tcBorders>
              <w:top w:val="single" w:sz="4" w:space="0" w:color="auto"/>
              <w:left w:val="single" w:sz="16" w:space="0" w:color="000000"/>
              <w:bottom w:val="single" w:sz="8" w:space="0" w:color="000000"/>
              <w:right w:val="single" w:sz="8" w:space="0" w:color="000000"/>
            </w:tcBorders>
          </w:tcPr>
          <w:p w14:paraId="633F9614"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5"/>
            <w:tcBorders>
              <w:top w:val="single" w:sz="4" w:space="0" w:color="auto"/>
              <w:left w:val="single" w:sz="8" w:space="0" w:color="000000"/>
              <w:bottom w:val="single" w:sz="8" w:space="0" w:color="000000"/>
              <w:right w:val="single" w:sz="8" w:space="0" w:color="000000"/>
            </w:tcBorders>
          </w:tcPr>
          <w:p w14:paraId="196D6BDD"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6"/>
            <w:tcBorders>
              <w:top w:val="single" w:sz="4" w:space="0" w:color="auto"/>
              <w:left w:val="single" w:sz="8" w:space="0" w:color="000000"/>
              <w:bottom w:val="single" w:sz="8" w:space="0" w:color="000000"/>
              <w:right w:val="single" w:sz="12" w:space="0" w:color="auto"/>
            </w:tcBorders>
          </w:tcPr>
          <w:p w14:paraId="15CFB4A9"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4"/>
            <w:tcBorders>
              <w:top w:val="single" w:sz="4" w:space="0" w:color="auto"/>
              <w:left w:val="single" w:sz="12" w:space="0" w:color="auto"/>
              <w:bottom w:val="single" w:sz="8" w:space="0" w:color="000000"/>
              <w:right w:val="single" w:sz="8" w:space="0" w:color="000000"/>
            </w:tcBorders>
          </w:tcPr>
          <w:p w14:paraId="5C5273C9"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7" w:type="dxa"/>
            <w:gridSpan w:val="4"/>
            <w:tcBorders>
              <w:top w:val="single" w:sz="4" w:space="0" w:color="auto"/>
              <w:left w:val="single" w:sz="8" w:space="0" w:color="000000"/>
              <w:bottom w:val="single" w:sz="8" w:space="0" w:color="000000"/>
              <w:right w:val="single" w:sz="8" w:space="0" w:color="000000"/>
            </w:tcBorders>
          </w:tcPr>
          <w:p w14:paraId="6230CF4B"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2268" w:type="dxa"/>
            <w:gridSpan w:val="2"/>
            <w:tcBorders>
              <w:top w:val="single" w:sz="4" w:space="0" w:color="auto"/>
              <w:left w:val="single" w:sz="8" w:space="0" w:color="000000"/>
              <w:bottom w:val="single" w:sz="8" w:space="0" w:color="000000"/>
              <w:right w:val="single" w:sz="16" w:space="0" w:color="000000"/>
            </w:tcBorders>
          </w:tcPr>
          <w:p w14:paraId="058D51F5"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463FC352" w14:textId="77777777" w:rsidTr="00A702E7">
        <w:trPr>
          <w:trHeight w:val="119"/>
        </w:trPr>
        <w:tc>
          <w:tcPr>
            <w:tcW w:w="9567" w:type="dxa"/>
            <w:gridSpan w:val="24"/>
            <w:tcBorders>
              <w:top w:val="single" w:sz="16" w:space="0" w:color="000000"/>
              <w:left w:val="single" w:sz="16" w:space="0" w:color="000000"/>
              <w:bottom w:val="single" w:sz="8" w:space="0" w:color="000000"/>
              <w:right w:val="single" w:sz="16" w:space="0" w:color="000000"/>
            </w:tcBorders>
          </w:tcPr>
          <w:p w14:paraId="70C164AA"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4"/>
                <w:szCs w:val="23"/>
              </w:rPr>
              <w:t>不足する学用品の状況</w:t>
            </w:r>
            <w:r w:rsidRPr="00012877">
              <w:rPr>
                <w:rFonts w:ascii="ＭＳ 明朝" w:cs="ＭＳ 明朝"/>
                <w:color w:val="000000"/>
                <w:kern w:val="0"/>
                <w:sz w:val="23"/>
                <w:szCs w:val="23"/>
              </w:rPr>
              <w:t xml:space="preserve"> </w:t>
            </w:r>
          </w:p>
        </w:tc>
      </w:tr>
      <w:tr w:rsidR="00463F76" w:rsidRPr="00012877" w14:paraId="461E4857" w14:textId="77777777" w:rsidTr="00A702E7">
        <w:trPr>
          <w:trHeight w:val="450"/>
        </w:trPr>
        <w:tc>
          <w:tcPr>
            <w:tcW w:w="2338" w:type="dxa"/>
            <w:gridSpan w:val="5"/>
            <w:tcBorders>
              <w:top w:val="single" w:sz="8" w:space="0" w:color="000000"/>
              <w:left w:val="single" w:sz="16" w:space="0" w:color="000000"/>
              <w:bottom w:val="single" w:sz="4" w:space="0" w:color="auto"/>
              <w:right w:val="single" w:sz="8" w:space="0" w:color="000000"/>
            </w:tcBorders>
          </w:tcPr>
          <w:p w14:paraId="1734FA7B"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学用品名</w:t>
            </w:r>
            <w:r w:rsidRPr="00012877">
              <w:rPr>
                <w:rFonts w:ascii="ＭＳ 明朝" w:cs="ＭＳ 明朝"/>
                <w:color w:val="000000"/>
                <w:kern w:val="0"/>
                <w:sz w:val="23"/>
                <w:szCs w:val="23"/>
              </w:rPr>
              <w:t xml:space="preserve"> </w:t>
            </w:r>
          </w:p>
        </w:tc>
        <w:tc>
          <w:tcPr>
            <w:tcW w:w="1418" w:type="dxa"/>
            <w:gridSpan w:val="6"/>
            <w:tcBorders>
              <w:top w:val="single" w:sz="8" w:space="0" w:color="000000"/>
              <w:left w:val="single" w:sz="8" w:space="0" w:color="000000"/>
              <w:bottom w:val="single" w:sz="4" w:space="0" w:color="auto"/>
              <w:right w:val="single" w:sz="8" w:space="0" w:color="000000"/>
            </w:tcBorders>
          </w:tcPr>
          <w:p w14:paraId="667A046B"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数</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量</w:t>
            </w:r>
            <w:r w:rsidRPr="00012877">
              <w:rPr>
                <w:rFonts w:ascii="ＭＳ 明朝" w:cs="ＭＳ 明朝"/>
                <w:color w:val="000000"/>
                <w:kern w:val="0"/>
                <w:sz w:val="23"/>
                <w:szCs w:val="23"/>
              </w:rPr>
              <w:t xml:space="preserve"> </w:t>
            </w:r>
          </w:p>
        </w:tc>
        <w:tc>
          <w:tcPr>
            <w:tcW w:w="5811" w:type="dxa"/>
            <w:gridSpan w:val="13"/>
            <w:tcBorders>
              <w:top w:val="single" w:sz="8" w:space="0" w:color="000000"/>
              <w:left w:val="single" w:sz="8" w:space="0" w:color="000000"/>
              <w:bottom w:val="single" w:sz="4" w:space="0" w:color="auto"/>
              <w:right w:val="single" w:sz="16" w:space="0" w:color="000000"/>
            </w:tcBorders>
          </w:tcPr>
          <w:p w14:paraId="72085E80"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備</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考</w:t>
            </w:r>
            <w:r w:rsidRPr="00012877">
              <w:rPr>
                <w:rFonts w:ascii="ＭＳ 明朝" w:cs="ＭＳ 明朝"/>
                <w:color w:val="000000"/>
                <w:kern w:val="0"/>
                <w:sz w:val="23"/>
                <w:szCs w:val="23"/>
              </w:rPr>
              <w:t xml:space="preserve"> </w:t>
            </w:r>
          </w:p>
        </w:tc>
      </w:tr>
      <w:tr w:rsidR="00463F76" w:rsidRPr="00012877" w14:paraId="2499B240" w14:textId="77777777" w:rsidTr="00A702E7">
        <w:trPr>
          <w:trHeight w:val="945"/>
        </w:trPr>
        <w:tc>
          <w:tcPr>
            <w:tcW w:w="2338" w:type="dxa"/>
            <w:gridSpan w:val="5"/>
            <w:tcBorders>
              <w:top w:val="single" w:sz="4" w:space="0" w:color="auto"/>
              <w:left w:val="single" w:sz="16" w:space="0" w:color="000000"/>
              <w:bottom w:val="single" w:sz="8" w:space="0" w:color="000000"/>
              <w:right w:val="single" w:sz="8" w:space="0" w:color="000000"/>
            </w:tcBorders>
          </w:tcPr>
          <w:p w14:paraId="12CA048E"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1418" w:type="dxa"/>
            <w:gridSpan w:val="6"/>
            <w:tcBorders>
              <w:top w:val="single" w:sz="4" w:space="0" w:color="auto"/>
              <w:left w:val="single" w:sz="8" w:space="0" w:color="000000"/>
              <w:bottom w:val="single" w:sz="8" w:space="0" w:color="000000"/>
              <w:right w:val="single" w:sz="8" w:space="0" w:color="000000"/>
            </w:tcBorders>
          </w:tcPr>
          <w:p w14:paraId="6B1D71FB" w14:textId="77777777" w:rsidR="00463F76" w:rsidRPr="00012877" w:rsidRDefault="00463F76" w:rsidP="00A702E7">
            <w:pPr>
              <w:autoSpaceDE w:val="0"/>
              <w:autoSpaceDN w:val="0"/>
              <w:adjustRightInd w:val="0"/>
              <w:rPr>
                <w:rFonts w:ascii="ＭＳ 明朝" w:cs="ＭＳ 明朝"/>
                <w:color w:val="000000"/>
                <w:kern w:val="0"/>
                <w:sz w:val="23"/>
                <w:szCs w:val="23"/>
              </w:rPr>
            </w:pPr>
          </w:p>
        </w:tc>
        <w:tc>
          <w:tcPr>
            <w:tcW w:w="5811" w:type="dxa"/>
            <w:gridSpan w:val="13"/>
            <w:tcBorders>
              <w:top w:val="single" w:sz="4" w:space="0" w:color="auto"/>
              <w:left w:val="single" w:sz="8" w:space="0" w:color="000000"/>
              <w:bottom w:val="single" w:sz="8" w:space="0" w:color="000000"/>
              <w:right w:val="single" w:sz="16" w:space="0" w:color="000000"/>
            </w:tcBorders>
          </w:tcPr>
          <w:p w14:paraId="63AAA570" w14:textId="77777777" w:rsidR="00463F76" w:rsidRPr="00012877" w:rsidRDefault="00463F76" w:rsidP="00A702E7">
            <w:pPr>
              <w:autoSpaceDE w:val="0"/>
              <w:autoSpaceDN w:val="0"/>
              <w:adjustRightInd w:val="0"/>
              <w:rPr>
                <w:rFonts w:ascii="ＭＳ 明朝" w:cs="ＭＳ 明朝"/>
                <w:color w:val="000000"/>
                <w:kern w:val="0"/>
                <w:sz w:val="23"/>
                <w:szCs w:val="23"/>
              </w:rPr>
            </w:pPr>
          </w:p>
        </w:tc>
      </w:tr>
      <w:tr w:rsidR="00463F76" w:rsidRPr="00012877" w14:paraId="45D2A40B" w14:textId="77777777" w:rsidTr="00A702E7">
        <w:trPr>
          <w:trHeight w:val="387"/>
        </w:trPr>
        <w:tc>
          <w:tcPr>
            <w:tcW w:w="9567" w:type="dxa"/>
            <w:gridSpan w:val="24"/>
            <w:tcBorders>
              <w:top w:val="single" w:sz="16" w:space="0" w:color="000000"/>
              <w:left w:val="single" w:sz="16" w:space="0" w:color="000000"/>
              <w:bottom w:val="single" w:sz="8" w:space="0" w:color="000000"/>
              <w:right w:val="single" w:sz="16" w:space="0" w:color="000000"/>
            </w:tcBorders>
          </w:tcPr>
          <w:p w14:paraId="3757FEB1"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4"/>
                <w:szCs w:val="23"/>
              </w:rPr>
              <w:t>不足する教材・教具の状況</w:t>
            </w:r>
            <w:r w:rsidRPr="00012877">
              <w:rPr>
                <w:rFonts w:ascii="ＭＳ 明朝" w:cs="ＭＳ 明朝"/>
                <w:color w:val="000000"/>
                <w:kern w:val="0"/>
                <w:sz w:val="23"/>
                <w:szCs w:val="23"/>
              </w:rPr>
              <w:t xml:space="preserve"> </w:t>
            </w:r>
          </w:p>
        </w:tc>
      </w:tr>
      <w:tr w:rsidR="00463F76" w:rsidRPr="00012877" w14:paraId="5F0EDFC1" w14:textId="77777777" w:rsidTr="00A702E7">
        <w:trPr>
          <w:trHeight w:val="345"/>
        </w:trPr>
        <w:tc>
          <w:tcPr>
            <w:tcW w:w="2376" w:type="dxa"/>
            <w:gridSpan w:val="6"/>
            <w:tcBorders>
              <w:top w:val="single" w:sz="8" w:space="0" w:color="000000"/>
              <w:left w:val="single" w:sz="16" w:space="0" w:color="000000"/>
              <w:bottom w:val="single" w:sz="4" w:space="0" w:color="auto"/>
              <w:right w:val="single" w:sz="8" w:space="0" w:color="000000"/>
            </w:tcBorders>
          </w:tcPr>
          <w:p w14:paraId="3CEC085F"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教材・教具名</w:t>
            </w:r>
            <w:r w:rsidRPr="00012877">
              <w:rPr>
                <w:rFonts w:ascii="ＭＳ 明朝" w:cs="ＭＳ 明朝"/>
                <w:color w:val="000000"/>
                <w:kern w:val="0"/>
                <w:sz w:val="23"/>
                <w:szCs w:val="23"/>
              </w:rPr>
              <w:t xml:space="preserve"> </w:t>
            </w:r>
          </w:p>
        </w:tc>
        <w:tc>
          <w:tcPr>
            <w:tcW w:w="1418" w:type="dxa"/>
            <w:gridSpan w:val="6"/>
            <w:tcBorders>
              <w:top w:val="single" w:sz="8" w:space="0" w:color="000000"/>
              <w:left w:val="single" w:sz="8" w:space="0" w:color="000000"/>
              <w:bottom w:val="single" w:sz="4" w:space="0" w:color="auto"/>
              <w:right w:val="single" w:sz="8" w:space="0" w:color="000000"/>
            </w:tcBorders>
          </w:tcPr>
          <w:p w14:paraId="4609FE33"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数</w:t>
            </w:r>
            <w:r w:rsidRPr="00012877">
              <w:rPr>
                <w:rFonts w:ascii="ＭＳ 明朝" w:cs="ＭＳ 明朝"/>
                <w:color w:val="000000"/>
                <w:kern w:val="0"/>
                <w:sz w:val="23"/>
                <w:szCs w:val="23"/>
              </w:rPr>
              <w:t xml:space="preserve"> </w:t>
            </w:r>
            <w:r w:rsidRPr="00012877">
              <w:rPr>
                <w:rFonts w:ascii="ＭＳ 明朝" w:cs="ＭＳ 明朝" w:hint="eastAsia"/>
                <w:color w:val="000000"/>
                <w:kern w:val="0"/>
                <w:sz w:val="23"/>
                <w:szCs w:val="23"/>
              </w:rPr>
              <w:t>量</w:t>
            </w:r>
            <w:r w:rsidRPr="00012877">
              <w:rPr>
                <w:rFonts w:ascii="ＭＳ 明朝" w:cs="ＭＳ 明朝"/>
                <w:color w:val="000000"/>
                <w:kern w:val="0"/>
                <w:sz w:val="23"/>
                <w:szCs w:val="23"/>
              </w:rPr>
              <w:t xml:space="preserve"> </w:t>
            </w:r>
          </w:p>
        </w:tc>
        <w:tc>
          <w:tcPr>
            <w:tcW w:w="5773" w:type="dxa"/>
            <w:gridSpan w:val="12"/>
            <w:tcBorders>
              <w:top w:val="single" w:sz="8" w:space="0" w:color="000000"/>
              <w:left w:val="single" w:sz="8" w:space="0" w:color="000000"/>
              <w:bottom w:val="single" w:sz="4" w:space="0" w:color="auto"/>
              <w:right w:val="single" w:sz="16" w:space="0" w:color="000000"/>
            </w:tcBorders>
          </w:tcPr>
          <w:p w14:paraId="0869D4A1"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3"/>
                <w:szCs w:val="23"/>
              </w:rPr>
              <w:t>被害状況・復旧見込み等</w:t>
            </w:r>
            <w:r w:rsidRPr="00012877">
              <w:rPr>
                <w:rFonts w:ascii="ＭＳ 明朝" w:cs="ＭＳ 明朝"/>
                <w:color w:val="000000"/>
                <w:kern w:val="0"/>
                <w:sz w:val="23"/>
                <w:szCs w:val="23"/>
              </w:rPr>
              <w:t xml:space="preserve"> </w:t>
            </w:r>
          </w:p>
        </w:tc>
      </w:tr>
      <w:tr w:rsidR="00A702E7" w:rsidRPr="00012877" w14:paraId="080E7EBB" w14:textId="77777777" w:rsidTr="00A702E7">
        <w:trPr>
          <w:trHeight w:val="697"/>
        </w:trPr>
        <w:tc>
          <w:tcPr>
            <w:tcW w:w="2376" w:type="dxa"/>
            <w:gridSpan w:val="6"/>
            <w:tcBorders>
              <w:top w:val="single" w:sz="4" w:space="0" w:color="auto"/>
              <w:left w:val="single" w:sz="16" w:space="0" w:color="000000"/>
              <w:bottom w:val="single" w:sz="8" w:space="0" w:color="000000"/>
              <w:right w:val="single" w:sz="8" w:space="0" w:color="000000"/>
            </w:tcBorders>
          </w:tcPr>
          <w:p w14:paraId="58AAE2F4" w14:textId="77777777" w:rsidR="00A702E7" w:rsidRPr="00012877" w:rsidRDefault="00A702E7" w:rsidP="00A702E7">
            <w:pPr>
              <w:autoSpaceDE w:val="0"/>
              <w:autoSpaceDN w:val="0"/>
              <w:adjustRightInd w:val="0"/>
              <w:rPr>
                <w:rFonts w:ascii="ＭＳ 明朝" w:cs="ＭＳ 明朝"/>
                <w:color w:val="000000"/>
                <w:kern w:val="0"/>
                <w:sz w:val="23"/>
                <w:szCs w:val="23"/>
              </w:rPr>
            </w:pPr>
          </w:p>
        </w:tc>
        <w:tc>
          <w:tcPr>
            <w:tcW w:w="1418" w:type="dxa"/>
            <w:gridSpan w:val="6"/>
            <w:tcBorders>
              <w:top w:val="single" w:sz="4" w:space="0" w:color="auto"/>
              <w:left w:val="single" w:sz="8" w:space="0" w:color="000000"/>
              <w:bottom w:val="single" w:sz="8" w:space="0" w:color="000000"/>
              <w:right w:val="single" w:sz="8" w:space="0" w:color="000000"/>
            </w:tcBorders>
          </w:tcPr>
          <w:p w14:paraId="2ED17D70" w14:textId="77777777" w:rsidR="00A702E7" w:rsidRPr="00012877" w:rsidRDefault="00A702E7" w:rsidP="00A702E7">
            <w:pPr>
              <w:autoSpaceDE w:val="0"/>
              <w:autoSpaceDN w:val="0"/>
              <w:adjustRightInd w:val="0"/>
              <w:rPr>
                <w:rFonts w:ascii="ＭＳ 明朝" w:cs="ＭＳ 明朝"/>
                <w:color w:val="000000"/>
                <w:kern w:val="0"/>
                <w:sz w:val="23"/>
                <w:szCs w:val="23"/>
              </w:rPr>
            </w:pPr>
          </w:p>
        </w:tc>
        <w:tc>
          <w:tcPr>
            <w:tcW w:w="5773" w:type="dxa"/>
            <w:gridSpan w:val="12"/>
            <w:tcBorders>
              <w:top w:val="single" w:sz="4" w:space="0" w:color="auto"/>
              <w:left w:val="single" w:sz="8" w:space="0" w:color="000000"/>
              <w:bottom w:val="single" w:sz="8" w:space="0" w:color="000000"/>
              <w:right w:val="single" w:sz="16" w:space="0" w:color="000000"/>
            </w:tcBorders>
          </w:tcPr>
          <w:p w14:paraId="35C60083" w14:textId="77777777" w:rsidR="00A702E7" w:rsidRPr="00012877" w:rsidRDefault="00A702E7" w:rsidP="00A702E7">
            <w:pPr>
              <w:autoSpaceDE w:val="0"/>
              <w:autoSpaceDN w:val="0"/>
              <w:adjustRightInd w:val="0"/>
              <w:rPr>
                <w:rFonts w:ascii="ＭＳ 明朝" w:cs="ＭＳ 明朝"/>
                <w:color w:val="000000"/>
                <w:kern w:val="0"/>
                <w:sz w:val="23"/>
                <w:szCs w:val="23"/>
              </w:rPr>
            </w:pPr>
          </w:p>
        </w:tc>
      </w:tr>
      <w:tr w:rsidR="00463F76" w:rsidRPr="00012877" w14:paraId="0B7FDF6F" w14:textId="77777777" w:rsidTr="00A702E7">
        <w:trPr>
          <w:trHeight w:val="345"/>
        </w:trPr>
        <w:tc>
          <w:tcPr>
            <w:tcW w:w="9567" w:type="dxa"/>
            <w:gridSpan w:val="24"/>
            <w:tcBorders>
              <w:top w:val="single" w:sz="16" w:space="0" w:color="000000"/>
              <w:left w:val="single" w:sz="16" w:space="0" w:color="000000"/>
              <w:bottom w:val="single" w:sz="4" w:space="0" w:color="auto"/>
              <w:right w:val="single" w:sz="16" w:space="0" w:color="000000"/>
            </w:tcBorders>
          </w:tcPr>
          <w:p w14:paraId="2F2076F2" w14:textId="77777777" w:rsidR="00463F76" w:rsidRPr="00012877" w:rsidRDefault="00463F76" w:rsidP="00A702E7">
            <w:pPr>
              <w:autoSpaceDE w:val="0"/>
              <w:autoSpaceDN w:val="0"/>
              <w:adjustRightInd w:val="0"/>
              <w:rPr>
                <w:rFonts w:ascii="ＭＳ 明朝" w:cs="ＭＳ 明朝"/>
                <w:color w:val="000000"/>
                <w:kern w:val="0"/>
                <w:sz w:val="23"/>
                <w:szCs w:val="23"/>
              </w:rPr>
            </w:pPr>
            <w:r w:rsidRPr="00012877">
              <w:rPr>
                <w:rFonts w:ascii="ＭＳ 明朝" w:cs="ＭＳ 明朝" w:hint="eastAsia"/>
                <w:color w:val="000000"/>
                <w:kern w:val="0"/>
                <w:sz w:val="24"/>
                <w:szCs w:val="23"/>
              </w:rPr>
              <w:t>その他連絡事項（転校希望者数など）</w:t>
            </w:r>
            <w:r w:rsidRPr="00012877">
              <w:rPr>
                <w:rFonts w:ascii="ＭＳ 明朝" w:cs="ＭＳ 明朝"/>
                <w:color w:val="000000"/>
                <w:kern w:val="0"/>
                <w:sz w:val="23"/>
                <w:szCs w:val="23"/>
              </w:rPr>
              <w:t xml:space="preserve"> </w:t>
            </w:r>
          </w:p>
        </w:tc>
      </w:tr>
      <w:tr w:rsidR="00A702E7" w:rsidRPr="00012877" w14:paraId="203559BE" w14:textId="77777777" w:rsidTr="001854E9">
        <w:trPr>
          <w:trHeight w:val="442"/>
        </w:trPr>
        <w:tc>
          <w:tcPr>
            <w:tcW w:w="9567" w:type="dxa"/>
            <w:gridSpan w:val="24"/>
            <w:tcBorders>
              <w:top w:val="single" w:sz="4" w:space="0" w:color="auto"/>
              <w:left w:val="single" w:sz="16" w:space="0" w:color="000000"/>
              <w:bottom w:val="single" w:sz="12" w:space="0" w:color="auto"/>
              <w:right w:val="single" w:sz="16" w:space="0" w:color="000000"/>
            </w:tcBorders>
          </w:tcPr>
          <w:p w14:paraId="43AB5DAC" w14:textId="77777777" w:rsidR="00A702E7" w:rsidRPr="00012877" w:rsidRDefault="00A702E7" w:rsidP="00A702E7">
            <w:pPr>
              <w:autoSpaceDE w:val="0"/>
              <w:autoSpaceDN w:val="0"/>
              <w:adjustRightInd w:val="0"/>
              <w:rPr>
                <w:rFonts w:ascii="ＭＳ 明朝" w:cs="ＭＳ 明朝"/>
                <w:color w:val="000000"/>
                <w:kern w:val="0"/>
                <w:sz w:val="23"/>
                <w:szCs w:val="23"/>
              </w:rPr>
            </w:pPr>
          </w:p>
        </w:tc>
      </w:tr>
    </w:tbl>
    <w:p w14:paraId="39C081BA" w14:textId="77777777" w:rsidR="00FA2CE1" w:rsidRDefault="00FA2CE1" w:rsidP="001854E9">
      <w:pPr>
        <w:pStyle w:val="Default"/>
        <w:jc w:val="both"/>
        <w:rPr>
          <w:rFonts w:ascii="ＭＳ 明朝" w:eastAsia="ＭＳ 明朝" w:hAnsi="ＭＳ 明朝"/>
          <w:sz w:val="21"/>
        </w:rPr>
      </w:pPr>
    </w:p>
    <w:p w14:paraId="293D7CC9" w14:textId="77777777" w:rsidR="00E020A6" w:rsidRPr="00E020A6" w:rsidRDefault="00E020A6" w:rsidP="009606AE">
      <w:pPr>
        <w:autoSpaceDE w:val="0"/>
        <w:autoSpaceDN w:val="0"/>
        <w:adjustRightInd w:val="0"/>
        <w:jc w:val="left"/>
        <w:rPr>
          <w:rFonts w:asciiTheme="majorEastAsia" w:eastAsiaTheme="majorEastAsia" w:hAnsiTheme="majorEastAsia" w:cs="MS-Gothic"/>
          <w:kern w:val="0"/>
          <w:sz w:val="28"/>
          <w:szCs w:val="28"/>
        </w:rPr>
      </w:pPr>
      <w:r>
        <w:rPr>
          <w:rFonts w:asciiTheme="majorEastAsia" w:eastAsiaTheme="majorEastAsia" w:hAnsiTheme="majorEastAsia" w:hint="eastAsia"/>
          <w:sz w:val="28"/>
          <w:szCs w:val="36"/>
          <w:bdr w:val="single" w:sz="4" w:space="0" w:color="auto"/>
        </w:rPr>
        <w:lastRenderedPageBreak/>
        <w:t>４</w:t>
      </w:r>
      <w:r w:rsidRPr="00825FCE">
        <w:rPr>
          <w:rFonts w:asciiTheme="majorEastAsia" w:eastAsiaTheme="majorEastAsia" w:hAnsiTheme="majorEastAsia" w:cs="MS-Gothic" w:hint="eastAsia"/>
          <w:kern w:val="0"/>
          <w:sz w:val="28"/>
          <w:szCs w:val="28"/>
        </w:rPr>
        <w:t>学校における</w:t>
      </w:r>
      <w:r>
        <w:rPr>
          <w:rFonts w:asciiTheme="majorEastAsia" w:eastAsiaTheme="majorEastAsia" w:hAnsiTheme="majorEastAsia" w:cs="MS-Gothic" w:hint="eastAsia"/>
          <w:kern w:val="0"/>
          <w:sz w:val="28"/>
          <w:szCs w:val="28"/>
        </w:rPr>
        <w:t>火災の対策</w:t>
      </w:r>
    </w:p>
    <w:p w14:paraId="36E8F80C" w14:textId="77777777" w:rsidR="009606AE" w:rsidRPr="00E020A6" w:rsidRDefault="006154E0" w:rsidP="009606AE">
      <w:pPr>
        <w:autoSpaceDE w:val="0"/>
        <w:autoSpaceDN w:val="0"/>
        <w:adjustRightInd w:val="0"/>
        <w:jc w:val="left"/>
        <w:rPr>
          <w:rFonts w:asciiTheme="majorEastAsia" w:eastAsiaTheme="majorEastAsia" w:hAnsiTheme="majorEastAsia" w:cs="ＭＳ 明朝"/>
          <w:b/>
          <w:color w:val="000000"/>
          <w:kern w:val="0"/>
          <w:sz w:val="24"/>
          <w:szCs w:val="24"/>
        </w:rPr>
      </w:pPr>
      <w:r>
        <w:rPr>
          <w:rFonts w:asciiTheme="majorEastAsia" w:eastAsiaTheme="majorEastAsia" w:hAnsiTheme="majorEastAsia" w:cs="ＭＳ 明朝" w:hint="eastAsia"/>
          <w:b/>
          <w:color w:val="000000"/>
          <w:kern w:val="0"/>
          <w:sz w:val="24"/>
          <w:szCs w:val="24"/>
        </w:rPr>
        <w:t>Ⅰ</w:t>
      </w:r>
      <w:r w:rsidR="009606AE" w:rsidRPr="00E020A6">
        <w:rPr>
          <w:rFonts w:asciiTheme="majorEastAsia" w:eastAsiaTheme="majorEastAsia" w:hAnsiTheme="majorEastAsia" w:cs="ＭＳ 明朝" w:hint="eastAsia"/>
          <w:b/>
          <w:color w:val="000000"/>
          <w:kern w:val="0"/>
          <w:sz w:val="24"/>
          <w:szCs w:val="24"/>
        </w:rPr>
        <w:t>火災発生の確認と初期対応</w:t>
      </w:r>
    </w:p>
    <w:p w14:paraId="2280B3B6" w14:textId="77777777" w:rsidR="009606AE" w:rsidRPr="006154E0" w:rsidRDefault="009606AE" w:rsidP="00E020A6">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＜校長（不在の場合はこれに代わる者＞</w:t>
      </w:r>
    </w:p>
    <w:p w14:paraId="3E7B0E4E" w14:textId="77777777" w:rsidR="00E020A6" w:rsidRPr="006154E0" w:rsidRDefault="009606AE" w:rsidP="00E020A6">
      <w:pPr>
        <w:autoSpaceDE w:val="0"/>
        <w:autoSpaceDN w:val="0"/>
        <w:adjustRightInd w:val="0"/>
        <w:ind w:leftChars="13" w:left="267"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・管理職は、火災発生の状況確認を指示し、場所等を確認した後、避難経路及び避難場所を決定する。（通常は、</w:t>
      </w:r>
      <w:r w:rsidR="00E020A6" w:rsidRPr="006154E0">
        <w:rPr>
          <w:rFonts w:asciiTheme="minorEastAsia" w:eastAsiaTheme="minorEastAsia" w:hAnsiTheme="minorEastAsia" w:cs="ＭＳ 明朝" w:hint="eastAsia"/>
          <w:color w:val="000000"/>
          <w:kern w:val="0"/>
          <w:sz w:val="24"/>
          <w:szCs w:val="24"/>
        </w:rPr>
        <w:t>火災発生</w:t>
      </w:r>
      <w:r w:rsidR="00E020A6" w:rsidRPr="006154E0">
        <w:rPr>
          <w:rFonts w:asciiTheme="minorEastAsia" w:eastAsiaTheme="minorEastAsia" w:hAnsiTheme="minorEastAsia" w:cs="ＭＳ 明朝"/>
          <w:color w:val="000000"/>
          <w:kern w:val="0"/>
          <w:sz w:val="24"/>
          <w:szCs w:val="24"/>
        </w:rPr>
        <w:t>場所別の</w:t>
      </w:r>
      <w:r w:rsidRPr="006154E0">
        <w:rPr>
          <w:rFonts w:asciiTheme="minorEastAsia" w:eastAsiaTheme="minorEastAsia" w:hAnsiTheme="minorEastAsia" w:cs="ＭＳ 明朝" w:hint="eastAsia"/>
          <w:color w:val="000000"/>
          <w:kern w:val="0"/>
          <w:sz w:val="24"/>
          <w:szCs w:val="24"/>
        </w:rPr>
        <w:t>所定の避難経路、避難場所）</w:t>
      </w:r>
    </w:p>
    <w:p w14:paraId="11E0A13A" w14:textId="77777777" w:rsidR="00E020A6" w:rsidRPr="006154E0" w:rsidRDefault="009606AE" w:rsidP="00E020A6">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・消防署、警察（必要に応じて）に通報する。</w:t>
      </w:r>
    </w:p>
    <w:p w14:paraId="7195EE35" w14:textId="77777777" w:rsidR="009606AE" w:rsidRPr="006154E0" w:rsidRDefault="009606AE" w:rsidP="00E020A6">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・門の開錠を指示し、緊急車両の進入路を確保する。</w:t>
      </w:r>
    </w:p>
    <w:p w14:paraId="1FE053AD" w14:textId="77777777" w:rsidR="00E020A6" w:rsidRPr="006154E0" w:rsidRDefault="009606AE" w:rsidP="00E020A6">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＜授業担当者＞</w:t>
      </w:r>
    </w:p>
    <w:p w14:paraId="7BF6E764" w14:textId="77777777" w:rsidR="009606AE" w:rsidRPr="006154E0" w:rsidRDefault="009606AE" w:rsidP="00E020A6">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・児童のパニックを抑え、放送</w:t>
      </w:r>
      <w:r w:rsidR="00E020A6" w:rsidRPr="006154E0">
        <w:rPr>
          <w:rFonts w:asciiTheme="minorEastAsia" w:eastAsiaTheme="minorEastAsia" w:hAnsiTheme="minorEastAsia" w:cs="ＭＳ 明朝" w:hint="eastAsia"/>
          <w:color w:val="000000"/>
          <w:kern w:val="0"/>
          <w:sz w:val="24"/>
          <w:szCs w:val="24"/>
        </w:rPr>
        <w:t>や</w:t>
      </w:r>
      <w:r w:rsidR="00E020A6" w:rsidRPr="006154E0">
        <w:rPr>
          <w:rFonts w:asciiTheme="minorEastAsia" w:eastAsiaTheme="minorEastAsia" w:hAnsiTheme="minorEastAsia" w:cs="ＭＳ 明朝"/>
          <w:color w:val="000000"/>
          <w:kern w:val="0"/>
          <w:sz w:val="24"/>
          <w:szCs w:val="24"/>
        </w:rPr>
        <w:t>インターホン</w:t>
      </w:r>
      <w:r w:rsidRPr="006154E0">
        <w:rPr>
          <w:rFonts w:asciiTheme="minorEastAsia" w:eastAsiaTheme="minorEastAsia" w:hAnsiTheme="minorEastAsia" w:cs="ＭＳ 明朝" w:hint="eastAsia"/>
          <w:color w:val="000000"/>
          <w:kern w:val="0"/>
          <w:sz w:val="24"/>
          <w:szCs w:val="24"/>
        </w:rPr>
        <w:t>等での指示に従って避難誘導する。</w:t>
      </w:r>
    </w:p>
    <w:p w14:paraId="4A17D579"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・火気を使用している場合は、消火するとともに、ガスの元栓等を閉める。</w:t>
      </w:r>
    </w:p>
    <w:p w14:paraId="0F655D66"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＜授業のない職員＞</w:t>
      </w:r>
    </w:p>
    <w:p w14:paraId="3EBCCEBF"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・火災場所等を確認し、状況を管理職に報告する。</w:t>
      </w:r>
    </w:p>
    <w:p w14:paraId="6C54542B"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・可能であれば初期消火にあたる。</w:t>
      </w:r>
    </w:p>
    <w:p w14:paraId="7A2DED34" w14:textId="77777777" w:rsidR="00E020A6" w:rsidRPr="009606AE" w:rsidRDefault="00E020A6" w:rsidP="009606AE">
      <w:pPr>
        <w:autoSpaceDE w:val="0"/>
        <w:autoSpaceDN w:val="0"/>
        <w:adjustRightInd w:val="0"/>
        <w:jc w:val="left"/>
        <w:rPr>
          <w:rFonts w:asciiTheme="majorEastAsia" w:eastAsiaTheme="majorEastAsia" w:hAnsiTheme="majorEastAsia" w:cs="ＭＳ 明朝"/>
          <w:color w:val="000000"/>
          <w:kern w:val="0"/>
          <w:sz w:val="24"/>
          <w:szCs w:val="24"/>
        </w:rPr>
      </w:pPr>
    </w:p>
    <w:p w14:paraId="4EF1E032" w14:textId="77777777" w:rsidR="009606AE" w:rsidRPr="00E020A6" w:rsidRDefault="006154E0" w:rsidP="009606AE">
      <w:pPr>
        <w:autoSpaceDE w:val="0"/>
        <w:autoSpaceDN w:val="0"/>
        <w:adjustRightInd w:val="0"/>
        <w:jc w:val="left"/>
        <w:rPr>
          <w:rFonts w:asciiTheme="majorEastAsia" w:eastAsiaTheme="majorEastAsia" w:hAnsiTheme="majorEastAsia" w:cs="ＭＳ 明朝"/>
          <w:b/>
          <w:color w:val="000000"/>
          <w:kern w:val="0"/>
          <w:sz w:val="24"/>
          <w:szCs w:val="24"/>
        </w:rPr>
      </w:pPr>
      <w:r>
        <w:rPr>
          <w:rFonts w:asciiTheme="majorEastAsia" w:eastAsiaTheme="majorEastAsia" w:hAnsiTheme="majorEastAsia" w:cs="ＭＳ 明朝" w:hint="eastAsia"/>
          <w:b/>
          <w:color w:val="000000"/>
          <w:kern w:val="0"/>
          <w:sz w:val="24"/>
          <w:szCs w:val="24"/>
        </w:rPr>
        <w:t>Ⅱ</w:t>
      </w:r>
      <w:r w:rsidR="009606AE" w:rsidRPr="00E020A6">
        <w:rPr>
          <w:rFonts w:asciiTheme="majorEastAsia" w:eastAsiaTheme="majorEastAsia" w:hAnsiTheme="majorEastAsia" w:cs="ＭＳ 明朝" w:hint="eastAsia"/>
          <w:b/>
          <w:color w:val="000000"/>
          <w:kern w:val="0"/>
          <w:sz w:val="24"/>
          <w:szCs w:val="24"/>
        </w:rPr>
        <w:t>避難指示及び児童の誘導</w:t>
      </w:r>
    </w:p>
    <w:p w14:paraId="3032C531"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＜校長（不在の場合はこれに代わる者</w:t>
      </w:r>
      <w:r w:rsidR="002B35E8">
        <w:rPr>
          <w:rFonts w:asciiTheme="minorEastAsia" w:eastAsiaTheme="minorEastAsia" w:hAnsiTheme="minorEastAsia" w:cs="ＭＳ 明朝" w:hint="eastAsia"/>
          <w:color w:val="000000"/>
          <w:kern w:val="0"/>
          <w:sz w:val="24"/>
          <w:szCs w:val="24"/>
        </w:rPr>
        <w:t xml:space="preserve">　主幹</w:t>
      </w:r>
      <w:r w:rsidRPr="006154E0">
        <w:rPr>
          <w:rFonts w:asciiTheme="minorEastAsia" w:eastAsiaTheme="minorEastAsia" w:hAnsiTheme="minorEastAsia" w:cs="ＭＳ 明朝" w:hint="eastAsia"/>
          <w:color w:val="000000"/>
          <w:kern w:val="0"/>
          <w:sz w:val="24"/>
          <w:szCs w:val="24"/>
        </w:rPr>
        <w:t>＞</w:t>
      </w:r>
    </w:p>
    <w:p w14:paraId="26C3B947" w14:textId="77777777" w:rsidR="009606AE" w:rsidRPr="006154E0" w:rsidRDefault="009606AE" w:rsidP="00E020A6">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w:t>
      </w:r>
      <w:r w:rsidRPr="00B20851">
        <w:rPr>
          <w:rFonts w:asciiTheme="minorEastAsia" w:eastAsiaTheme="minorEastAsia" w:hAnsiTheme="minorEastAsia" w:cs="ＭＳ 明朝" w:hint="eastAsia"/>
          <w:b/>
          <w:color w:val="000000"/>
          <w:kern w:val="0"/>
          <w:sz w:val="24"/>
          <w:szCs w:val="24"/>
          <w:u w:val="thick"/>
        </w:rPr>
        <w:t>避難経路、避難場所を緊急放送等で指示する。</w:t>
      </w:r>
      <w:r w:rsidR="00E020A6" w:rsidRPr="00B20851">
        <w:rPr>
          <w:rFonts w:asciiTheme="minorEastAsia" w:eastAsiaTheme="minorEastAsia" w:hAnsiTheme="minorEastAsia" w:cs="ＭＳ 明朝" w:hint="eastAsia"/>
          <w:b/>
          <w:color w:val="000000"/>
          <w:kern w:val="0"/>
          <w:sz w:val="24"/>
          <w:szCs w:val="24"/>
          <w:u w:val="thick"/>
        </w:rPr>
        <w:t>（通常は、火災発生</w:t>
      </w:r>
      <w:r w:rsidR="00E020A6" w:rsidRPr="00B20851">
        <w:rPr>
          <w:rFonts w:asciiTheme="minorEastAsia" w:eastAsiaTheme="minorEastAsia" w:hAnsiTheme="minorEastAsia" w:cs="ＭＳ 明朝"/>
          <w:b/>
          <w:color w:val="000000"/>
          <w:kern w:val="0"/>
          <w:sz w:val="24"/>
          <w:szCs w:val="24"/>
          <w:u w:val="thick"/>
        </w:rPr>
        <w:t>場所別の</w:t>
      </w:r>
      <w:r w:rsidR="00E020A6" w:rsidRPr="00B20851">
        <w:rPr>
          <w:rFonts w:asciiTheme="minorEastAsia" w:eastAsiaTheme="minorEastAsia" w:hAnsiTheme="minorEastAsia" w:cs="ＭＳ 明朝" w:hint="eastAsia"/>
          <w:b/>
          <w:color w:val="000000"/>
          <w:kern w:val="0"/>
          <w:sz w:val="24"/>
          <w:szCs w:val="24"/>
          <w:u w:val="thick"/>
        </w:rPr>
        <w:t>所定の避難経路、避難場所）</w:t>
      </w:r>
      <w:r w:rsidR="00E1754F" w:rsidRPr="00B20851">
        <w:rPr>
          <w:rFonts w:asciiTheme="minorEastAsia" w:eastAsiaTheme="minorEastAsia" w:hAnsiTheme="minorEastAsia" w:cs="ＭＳ 明朝" w:hint="eastAsia"/>
          <w:b/>
          <w:color w:val="000000"/>
          <w:kern w:val="0"/>
          <w:sz w:val="24"/>
          <w:szCs w:val="24"/>
          <w:u w:val="thick"/>
        </w:rPr>
        <w:t>第二次避難場所：校庭、第三次避難場所：西山公園</w:t>
      </w:r>
    </w:p>
    <w:p w14:paraId="3DA78F6B" w14:textId="77777777" w:rsidR="00534812" w:rsidRPr="006154E0" w:rsidRDefault="00534812" w:rsidP="00534812">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・避難経路等において誘導と安全確保の支援に当たる。（授業のない</w:t>
      </w:r>
      <w:r w:rsidRPr="006154E0">
        <w:rPr>
          <w:rFonts w:asciiTheme="minorEastAsia" w:eastAsiaTheme="minorEastAsia" w:hAnsiTheme="minorEastAsia" w:cs="ＭＳ 明朝"/>
          <w:color w:val="000000"/>
          <w:kern w:val="0"/>
          <w:sz w:val="24"/>
          <w:szCs w:val="24"/>
        </w:rPr>
        <w:t>職員、用務主事等）</w:t>
      </w:r>
    </w:p>
    <w:p w14:paraId="6035BF4E"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・重要書類の搬出を指示する。</w:t>
      </w:r>
      <w:r w:rsidR="00534812" w:rsidRPr="006154E0">
        <w:rPr>
          <w:rFonts w:asciiTheme="minorEastAsia" w:eastAsiaTheme="minorEastAsia" w:hAnsiTheme="minorEastAsia" w:cs="ＭＳ 明朝" w:hint="eastAsia"/>
          <w:color w:val="000000"/>
          <w:kern w:val="0"/>
          <w:sz w:val="24"/>
          <w:szCs w:val="24"/>
        </w:rPr>
        <w:t>（</w:t>
      </w:r>
      <w:r w:rsidR="00534812" w:rsidRPr="006154E0">
        <w:rPr>
          <w:rFonts w:asciiTheme="minorEastAsia" w:eastAsiaTheme="minorEastAsia" w:hAnsiTheme="minorEastAsia" w:cs="ＭＳ 明朝"/>
          <w:color w:val="000000"/>
          <w:kern w:val="0"/>
          <w:sz w:val="24"/>
          <w:szCs w:val="24"/>
        </w:rPr>
        <w:t>事務担当者、用務主事等）</w:t>
      </w:r>
    </w:p>
    <w:p w14:paraId="08F8FF76"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＜授業担当者＞</w:t>
      </w:r>
    </w:p>
    <w:p w14:paraId="536D0977" w14:textId="77777777" w:rsidR="009606AE" w:rsidRPr="006154E0" w:rsidRDefault="009606AE" w:rsidP="00534812">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・児童のパニックを抑えるとともに、出席の児童生徒を確認した後、避難指示に基づき、安全に避難させる。（煙の状況によっては、身を低くし、ハンカチを口に当てるなど、具体的な指示をする。）</w:t>
      </w:r>
    </w:p>
    <w:p w14:paraId="1910EB88" w14:textId="77777777" w:rsidR="009606AE" w:rsidRPr="006154E0" w:rsidRDefault="009606AE" w:rsidP="00534812">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・特別な支援を要する児童については十分な配慮をし、避難誘導に当たる。</w:t>
      </w:r>
    </w:p>
    <w:p w14:paraId="392876F4"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＜授業のない教職員＞</w:t>
      </w:r>
    </w:p>
    <w:p w14:paraId="60685178"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・避難経路、避難場所において誘導と安全確保に備える。</w:t>
      </w:r>
    </w:p>
    <w:p w14:paraId="1D0A58D7"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・役割分担に応じた行動をとる。（救護、搬出、検索係）</w:t>
      </w:r>
    </w:p>
    <w:p w14:paraId="30FEE754" w14:textId="77777777" w:rsidR="00534812" w:rsidRPr="006154E0" w:rsidRDefault="00534812" w:rsidP="00534812">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・学習指導講師等は</w:t>
      </w:r>
      <w:r w:rsidRPr="006154E0">
        <w:rPr>
          <w:rFonts w:asciiTheme="minorEastAsia" w:eastAsiaTheme="minorEastAsia" w:hAnsiTheme="minorEastAsia" w:cs="ＭＳ 明朝"/>
          <w:color w:val="000000"/>
          <w:kern w:val="0"/>
          <w:sz w:val="24"/>
          <w:szCs w:val="24"/>
        </w:rPr>
        <w:t>、</w:t>
      </w:r>
      <w:r w:rsidRPr="006154E0">
        <w:rPr>
          <w:rFonts w:asciiTheme="minorEastAsia" w:eastAsiaTheme="minorEastAsia" w:hAnsiTheme="minorEastAsia" w:cs="ＭＳ 明朝" w:hint="eastAsia"/>
          <w:color w:val="000000"/>
          <w:kern w:val="0"/>
          <w:sz w:val="24"/>
          <w:szCs w:val="24"/>
        </w:rPr>
        <w:t>特別な支援を要する児童については十分な配慮をし、避難誘導の</w:t>
      </w:r>
      <w:r w:rsidRPr="006154E0">
        <w:rPr>
          <w:rFonts w:asciiTheme="minorEastAsia" w:eastAsiaTheme="minorEastAsia" w:hAnsiTheme="minorEastAsia" w:cs="ＭＳ 明朝"/>
          <w:color w:val="000000"/>
          <w:kern w:val="0"/>
          <w:sz w:val="24"/>
          <w:szCs w:val="24"/>
        </w:rPr>
        <w:t>支援</w:t>
      </w:r>
      <w:r w:rsidRPr="006154E0">
        <w:rPr>
          <w:rFonts w:asciiTheme="minorEastAsia" w:eastAsiaTheme="minorEastAsia" w:hAnsiTheme="minorEastAsia" w:cs="ＭＳ 明朝" w:hint="eastAsia"/>
          <w:color w:val="000000"/>
          <w:kern w:val="0"/>
          <w:sz w:val="24"/>
          <w:szCs w:val="24"/>
        </w:rPr>
        <w:t>に当たる。</w:t>
      </w:r>
    </w:p>
    <w:p w14:paraId="3DFD5656" w14:textId="77777777" w:rsidR="00534812" w:rsidRDefault="00534812" w:rsidP="009606AE">
      <w:pPr>
        <w:autoSpaceDE w:val="0"/>
        <w:autoSpaceDN w:val="0"/>
        <w:adjustRightInd w:val="0"/>
        <w:jc w:val="left"/>
        <w:rPr>
          <w:rFonts w:asciiTheme="majorEastAsia" w:eastAsiaTheme="majorEastAsia" w:hAnsiTheme="majorEastAsia" w:cs="ＭＳ 明朝"/>
          <w:color w:val="000000"/>
          <w:kern w:val="0"/>
          <w:sz w:val="24"/>
          <w:szCs w:val="24"/>
        </w:rPr>
      </w:pPr>
    </w:p>
    <w:p w14:paraId="3AE5EC65" w14:textId="77777777" w:rsidR="009606AE" w:rsidRPr="00534812" w:rsidRDefault="006154E0" w:rsidP="009606AE">
      <w:pPr>
        <w:autoSpaceDE w:val="0"/>
        <w:autoSpaceDN w:val="0"/>
        <w:adjustRightInd w:val="0"/>
        <w:jc w:val="left"/>
        <w:rPr>
          <w:rFonts w:asciiTheme="majorEastAsia" w:eastAsiaTheme="majorEastAsia" w:hAnsiTheme="majorEastAsia" w:cs="ＭＳ 明朝"/>
          <w:b/>
          <w:color w:val="000000"/>
          <w:kern w:val="0"/>
          <w:sz w:val="24"/>
          <w:szCs w:val="24"/>
        </w:rPr>
      </w:pPr>
      <w:r>
        <w:rPr>
          <w:rFonts w:asciiTheme="majorEastAsia" w:eastAsiaTheme="majorEastAsia" w:hAnsiTheme="majorEastAsia" w:cs="ＭＳ 明朝" w:hint="eastAsia"/>
          <w:b/>
          <w:color w:val="000000"/>
          <w:kern w:val="0"/>
          <w:sz w:val="24"/>
          <w:szCs w:val="24"/>
        </w:rPr>
        <w:t>Ⅲ</w:t>
      </w:r>
      <w:r w:rsidR="009606AE" w:rsidRPr="00534812">
        <w:rPr>
          <w:rFonts w:asciiTheme="majorEastAsia" w:eastAsiaTheme="majorEastAsia" w:hAnsiTheme="majorEastAsia" w:cs="ＭＳ 明朝" w:hint="eastAsia"/>
          <w:b/>
          <w:color w:val="000000"/>
          <w:kern w:val="0"/>
          <w:sz w:val="24"/>
          <w:szCs w:val="24"/>
        </w:rPr>
        <w:t>避難場所での対応</w:t>
      </w:r>
    </w:p>
    <w:p w14:paraId="21AABFA7" w14:textId="77777777" w:rsidR="009606AE" w:rsidRPr="006154E0" w:rsidRDefault="009606AE" w:rsidP="00534812">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・学級担任（不在の場合にはこれに代わる者）は、速やかに各学級の児童数、負傷者の状況等を確認し報告する。学級担任→</w:t>
      </w:r>
      <w:r w:rsidR="00534812" w:rsidRPr="006154E0">
        <w:rPr>
          <w:rFonts w:asciiTheme="minorEastAsia" w:eastAsiaTheme="minorEastAsia" w:hAnsiTheme="minorEastAsia" w:cs="ＭＳ 明朝" w:hint="eastAsia"/>
          <w:color w:val="000000"/>
          <w:kern w:val="0"/>
          <w:sz w:val="24"/>
          <w:szCs w:val="24"/>
        </w:rPr>
        <w:t>副校長</w:t>
      </w:r>
      <w:r w:rsidRPr="006154E0">
        <w:rPr>
          <w:rFonts w:asciiTheme="minorEastAsia" w:eastAsiaTheme="minorEastAsia" w:hAnsiTheme="minorEastAsia" w:cs="ＭＳ 明朝" w:hint="eastAsia"/>
          <w:color w:val="000000"/>
          <w:kern w:val="0"/>
          <w:sz w:val="24"/>
          <w:szCs w:val="24"/>
        </w:rPr>
        <w:t>→校長</w:t>
      </w:r>
    </w:p>
    <w:p w14:paraId="2E871ECB"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・校長（</w:t>
      </w:r>
      <w:r w:rsidR="00534812" w:rsidRPr="006154E0">
        <w:rPr>
          <w:rFonts w:asciiTheme="minorEastAsia" w:eastAsiaTheme="minorEastAsia" w:hAnsiTheme="minorEastAsia" w:cs="ＭＳ 明朝" w:hint="eastAsia"/>
          <w:color w:val="000000"/>
          <w:kern w:val="0"/>
          <w:sz w:val="24"/>
          <w:szCs w:val="24"/>
        </w:rPr>
        <w:t>副校長</w:t>
      </w:r>
      <w:r w:rsidRPr="006154E0">
        <w:rPr>
          <w:rFonts w:asciiTheme="minorEastAsia" w:eastAsiaTheme="minorEastAsia" w:hAnsiTheme="minorEastAsia" w:cs="ＭＳ 明朝" w:hint="eastAsia"/>
          <w:color w:val="000000"/>
          <w:kern w:val="0"/>
          <w:sz w:val="24"/>
          <w:szCs w:val="24"/>
        </w:rPr>
        <w:t>）は、不明者がいる場合は捜索の指示をする。</w:t>
      </w:r>
    </w:p>
    <w:p w14:paraId="10B52345"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・校長（</w:t>
      </w:r>
      <w:r w:rsidR="00534812" w:rsidRPr="006154E0">
        <w:rPr>
          <w:rFonts w:asciiTheme="minorEastAsia" w:eastAsiaTheme="minorEastAsia" w:hAnsiTheme="minorEastAsia" w:cs="ＭＳ 明朝" w:hint="eastAsia"/>
          <w:color w:val="000000"/>
          <w:kern w:val="0"/>
          <w:sz w:val="24"/>
          <w:szCs w:val="24"/>
        </w:rPr>
        <w:t>副校長</w:t>
      </w:r>
      <w:r w:rsidRPr="006154E0">
        <w:rPr>
          <w:rFonts w:asciiTheme="minorEastAsia" w:eastAsiaTheme="minorEastAsia" w:hAnsiTheme="minorEastAsia" w:cs="ＭＳ 明朝" w:hint="eastAsia"/>
          <w:color w:val="000000"/>
          <w:kern w:val="0"/>
          <w:sz w:val="24"/>
          <w:szCs w:val="24"/>
        </w:rPr>
        <w:t>）は、児童生徒の負傷の程度に応じ救急車を要請する。</w:t>
      </w:r>
    </w:p>
    <w:p w14:paraId="1016D986" w14:textId="77777777" w:rsidR="00E50351" w:rsidRPr="006154E0" w:rsidRDefault="009606AE" w:rsidP="00E50351">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lastRenderedPageBreak/>
        <w:t>・児童が負傷した場合、</w:t>
      </w:r>
      <w:r w:rsidR="00534812" w:rsidRPr="006154E0">
        <w:rPr>
          <w:rFonts w:asciiTheme="minorEastAsia" w:eastAsiaTheme="minorEastAsia" w:hAnsiTheme="minorEastAsia" w:cs="ＭＳ 明朝" w:hint="eastAsia"/>
          <w:color w:val="000000"/>
          <w:kern w:val="0"/>
          <w:sz w:val="24"/>
          <w:szCs w:val="24"/>
        </w:rPr>
        <w:t>担任は</w:t>
      </w:r>
      <w:r w:rsidRPr="006154E0">
        <w:rPr>
          <w:rFonts w:asciiTheme="minorEastAsia" w:eastAsiaTheme="minorEastAsia" w:hAnsiTheme="minorEastAsia" w:cs="ＭＳ 明朝" w:hint="eastAsia"/>
          <w:color w:val="000000"/>
          <w:kern w:val="0"/>
          <w:sz w:val="24"/>
          <w:szCs w:val="24"/>
        </w:rPr>
        <w:t>負傷の程度、移送された病院等の情報を保護者や家庭に連絡する。</w:t>
      </w:r>
      <w:r w:rsidR="00534812" w:rsidRPr="006154E0">
        <w:rPr>
          <w:rFonts w:asciiTheme="minorEastAsia" w:eastAsiaTheme="minorEastAsia" w:hAnsiTheme="minorEastAsia" w:cs="ＭＳ 明朝" w:hint="eastAsia"/>
          <w:color w:val="000000"/>
          <w:kern w:val="0"/>
          <w:sz w:val="24"/>
          <w:szCs w:val="24"/>
        </w:rPr>
        <w:t>（</w:t>
      </w:r>
      <w:r w:rsidR="00534812" w:rsidRPr="006154E0">
        <w:rPr>
          <w:rFonts w:asciiTheme="minorEastAsia" w:eastAsiaTheme="minorEastAsia" w:hAnsiTheme="minorEastAsia" w:cs="ＭＳ 明朝"/>
          <w:color w:val="000000"/>
          <w:kern w:val="0"/>
          <w:sz w:val="24"/>
          <w:szCs w:val="24"/>
        </w:rPr>
        <w:t>養護教諭</w:t>
      </w:r>
      <w:r w:rsidR="00534812" w:rsidRPr="006154E0">
        <w:rPr>
          <w:rFonts w:asciiTheme="minorEastAsia" w:eastAsiaTheme="minorEastAsia" w:hAnsiTheme="minorEastAsia" w:cs="ＭＳ 明朝" w:hint="eastAsia"/>
          <w:color w:val="000000"/>
          <w:kern w:val="0"/>
          <w:sz w:val="24"/>
          <w:szCs w:val="24"/>
        </w:rPr>
        <w:t>等の</w:t>
      </w:r>
      <w:r w:rsidR="00534812" w:rsidRPr="006154E0">
        <w:rPr>
          <w:rFonts w:asciiTheme="minorEastAsia" w:eastAsiaTheme="minorEastAsia" w:hAnsiTheme="minorEastAsia" w:cs="ＭＳ 明朝"/>
          <w:color w:val="000000"/>
          <w:kern w:val="0"/>
          <w:sz w:val="24"/>
          <w:szCs w:val="24"/>
        </w:rPr>
        <w:t>職員を必ず付き添わせる</w:t>
      </w:r>
      <w:r w:rsidR="00534812" w:rsidRPr="006154E0">
        <w:rPr>
          <w:rFonts w:asciiTheme="minorEastAsia" w:eastAsiaTheme="minorEastAsia" w:hAnsiTheme="minorEastAsia" w:cs="ＭＳ 明朝" w:hint="eastAsia"/>
          <w:color w:val="000000"/>
          <w:kern w:val="0"/>
          <w:sz w:val="24"/>
          <w:szCs w:val="24"/>
        </w:rPr>
        <w:t>。</w:t>
      </w:r>
    </w:p>
    <w:p w14:paraId="57A399C8" w14:textId="77777777" w:rsidR="009606AE" w:rsidRPr="006154E0" w:rsidRDefault="00E50351" w:rsidP="00E50351">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w:t>
      </w:r>
      <w:r w:rsidR="009606AE" w:rsidRPr="006154E0">
        <w:rPr>
          <w:rFonts w:asciiTheme="minorEastAsia" w:eastAsiaTheme="minorEastAsia" w:hAnsiTheme="minorEastAsia" w:cs="ＭＳ 明朝" w:hint="eastAsia"/>
          <w:color w:val="000000"/>
          <w:kern w:val="0"/>
          <w:sz w:val="24"/>
          <w:szCs w:val="24"/>
        </w:rPr>
        <w:t>事後の対応</w:t>
      </w:r>
    </w:p>
    <w:p w14:paraId="3A4F7F06" w14:textId="77777777" w:rsidR="009606AE" w:rsidRPr="006154E0" w:rsidRDefault="009606AE" w:rsidP="00534812">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・校長（</w:t>
      </w:r>
      <w:r w:rsidR="00534812" w:rsidRPr="006154E0">
        <w:rPr>
          <w:rFonts w:asciiTheme="minorEastAsia" w:eastAsiaTheme="minorEastAsia" w:hAnsiTheme="minorEastAsia" w:cs="ＭＳ 明朝" w:hint="eastAsia"/>
          <w:color w:val="000000"/>
          <w:kern w:val="0"/>
          <w:sz w:val="24"/>
          <w:szCs w:val="24"/>
        </w:rPr>
        <w:t>副校長</w:t>
      </w:r>
      <w:r w:rsidRPr="006154E0">
        <w:rPr>
          <w:rFonts w:asciiTheme="minorEastAsia" w:eastAsiaTheme="minorEastAsia" w:hAnsiTheme="minorEastAsia" w:cs="ＭＳ 明朝" w:hint="eastAsia"/>
          <w:color w:val="000000"/>
          <w:kern w:val="0"/>
          <w:sz w:val="24"/>
          <w:szCs w:val="24"/>
        </w:rPr>
        <w:t>）は、学校の被害状況等を教育委員会に報告するとともに必要に応じて支援要請をする。</w:t>
      </w:r>
    </w:p>
    <w:p w14:paraId="16C8DC34" w14:textId="77777777" w:rsidR="009606AE" w:rsidRPr="006154E0" w:rsidRDefault="009606AE" w:rsidP="001D7404">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w:t>
      </w:r>
      <w:r w:rsidR="001D7404" w:rsidRPr="006154E0">
        <w:rPr>
          <w:rFonts w:asciiTheme="minorEastAsia" w:eastAsiaTheme="minorEastAsia" w:hAnsiTheme="minorEastAsia" w:cs="ＭＳ 明朝" w:hint="eastAsia"/>
          <w:color w:val="000000"/>
          <w:kern w:val="0"/>
          <w:sz w:val="24"/>
          <w:szCs w:val="24"/>
        </w:rPr>
        <w:t>火災発生</w:t>
      </w:r>
      <w:r w:rsidR="001D7404" w:rsidRPr="006154E0">
        <w:rPr>
          <w:rFonts w:asciiTheme="minorEastAsia" w:eastAsiaTheme="minorEastAsia" w:hAnsiTheme="minorEastAsia" w:cs="ＭＳ 明朝"/>
          <w:color w:val="000000"/>
          <w:kern w:val="0"/>
          <w:sz w:val="24"/>
          <w:szCs w:val="24"/>
        </w:rPr>
        <w:t>や避難</w:t>
      </w:r>
      <w:r w:rsidR="001D7404" w:rsidRPr="006154E0">
        <w:rPr>
          <w:rFonts w:asciiTheme="minorEastAsia" w:eastAsiaTheme="minorEastAsia" w:hAnsiTheme="minorEastAsia" w:cs="ＭＳ 明朝" w:hint="eastAsia"/>
          <w:color w:val="000000"/>
          <w:kern w:val="0"/>
          <w:sz w:val="24"/>
          <w:szCs w:val="24"/>
        </w:rPr>
        <w:t>している</w:t>
      </w:r>
      <w:r w:rsidR="001D7404" w:rsidRPr="006154E0">
        <w:rPr>
          <w:rFonts w:asciiTheme="minorEastAsia" w:eastAsiaTheme="minorEastAsia" w:hAnsiTheme="minorEastAsia" w:cs="ＭＳ 明朝"/>
          <w:color w:val="000000"/>
          <w:kern w:val="0"/>
          <w:sz w:val="24"/>
          <w:szCs w:val="24"/>
        </w:rPr>
        <w:t>場所</w:t>
      </w:r>
      <w:r w:rsidR="001D7404" w:rsidRPr="006154E0">
        <w:rPr>
          <w:rFonts w:asciiTheme="minorEastAsia" w:eastAsiaTheme="minorEastAsia" w:hAnsiTheme="minorEastAsia" w:cs="ＭＳ 明朝" w:hint="eastAsia"/>
          <w:color w:val="000000"/>
          <w:kern w:val="0"/>
          <w:sz w:val="24"/>
          <w:szCs w:val="24"/>
        </w:rPr>
        <w:t>、</w:t>
      </w:r>
      <w:r w:rsidR="001D7404" w:rsidRPr="006154E0">
        <w:rPr>
          <w:rFonts w:asciiTheme="minorEastAsia" w:eastAsiaTheme="minorEastAsia" w:hAnsiTheme="minorEastAsia" w:cs="ＭＳ 明朝"/>
          <w:color w:val="000000"/>
          <w:kern w:val="0"/>
          <w:sz w:val="24"/>
          <w:szCs w:val="24"/>
        </w:rPr>
        <w:t>今後の予定等について、</w:t>
      </w:r>
      <w:r w:rsidR="001D7404" w:rsidRPr="006154E0">
        <w:rPr>
          <w:rFonts w:asciiTheme="minorEastAsia" w:eastAsiaTheme="minorEastAsia" w:hAnsiTheme="minorEastAsia" w:cs="ＭＳ 明朝" w:hint="eastAsia"/>
          <w:color w:val="000000"/>
          <w:kern w:val="0"/>
          <w:sz w:val="24"/>
          <w:szCs w:val="24"/>
        </w:rPr>
        <w:t>板橋学校</w:t>
      </w:r>
      <w:r w:rsidR="001D7404" w:rsidRPr="006154E0">
        <w:rPr>
          <w:rFonts w:asciiTheme="minorEastAsia" w:eastAsiaTheme="minorEastAsia" w:hAnsiTheme="minorEastAsia" w:cs="ＭＳ 明朝"/>
          <w:color w:val="000000"/>
          <w:kern w:val="0"/>
          <w:sz w:val="24"/>
          <w:szCs w:val="24"/>
        </w:rPr>
        <w:t>メールにて</w:t>
      </w:r>
      <w:r w:rsidRPr="006154E0">
        <w:rPr>
          <w:rFonts w:asciiTheme="minorEastAsia" w:eastAsiaTheme="minorEastAsia" w:hAnsiTheme="minorEastAsia" w:cs="ＭＳ 明朝" w:hint="eastAsia"/>
          <w:color w:val="000000"/>
          <w:kern w:val="0"/>
          <w:sz w:val="24"/>
          <w:szCs w:val="24"/>
        </w:rPr>
        <w:t>保護者に連絡する。</w:t>
      </w:r>
    </w:p>
    <w:p w14:paraId="32B47442" w14:textId="77777777" w:rsidR="009606AE" w:rsidRPr="006154E0" w:rsidRDefault="009606AE" w:rsidP="001D7404">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・児童を下校させる場合は</w:t>
      </w:r>
      <w:r w:rsidR="001D7404" w:rsidRPr="006154E0">
        <w:rPr>
          <w:rFonts w:asciiTheme="minorEastAsia" w:eastAsiaTheme="minorEastAsia" w:hAnsiTheme="minorEastAsia" w:cs="ＭＳ 明朝" w:hint="eastAsia"/>
          <w:color w:val="000000"/>
          <w:kern w:val="0"/>
          <w:sz w:val="24"/>
          <w:szCs w:val="24"/>
        </w:rPr>
        <w:t>引き渡し</w:t>
      </w:r>
      <w:r w:rsidR="001D7404" w:rsidRPr="006154E0">
        <w:rPr>
          <w:rFonts w:asciiTheme="minorEastAsia" w:eastAsiaTheme="minorEastAsia" w:hAnsiTheme="minorEastAsia" w:cs="ＭＳ 明朝"/>
          <w:color w:val="000000"/>
          <w:kern w:val="0"/>
          <w:sz w:val="24"/>
          <w:szCs w:val="24"/>
        </w:rPr>
        <w:t>を原則とするが</w:t>
      </w:r>
      <w:r w:rsidR="001D7404" w:rsidRPr="006154E0">
        <w:rPr>
          <w:rFonts w:asciiTheme="minorEastAsia" w:eastAsiaTheme="minorEastAsia" w:hAnsiTheme="minorEastAsia" w:cs="ＭＳ 明朝" w:hint="eastAsia"/>
          <w:color w:val="000000"/>
          <w:kern w:val="0"/>
          <w:sz w:val="24"/>
          <w:szCs w:val="24"/>
        </w:rPr>
        <w:t>、</w:t>
      </w:r>
      <w:r w:rsidR="001D7404" w:rsidRPr="006154E0">
        <w:rPr>
          <w:rFonts w:asciiTheme="minorEastAsia" w:eastAsiaTheme="minorEastAsia" w:hAnsiTheme="minorEastAsia" w:cs="ＭＳ 明朝"/>
          <w:color w:val="000000"/>
          <w:kern w:val="0"/>
          <w:sz w:val="24"/>
          <w:szCs w:val="24"/>
        </w:rPr>
        <w:t>火災の程度によっては集団下校とする</w:t>
      </w:r>
      <w:r w:rsidR="00291AD4" w:rsidRPr="006154E0">
        <w:rPr>
          <w:rFonts w:asciiTheme="minorEastAsia" w:eastAsiaTheme="minorEastAsia" w:hAnsiTheme="minorEastAsia" w:cs="ＭＳ 明朝" w:hint="eastAsia"/>
          <w:color w:val="000000"/>
          <w:kern w:val="0"/>
          <w:sz w:val="24"/>
          <w:szCs w:val="24"/>
        </w:rPr>
        <w:t>ことも検討</w:t>
      </w:r>
      <w:r w:rsidR="00291AD4" w:rsidRPr="006154E0">
        <w:rPr>
          <w:rFonts w:asciiTheme="minorEastAsia" w:eastAsiaTheme="minorEastAsia" w:hAnsiTheme="minorEastAsia" w:cs="ＭＳ 明朝"/>
          <w:color w:val="000000"/>
          <w:kern w:val="0"/>
          <w:sz w:val="24"/>
          <w:szCs w:val="24"/>
        </w:rPr>
        <w:t>する</w:t>
      </w:r>
      <w:r w:rsidR="001D7404" w:rsidRPr="006154E0">
        <w:rPr>
          <w:rFonts w:asciiTheme="minorEastAsia" w:eastAsiaTheme="minorEastAsia" w:hAnsiTheme="minorEastAsia" w:cs="ＭＳ 明朝" w:hint="eastAsia"/>
          <w:color w:val="000000"/>
          <w:kern w:val="0"/>
          <w:sz w:val="24"/>
          <w:szCs w:val="24"/>
        </w:rPr>
        <w:t>。</w:t>
      </w:r>
      <w:r w:rsidR="00291AD4" w:rsidRPr="006154E0">
        <w:rPr>
          <w:rFonts w:asciiTheme="minorEastAsia" w:eastAsiaTheme="minorEastAsia" w:hAnsiTheme="minorEastAsia" w:cs="ＭＳ 明朝" w:hint="eastAsia"/>
          <w:color w:val="000000"/>
          <w:kern w:val="0"/>
          <w:sz w:val="24"/>
          <w:szCs w:val="24"/>
        </w:rPr>
        <w:t>但し</w:t>
      </w:r>
      <w:r w:rsidR="00291AD4" w:rsidRPr="006154E0">
        <w:rPr>
          <w:rFonts w:asciiTheme="minorEastAsia" w:eastAsiaTheme="minorEastAsia" w:hAnsiTheme="minorEastAsia" w:cs="ＭＳ 明朝"/>
          <w:color w:val="000000"/>
          <w:kern w:val="0"/>
          <w:sz w:val="24"/>
          <w:szCs w:val="24"/>
        </w:rPr>
        <w:t>、</w:t>
      </w:r>
      <w:r w:rsidRPr="006154E0">
        <w:rPr>
          <w:rFonts w:asciiTheme="minorEastAsia" w:eastAsiaTheme="minorEastAsia" w:hAnsiTheme="minorEastAsia" w:cs="ＭＳ 明朝" w:hint="eastAsia"/>
          <w:color w:val="000000"/>
          <w:kern w:val="0"/>
          <w:sz w:val="24"/>
          <w:szCs w:val="24"/>
        </w:rPr>
        <w:t>保護者と連絡が取れるまで学校</w:t>
      </w:r>
      <w:r w:rsidR="00291AD4" w:rsidRPr="006154E0">
        <w:rPr>
          <w:rFonts w:asciiTheme="minorEastAsia" w:eastAsiaTheme="minorEastAsia" w:hAnsiTheme="minorEastAsia" w:cs="ＭＳ 明朝" w:hint="eastAsia"/>
          <w:color w:val="000000"/>
          <w:kern w:val="0"/>
          <w:sz w:val="24"/>
          <w:szCs w:val="24"/>
        </w:rPr>
        <w:t>（避難</w:t>
      </w:r>
      <w:r w:rsidR="00291AD4" w:rsidRPr="006154E0">
        <w:rPr>
          <w:rFonts w:asciiTheme="minorEastAsia" w:eastAsiaTheme="minorEastAsia" w:hAnsiTheme="minorEastAsia" w:cs="ＭＳ 明朝"/>
          <w:color w:val="000000"/>
          <w:kern w:val="0"/>
          <w:sz w:val="24"/>
          <w:szCs w:val="24"/>
        </w:rPr>
        <w:t>場所</w:t>
      </w:r>
      <w:r w:rsidR="00291AD4" w:rsidRPr="006154E0">
        <w:rPr>
          <w:rFonts w:asciiTheme="minorEastAsia" w:eastAsiaTheme="minorEastAsia" w:hAnsiTheme="minorEastAsia" w:cs="ＭＳ 明朝" w:hint="eastAsia"/>
          <w:color w:val="000000"/>
          <w:kern w:val="0"/>
          <w:sz w:val="24"/>
          <w:szCs w:val="24"/>
        </w:rPr>
        <w:t>）</w:t>
      </w:r>
      <w:r w:rsidRPr="006154E0">
        <w:rPr>
          <w:rFonts w:asciiTheme="minorEastAsia" w:eastAsiaTheme="minorEastAsia" w:hAnsiTheme="minorEastAsia" w:cs="ＭＳ 明朝" w:hint="eastAsia"/>
          <w:color w:val="000000"/>
          <w:kern w:val="0"/>
          <w:sz w:val="24"/>
          <w:szCs w:val="24"/>
        </w:rPr>
        <w:t>に待機させる。</w:t>
      </w:r>
    </w:p>
    <w:p w14:paraId="4FDCD8C0" w14:textId="77777777" w:rsidR="00291AD4" w:rsidRPr="006154E0" w:rsidRDefault="00291AD4" w:rsidP="00291AD4">
      <w:pPr>
        <w:pStyle w:val="aa"/>
        <w:numPr>
          <w:ilvl w:val="0"/>
          <w:numId w:val="8"/>
        </w:numPr>
        <w:autoSpaceDE w:val="0"/>
        <w:autoSpaceDN w:val="0"/>
        <w:adjustRightInd w:val="0"/>
        <w:ind w:leftChars="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集団下校</w:t>
      </w:r>
      <w:r w:rsidRPr="006154E0">
        <w:rPr>
          <w:rFonts w:asciiTheme="minorEastAsia" w:eastAsiaTheme="minorEastAsia" w:hAnsiTheme="minorEastAsia" w:cs="ＭＳ 明朝"/>
          <w:color w:val="000000"/>
          <w:kern w:val="0"/>
          <w:sz w:val="24"/>
          <w:szCs w:val="24"/>
        </w:rPr>
        <w:t>を検討する際</w:t>
      </w:r>
      <w:r w:rsidRPr="006154E0">
        <w:rPr>
          <w:rFonts w:asciiTheme="minorEastAsia" w:eastAsiaTheme="minorEastAsia" w:hAnsiTheme="minorEastAsia" w:cs="ＭＳ 明朝" w:hint="eastAsia"/>
          <w:color w:val="000000"/>
          <w:kern w:val="0"/>
          <w:sz w:val="24"/>
          <w:szCs w:val="24"/>
        </w:rPr>
        <w:t>に</w:t>
      </w:r>
      <w:r w:rsidRPr="006154E0">
        <w:rPr>
          <w:rFonts w:asciiTheme="minorEastAsia" w:eastAsiaTheme="minorEastAsia" w:hAnsiTheme="minorEastAsia" w:cs="ＭＳ 明朝"/>
          <w:color w:val="000000"/>
          <w:kern w:val="0"/>
          <w:sz w:val="24"/>
          <w:szCs w:val="24"/>
        </w:rPr>
        <w:t>は</w:t>
      </w:r>
      <w:r w:rsidRPr="006154E0">
        <w:rPr>
          <w:rFonts w:asciiTheme="minorEastAsia" w:eastAsiaTheme="minorEastAsia" w:hAnsiTheme="minorEastAsia" w:cs="ＭＳ 明朝" w:hint="eastAsia"/>
          <w:color w:val="000000"/>
          <w:kern w:val="0"/>
          <w:sz w:val="24"/>
          <w:szCs w:val="24"/>
        </w:rPr>
        <w:t>教育委員会</w:t>
      </w:r>
      <w:r w:rsidRPr="006154E0">
        <w:rPr>
          <w:rFonts w:asciiTheme="minorEastAsia" w:eastAsiaTheme="minorEastAsia" w:hAnsiTheme="minorEastAsia" w:cs="ＭＳ 明朝"/>
          <w:color w:val="000000"/>
          <w:kern w:val="0"/>
          <w:sz w:val="24"/>
          <w:szCs w:val="24"/>
        </w:rPr>
        <w:t>と協議する。</w:t>
      </w:r>
    </w:p>
    <w:p w14:paraId="6674103E" w14:textId="77777777" w:rsidR="00291AD4" w:rsidRPr="006154E0" w:rsidRDefault="009606AE" w:rsidP="00291AD4">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・事情聴取等については、校長（</w:t>
      </w:r>
      <w:r w:rsidR="00291AD4" w:rsidRPr="006154E0">
        <w:rPr>
          <w:rFonts w:asciiTheme="minorEastAsia" w:eastAsiaTheme="minorEastAsia" w:hAnsiTheme="minorEastAsia" w:cs="ＭＳ 明朝" w:hint="eastAsia"/>
          <w:color w:val="000000"/>
          <w:kern w:val="0"/>
          <w:sz w:val="24"/>
          <w:szCs w:val="24"/>
        </w:rPr>
        <w:t>副校長</w:t>
      </w:r>
      <w:r w:rsidRPr="006154E0">
        <w:rPr>
          <w:rFonts w:asciiTheme="minorEastAsia" w:eastAsiaTheme="minorEastAsia" w:hAnsiTheme="minorEastAsia" w:cs="ＭＳ 明朝" w:hint="eastAsia"/>
          <w:color w:val="000000"/>
          <w:kern w:val="0"/>
          <w:sz w:val="24"/>
          <w:szCs w:val="24"/>
        </w:rPr>
        <w:t>）が対応する。</w:t>
      </w:r>
    </w:p>
    <w:p w14:paraId="0DA01A34" w14:textId="77777777" w:rsidR="009606AE" w:rsidRPr="006154E0" w:rsidRDefault="00291AD4" w:rsidP="00291AD4">
      <w:pPr>
        <w:autoSpaceDE w:val="0"/>
        <w:autoSpaceDN w:val="0"/>
        <w:adjustRightInd w:val="0"/>
        <w:ind w:left="240" w:hangingChars="100" w:hanging="24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・担任及び</w:t>
      </w:r>
      <w:r w:rsidRPr="006154E0">
        <w:rPr>
          <w:rFonts w:asciiTheme="minorEastAsia" w:eastAsiaTheme="minorEastAsia" w:hAnsiTheme="minorEastAsia" w:cs="ＭＳ 明朝"/>
          <w:color w:val="000000"/>
          <w:kern w:val="0"/>
          <w:sz w:val="24"/>
          <w:szCs w:val="24"/>
        </w:rPr>
        <w:t>養護教諭は</w:t>
      </w:r>
      <w:r w:rsidR="009606AE" w:rsidRPr="006154E0">
        <w:rPr>
          <w:rFonts w:asciiTheme="minorEastAsia" w:eastAsiaTheme="minorEastAsia" w:hAnsiTheme="minorEastAsia" w:cs="ＭＳ 明朝" w:hint="eastAsia"/>
          <w:color w:val="000000"/>
          <w:kern w:val="0"/>
          <w:sz w:val="24"/>
          <w:szCs w:val="24"/>
        </w:rPr>
        <w:t>、</w:t>
      </w:r>
      <w:r w:rsidRPr="006154E0">
        <w:rPr>
          <w:rFonts w:asciiTheme="minorEastAsia" w:eastAsiaTheme="minorEastAsia" w:hAnsiTheme="minorEastAsia" w:cs="ＭＳ 明朝" w:hint="eastAsia"/>
          <w:color w:val="000000"/>
          <w:kern w:val="0"/>
          <w:sz w:val="24"/>
          <w:szCs w:val="24"/>
        </w:rPr>
        <w:t>火災現場を</w:t>
      </w:r>
      <w:r w:rsidR="009606AE" w:rsidRPr="006154E0">
        <w:rPr>
          <w:rFonts w:asciiTheme="minorEastAsia" w:eastAsiaTheme="minorEastAsia" w:hAnsiTheme="minorEastAsia" w:cs="ＭＳ 明朝" w:hint="eastAsia"/>
          <w:color w:val="000000"/>
          <w:kern w:val="0"/>
          <w:sz w:val="24"/>
          <w:szCs w:val="24"/>
        </w:rPr>
        <w:t>目撃した児童生徒の動揺状況を把握</w:t>
      </w:r>
      <w:r w:rsidRPr="006154E0">
        <w:rPr>
          <w:rFonts w:asciiTheme="minorEastAsia" w:eastAsiaTheme="minorEastAsia" w:hAnsiTheme="minorEastAsia" w:cs="ＭＳ 明朝" w:hint="eastAsia"/>
          <w:color w:val="000000"/>
          <w:kern w:val="0"/>
          <w:sz w:val="24"/>
          <w:szCs w:val="24"/>
        </w:rPr>
        <w:t>し</w:t>
      </w:r>
      <w:r w:rsidRPr="006154E0">
        <w:rPr>
          <w:rFonts w:asciiTheme="minorEastAsia" w:eastAsiaTheme="minorEastAsia" w:hAnsiTheme="minorEastAsia" w:cs="ＭＳ 明朝"/>
          <w:color w:val="000000"/>
          <w:kern w:val="0"/>
          <w:sz w:val="24"/>
          <w:szCs w:val="24"/>
        </w:rPr>
        <w:t>、</w:t>
      </w:r>
      <w:r w:rsidRPr="006154E0">
        <w:rPr>
          <w:rFonts w:asciiTheme="minorEastAsia" w:eastAsiaTheme="minorEastAsia" w:hAnsiTheme="minorEastAsia" w:cs="ＭＳ 明朝" w:hint="eastAsia"/>
          <w:color w:val="000000"/>
          <w:kern w:val="0"/>
          <w:sz w:val="24"/>
          <w:szCs w:val="24"/>
        </w:rPr>
        <w:t>校長</w:t>
      </w:r>
      <w:r w:rsidRPr="006154E0">
        <w:rPr>
          <w:rFonts w:asciiTheme="minorEastAsia" w:eastAsiaTheme="minorEastAsia" w:hAnsiTheme="minorEastAsia" w:cs="ＭＳ 明朝"/>
          <w:color w:val="000000"/>
          <w:kern w:val="0"/>
          <w:sz w:val="24"/>
          <w:szCs w:val="24"/>
        </w:rPr>
        <w:t>（</w:t>
      </w:r>
      <w:r w:rsidRPr="006154E0">
        <w:rPr>
          <w:rFonts w:asciiTheme="minorEastAsia" w:eastAsiaTheme="minorEastAsia" w:hAnsiTheme="minorEastAsia" w:cs="ＭＳ 明朝" w:hint="eastAsia"/>
          <w:color w:val="000000"/>
          <w:kern w:val="0"/>
          <w:sz w:val="24"/>
          <w:szCs w:val="24"/>
        </w:rPr>
        <w:t>副校長）に</w:t>
      </w:r>
      <w:r w:rsidRPr="006154E0">
        <w:rPr>
          <w:rFonts w:asciiTheme="minorEastAsia" w:eastAsiaTheme="minorEastAsia" w:hAnsiTheme="minorEastAsia" w:cs="ＭＳ 明朝"/>
          <w:color w:val="000000"/>
          <w:kern w:val="0"/>
          <w:sz w:val="24"/>
          <w:szCs w:val="24"/>
        </w:rPr>
        <w:t>報告する。</w:t>
      </w:r>
    </w:p>
    <w:p w14:paraId="521A0426"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・児童の心のケアに努める。</w:t>
      </w:r>
    </w:p>
    <w:p w14:paraId="4B1DF5AE" w14:textId="77777777" w:rsidR="009606AE" w:rsidRPr="006154E0" w:rsidRDefault="00324182"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w:t>
      </w:r>
      <w:r w:rsidR="009606AE" w:rsidRPr="006154E0">
        <w:rPr>
          <w:rFonts w:asciiTheme="minorEastAsia" w:eastAsiaTheme="minorEastAsia" w:hAnsiTheme="minorEastAsia" w:cs="ＭＳ 明朝" w:hint="eastAsia"/>
          <w:color w:val="000000"/>
          <w:kern w:val="0"/>
          <w:sz w:val="24"/>
          <w:szCs w:val="24"/>
        </w:rPr>
        <w:t>報道機関への対応</w:t>
      </w:r>
    </w:p>
    <w:p w14:paraId="5766DFD0"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・取材には、校長（</w:t>
      </w:r>
      <w:r w:rsidR="00291AD4" w:rsidRPr="006154E0">
        <w:rPr>
          <w:rFonts w:asciiTheme="minorEastAsia" w:eastAsiaTheme="minorEastAsia" w:hAnsiTheme="minorEastAsia" w:cs="ＭＳ 明朝" w:hint="eastAsia"/>
          <w:color w:val="000000"/>
          <w:kern w:val="0"/>
          <w:sz w:val="24"/>
          <w:szCs w:val="24"/>
        </w:rPr>
        <w:t>副校長</w:t>
      </w:r>
      <w:r w:rsidRPr="006154E0">
        <w:rPr>
          <w:rFonts w:asciiTheme="minorEastAsia" w:eastAsiaTheme="minorEastAsia" w:hAnsiTheme="minorEastAsia" w:cs="ＭＳ 明朝" w:hint="eastAsia"/>
          <w:color w:val="000000"/>
          <w:kern w:val="0"/>
          <w:sz w:val="24"/>
          <w:szCs w:val="24"/>
        </w:rPr>
        <w:t>）が対応する。</w:t>
      </w:r>
    </w:p>
    <w:p w14:paraId="20A512F8" w14:textId="77777777" w:rsidR="009606AE" w:rsidRPr="006154E0" w:rsidRDefault="009606AE" w:rsidP="009606AE">
      <w:pPr>
        <w:autoSpaceDE w:val="0"/>
        <w:autoSpaceDN w:val="0"/>
        <w:adjustRightInd w:val="0"/>
        <w:jc w:val="left"/>
        <w:rPr>
          <w:rFonts w:asciiTheme="minorEastAsia" w:eastAsiaTheme="minorEastAsia" w:hAnsiTheme="minorEastAsia" w:cs="ＭＳ 明朝"/>
          <w:color w:val="000000"/>
          <w:kern w:val="0"/>
          <w:sz w:val="24"/>
          <w:szCs w:val="24"/>
        </w:rPr>
      </w:pPr>
      <w:r w:rsidRPr="006154E0">
        <w:rPr>
          <w:rFonts w:asciiTheme="minorEastAsia" w:eastAsiaTheme="minorEastAsia" w:hAnsiTheme="minorEastAsia" w:cs="ＭＳ 明朝" w:hint="eastAsia"/>
          <w:color w:val="000000"/>
          <w:kern w:val="0"/>
          <w:sz w:val="24"/>
          <w:szCs w:val="24"/>
        </w:rPr>
        <w:t>・取材では、資料に基づいた事実を正確に話す。（憶測や推測は避ける。）</w:t>
      </w:r>
    </w:p>
    <w:p w14:paraId="77D576DA" w14:textId="77777777" w:rsidR="009606AE" w:rsidRPr="006154E0" w:rsidRDefault="009606AE" w:rsidP="00291AD4">
      <w:pPr>
        <w:autoSpaceDE w:val="0"/>
        <w:autoSpaceDN w:val="0"/>
        <w:adjustRightInd w:val="0"/>
        <w:ind w:left="240" w:hangingChars="100" w:hanging="240"/>
        <w:jc w:val="left"/>
        <w:rPr>
          <w:rFonts w:asciiTheme="minorEastAsia" w:eastAsiaTheme="minorEastAsia" w:hAnsiTheme="minorEastAsia"/>
          <w:sz w:val="24"/>
          <w:szCs w:val="24"/>
          <w:bdr w:val="single" w:sz="4" w:space="0" w:color="auto"/>
        </w:rPr>
      </w:pPr>
      <w:r w:rsidRPr="006154E0">
        <w:rPr>
          <w:rFonts w:asciiTheme="minorEastAsia" w:eastAsiaTheme="minorEastAsia" w:hAnsiTheme="minorEastAsia" w:cs="ＭＳ 明朝" w:hint="eastAsia"/>
          <w:color w:val="000000"/>
          <w:kern w:val="0"/>
          <w:sz w:val="24"/>
          <w:szCs w:val="24"/>
        </w:rPr>
        <w:t>※十分事実確認ができていない段階での報道機関からの問い合わせについては、その旨を話し、未確認の事項への質問への即答は避ける。</w:t>
      </w:r>
    </w:p>
    <w:p w14:paraId="533D8354" w14:textId="77777777" w:rsidR="009606AE" w:rsidRPr="006154E0" w:rsidRDefault="009606AE" w:rsidP="00007D57">
      <w:pPr>
        <w:autoSpaceDE w:val="0"/>
        <w:autoSpaceDN w:val="0"/>
        <w:adjustRightInd w:val="0"/>
        <w:jc w:val="left"/>
        <w:rPr>
          <w:rFonts w:asciiTheme="minorEastAsia" w:eastAsiaTheme="minorEastAsia" w:hAnsiTheme="minorEastAsia"/>
          <w:sz w:val="28"/>
          <w:szCs w:val="36"/>
          <w:bdr w:val="single" w:sz="4" w:space="0" w:color="auto"/>
        </w:rPr>
      </w:pPr>
    </w:p>
    <w:p w14:paraId="79E40A59" w14:textId="77777777" w:rsidR="00007D57" w:rsidRPr="00825FCE" w:rsidRDefault="00291AD4" w:rsidP="00007D57">
      <w:pPr>
        <w:autoSpaceDE w:val="0"/>
        <w:autoSpaceDN w:val="0"/>
        <w:adjustRightInd w:val="0"/>
        <w:jc w:val="left"/>
        <w:rPr>
          <w:rFonts w:asciiTheme="majorEastAsia" w:eastAsiaTheme="majorEastAsia" w:hAnsiTheme="majorEastAsia" w:cs="MS-Gothic"/>
          <w:kern w:val="0"/>
          <w:sz w:val="28"/>
          <w:szCs w:val="28"/>
        </w:rPr>
      </w:pPr>
      <w:r>
        <w:rPr>
          <w:rFonts w:asciiTheme="majorEastAsia" w:eastAsiaTheme="majorEastAsia" w:hAnsiTheme="majorEastAsia" w:hint="eastAsia"/>
          <w:sz w:val="28"/>
          <w:szCs w:val="36"/>
          <w:bdr w:val="single" w:sz="4" w:space="0" w:color="auto"/>
        </w:rPr>
        <w:t>５</w:t>
      </w:r>
      <w:r w:rsidR="00007D57" w:rsidRPr="00825FCE">
        <w:rPr>
          <w:rFonts w:asciiTheme="majorEastAsia" w:eastAsiaTheme="majorEastAsia" w:hAnsiTheme="majorEastAsia" w:cs="MS-Gothic" w:hint="eastAsia"/>
          <w:kern w:val="0"/>
          <w:sz w:val="28"/>
          <w:szCs w:val="28"/>
        </w:rPr>
        <w:t>学校における風水害</w:t>
      </w:r>
      <w:r w:rsidR="00582EF7">
        <w:rPr>
          <w:rFonts w:asciiTheme="majorEastAsia" w:eastAsiaTheme="majorEastAsia" w:hAnsiTheme="majorEastAsia" w:cs="MS-Gothic" w:hint="eastAsia"/>
          <w:kern w:val="0"/>
          <w:sz w:val="28"/>
          <w:szCs w:val="28"/>
        </w:rPr>
        <w:t>や</w:t>
      </w:r>
      <w:r w:rsidR="00582EF7">
        <w:rPr>
          <w:rFonts w:asciiTheme="majorEastAsia" w:eastAsiaTheme="majorEastAsia" w:hAnsiTheme="majorEastAsia" w:cs="MS-Gothic"/>
          <w:kern w:val="0"/>
          <w:sz w:val="28"/>
          <w:szCs w:val="28"/>
        </w:rPr>
        <w:t>降雪</w:t>
      </w:r>
      <w:r w:rsidR="00D10D94">
        <w:rPr>
          <w:rFonts w:asciiTheme="majorEastAsia" w:eastAsiaTheme="majorEastAsia" w:hAnsiTheme="majorEastAsia" w:cs="MS-Gothic" w:hint="eastAsia"/>
          <w:kern w:val="0"/>
          <w:sz w:val="28"/>
          <w:szCs w:val="28"/>
        </w:rPr>
        <w:t>及び</w:t>
      </w:r>
      <w:r w:rsidR="00D10D94">
        <w:rPr>
          <w:rFonts w:asciiTheme="majorEastAsia" w:eastAsiaTheme="majorEastAsia" w:hAnsiTheme="majorEastAsia" w:cs="MS-Gothic"/>
          <w:kern w:val="0"/>
          <w:sz w:val="28"/>
          <w:szCs w:val="28"/>
        </w:rPr>
        <w:t>台風</w:t>
      </w:r>
      <w:r w:rsidR="00007D57" w:rsidRPr="00825FCE">
        <w:rPr>
          <w:rFonts w:asciiTheme="majorEastAsia" w:eastAsiaTheme="majorEastAsia" w:hAnsiTheme="majorEastAsia" w:cs="MS-Gothic" w:hint="eastAsia"/>
          <w:kern w:val="0"/>
          <w:sz w:val="28"/>
          <w:szCs w:val="28"/>
        </w:rPr>
        <w:t>対策</w:t>
      </w:r>
    </w:p>
    <w:p w14:paraId="3C6DFA8F" w14:textId="77777777" w:rsidR="00007D57" w:rsidRPr="00825FCE" w:rsidRDefault="00007D57" w:rsidP="00007D57">
      <w:pPr>
        <w:pStyle w:val="Default"/>
        <w:tabs>
          <w:tab w:val="left" w:leader="middleDot" w:pos="9360"/>
        </w:tabs>
        <w:ind w:rightChars="-68" w:right="-143"/>
        <w:jc w:val="both"/>
        <w:rPr>
          <w:rFonts w:asciiTheme="majorEastAsia" w:eastAsiaTheme="majorEastAsia" w:hAnsiTheme="majorEastAsia" w:cs="MS-Gothic"/>
        </w:rPr>
      </w:pPr>
      <w:r w:rsidRPr="00686173">
        <w:rPr>
          <w:rFonts w:hAnsi="ＭＳ ゴシック" w:hint="eastAsia"/>
          <w:szCs w:val="28"/>
        </w:rPr>
        <w:t>Ⅰ</w:t>
      </w:r>
      <w:r w:rsidRPr="00686173">
        <w:rPr>
          <w:rFonts w:hAnsi="ＭＳ ゴシック"/>
          <w:szCs w:val="28"/>
        </w:rPr>
        <w:t xml:space="preserve"> </w:t>
      </w:r>
      <w:r w:rsidRPr="00825FCE">
        <w:rPr>
          <w:rFonts w:asciiTheme="majorEastAsia" w:eastAsiaTheme="majorEastAsia" w:hAnsiTheme="majorEastAsia" w:cs="MS-Gothic" w:hint="eastAsia"/>
        </w:rPr>
        <w:t>風水害</w:t>
      </w:r>
      <w:r w:rsidR="00582EF7">
        <w:rPr>
          <w:rFonts w:asciiTheme="majorEastAsia" w:eastAsiaTheme="majorEastAsia" w:hAnsiTheme="majorEastAsia" w:cs="MS-Gothic" w:hint="eastAsia"/>
        </w:rPr>
        <w:t>や</w:t>
      </w:r>
      <w:r w:rsidR="00582EF7">
        <w:rPr>
          <w:rFonts w:asciiTheme="majorEastAsia" w:eastAsiaTheme="majorEastAsia" w:hAnsiTheme="majorEastAsia" w:cs="MS-Gothic"/>
        </w:rPr>
        <w:t>降雪</w:t>
      </w:r>
      <w:r w:rsidR="00CD58F3">
        <w:rPr>
          <w:rFonts w:asciiTheme="majorEastAsia" w:eastAsiaTheme="majorEastAsia" w:hAnsiTheme="majorEastAsia" w:cs="MS-Gothic" w:hint="eastAsia"/>
        </w:rPr>
        <w:t>及び</w:t>
      </w:r>
      <w:r w:rsidR="00CD58F3">
        <w:rPr>
          <w:rFonts w:asciiTheme="majorEastAsia" w:eastAsiaTheme="majorEastAsia" w:hAnsiTheme="majorEastAsia" w:cs="MS-Gothic"/>
        </w:rPr>
        <w:t>台風時</w:t>
      </w:r>
      <w:r w:rsidRPr="00825FCE">
        <w:rPr>
          <w:rFonts w:asciiTheme="majorEastAsia" w:eastAsiaTheme="majorEastAsia" w:hAnsiTheme="majorEastAsia" w:cs="MS-Gothic" w:hint="eastAsia"/>
        </w:rPr>
        <w:t>における学校の対応</w:t>
      </w:r>
    </w:p>
    <w:p w14:paraId="62320E19" w14:textId="77777777" w:rsidR="00007D57" w:rsidRPr="006154E0" w:rsidRDefault="00007D57" w:rsidP="006105AB">
      <w:pPr>
        <w:autoSpaceDE w:val="0"/>
        <w:autoSpaceDN w:val="0"/>
        <w:adjustRightInd w:val="0"/>
        <w:ind w:firstLineChars="100" w:firstLine="240"/>
        <w:jc w:val="left"/>
        <w:rPr>
          <w:rFonts w:asciiTheme="minorEastAsia" w:eastAsiaTheme="minorEastAsia" w:hAnsiTheme="minorEastAsia" w:cs="ＭＳ.刈."/>
          <w:color w:val="000000"/>
          <w:kern w:val="0"/>
          <w:sz w:val="20"/>
          <w:szCs w:val="20"/>
        </w:rPr>
      </w:pPr>
      <w:r w:rsidRPr="006154E0">
        <w:rPr>
          <w:rFonts w:asciiTheme="minorEastAsia" w:eastAsiaTheme="minorEastAsia" w:hAnsiTheme="minorEastAsia" w:cs="ＭＳ.刈." w:hint="eastAsia"/>
          <w:color w:val="000000"/>
          <w:kern w:val="0"/>
          <w:sz w:val="24"/>
          <w:szCs w:val="24"/>
        </w:rPr>
        <w:t>風水害等への対応は、震災と同じ自然災害として基本的には震災に準じていく。なお、近年の特徴として、東京など都市部においては、短時間に</w:t>
      </w:r>
      <w:r w:rsidRPr="006154E0">
        <w:rPr>
          <w:rFonts w:asciiTheme="minorEastAsia" w:eastAsiaTheme="minorEastAsia" w:hAnsiTheme="minorEastAsia" w:cs="ＭＳ.刈."/>
          <w:color w:val="000000"/>
          <w:kern w:val="0"/>
          <w:sz w:val="24"/>
          <w:szCs w:val="24"/>
        </w:rPr>
        <w:t>50mm</w:t>
      </w:r>
      <w:r w:rsidRPr="006154E0">
        <w:rPr>
          <w:rFonts w:asciiTheme="minorEastAsia" w:eastAsiaTheme="minorEastAsia" w:hAnsiTheme="minorEastAsia" w:cs="ＭＳ.刈." w:hint="eastAsia"/>
          <w:color w:val="000000"/>
          <w:kern w:val="0"/>
          <w:sz w:val="24"/>
          <w:szCs w:val="24"/>
        </w:rPr>
        <w:t>を越えるような猛烈な雨量を記録するゲリラ豪雨による内水氾濫などの都市型水害の拡大がみられる。</w:t>
      </w:r>
      <w:r w:rsidR="006105AB" w:rsidRPr="006154E0">
        <w:rPr>
          <w:rFonts w:asciiTheme="minorEastAsia" w:eastAsiaTheme="minorEastAsia" w:hAnsiTheme="minorEastAsia" w:cs="ＭＳ.刈." w:hint="eastAsia"/>
          <w:color w:val="000000"/>
          <w:kern w:val="0"/>
          <w:sz w:val="24"/>
          <w:szCs w:val="24"/>
        </w:rPr>
        <w:t>そこで</w:t>
      </w:r>
      <w:r w:rsidR="006105AB" w:rsidRPr="006154E0">
        <w:rPr>
          <w:rFonts w:asciiTheme="minorEastAsia" w:eastAsiaTheme="minorEastAsia" w:hAnsiTheme="minorEastAsia" w:cs="ＭＳ.刈."/>
          <w:color w:val="000000"/>
          <w:kern w:val="0"/>
          <w:sz w:val="24"/>
          <w:szCs w:val="24"/>
        </w:rPr>
        <w:t>、</w:t>
      </w:r>
      <w:r w:rsidRPr="006154E0">
        <w:rPr>
          <w:rFonts w:asciiTheme="minorEastAsia" w:eastAsiaTheme="minorEastAsia" w:hAnsiTheme="minorEastAsia" w:cs="ＭＳ.刈." w:hint="eastAsia"/>
          <w:color w:val="000000"/>
          <w:kern w:val="0"/>
          <w:sz w:val="24"/>
          <w:szCs w:val="24"/>
        </w:rPr>
        <w:t>日頃から気象情報に細心の注意を払</w:t>
      </w:r>
      <w:r w:rsidR="006105AB" w:rsidRPr="006154E0">
        <w:rPr>
          <w:rFonts w:asciiTheme="minorEastAsia" w:eastAsiaTheme="minorEastAsia" w:hAnsiTheme="minorEastAsia" w:cs="ＭＳ.刈." w:hint="eastAsia"/>
          <w:color w:val="000000"/>
          <w:kern w:val="0"/>
          <w:sz w:val="24"/>
          <w:szCs w:val="24"/>
        </w:rPr>
        <w:t>い</w:t>
      </w:r>
      <w:r w:rsidR="006105AB" w:rsidRPr="006154E0">
        <w:rPr>
          <w:rFonts w:asciiTheme="minorEastAsia" w:eastAsiaTheme="minorEastAsia" w:hAnsiTheme="minorEastAsia" w:cs="ＭＳ.刈."/>
          <w:color w:val="000000"/>
          <w:kern w:val="0"/>
          <w:sz w:val="24"/>
          <w:szCs w:val="24"/>
        </w:rPr>
        <w:t>、</w:t>
      </w:r>
      <w:r w:rsidRPr="006154E0">
        <w:rPr>
          <w:rFonts w:asciiTheme="minorEastAsia" w:eastAsiaTheme="minorEastAsia" w:hAnsiTheme="minorEastAsia" w:cs="ＭＳ.刈."/>
          <w:color w:val="000000"/>
          <w:kern w:val="0"/>
          <w:sz w:val="24"/>
          <w:szCs w:val="24"/>
        </w:rPr>
        <w:t xml:space="preserve"> </w:t>
      </w:r>
      <w:r w:rsidR="006105AB" w:rsidRPr="006154E0">
        <w:rPr>
          <w:rFonts w:asciiTheme="minorEastAsia" w:eastAsiaTheme="minorEastAsia" w:hAnsiTheme="minorEastAsia" w:cs="ＭＳ.刈." w:hint="eastAsia"/>
          <w:color w:val="000000"/>
          <w:kern w:val="0"/>
          <w:sz w:val="24"/>
          <w:szCs w:val="24"/>
        </w:rPr>
        <w:t>風水害</w:t>
      </w:r>
      <w:r w:rsidR="00582EF7" w:rsidRPr="006154E0">
        <w:rPr>
          <w:rFonts w:asciiTheme="minorEastAsia" w:eastAsiaTheme="minorEastAsia" w:hAnsiTheme="minorEastAsia" w:cs="ＭＳ.刈." w:hint="eastAsia"/>
          <w:color w:val="000000"/>
          <w:kern w:val="0"/>
          <w:sz w:val="24"/>
          <w:szCs w:val="24"/>
        </w:rPr>
        <w:t>や</w:t>
      </w:r>
      <w:r w:rsidR="00582EF7" w:rsidRPr="006154E0">
        <w:rPr>
          <w:rFonts w:asciiTheme="minorEastAsia" w:eastAsiaTheme="minorEastAsia" w:hAnsiTheme="minorEastAsia" w:cs="ＭＳ.刈."/>
          <w:color w:val="000000"/>
          <w:kern w:val="0"/>
          <w:sz w:val="24"/>
          <w:szCs w:val="24"/>
        </w:rPr>
        <w:t>降雪</w:t>
      </w:r>
      <w:r w:rsidR="006105AB" w:rsidRPr="006154E0">
        <w:rPr>
          <w:rFonts w:asciiTheme="minorEastAsia" w:eastAsiaTheme="minorEastAsia" w:hAnsiTheme="minorEastAsia" w:cs="ＭＳ.刈."/>
          <w:color w:val="000000"/>
          <w:kern w:val="0"/>
          <w:sz w:val="24"/>
          <w:szCs w:val="24"/>
        </w:rPr>
        <w:t>及び台風</w:t>
      </w:r>
      <w:r w:rsidR="006105AB" w:rsidRPr="006154E0">
        <w:rPr>
          <w:rFonts w:asciiTheme="minorEastAsia" w:eastAsiaTheme="minorEastAsia" w:hAnsiTheme="minorEastAsia" w:cs="ＭＳ.刈." w:hint="eastAsia"/>
          <w:color w:val="000000"/>
          <w:kern w:val="0"/>
          <w:sz w:val="24"/>
          <w:szCs w:val="24"/>
        </w:rPr>
        <w:t>に備える</w:t>
      </w:r>
      <w:r w:rsidR="006105AB" w:rsidRPr="006154E0">
        <w:rPr>
          <w:rFonts w:asciiTheme="minorEastAsia" w:eastAsiaTheme="minorEastAsia" w:hAnsiTheme="minorEastAsia" w:cs="ＭＳ.刈."/>
          <w:color w:val="000000"/>
          <w:kern w:val="0"/>
          <w:sz w:val="24"/>
          <w:szCs w:val="24"/>
        </w:rPr>
        <w:t>ものとする。</w:t>
      </w:r>
      <w:r w:rsidR="00121453" w:rsidRPr="006154E0">
        <w:rPr>
          <w:rFonts w:asciiTheme="minorEastAsia" w:eastAsiaTheme="minorEastAsia" w:hAnsiTheme="minorEastAsia" w:cs="ＭＳ.刈."/>
          <w:color w:val="000000"/>
          <w:kern w:val="0"/>
          <w:sz w:val="24"/>
          <w:szCs w:val="24"/>
        </w:rPr>
        <w:t xml:space="preserve">　　　　　　　　　　　　　　　　　　　　　　　　　　　　　　　　　　　　　　　　　　　　　　　　　　　　　　　　　　　　　　　　　　　　　　　　　　　　　　　　　　　　　　　　　　　　　　　　　　　　　　　　　　　　　　　　　　　　　　　　　　　　　　　　　　　　　　　　　　　　　　　　　　　　　　　　　　　　　　　　　　　　　　　　　　　　　　　　　　　　　　　　　　　　　　　　　　　　　　　　　　　　　　　　　　　　　　　</w:t>
      </w:r>
      <w:r w:rsidR="00121453" w:rsidRPr="006154E0">
        <w:rPr>
          <w:rFonts w:asciiTheme="minorEastAsia" w:eastAsiaTheme="minorEastAsia" w:hAnsiTheme="minorEastAsia" w:cs="ＭＳ.刈." w:hint="eastAsia"/>
          <w:color w:val="000000"/>
          <w:kern w:val="0"/>
          <w:sz w:val="24"/>
          <w:szCs w:val="24"/>
        </w:rPr>
        <w:t xml:space="preserve">                                                                                                                                                                                                                                                                                                                                                                                                                                                                                                                                                                                                                                                                                                                                                                                                                                                                                                                                                                                                                                                                                                                                                                                                                                                                                                                                                                                                                                                                                                                                                                                                                                                                                                                                                                                                                                                                                                                                                                                                                                                                                                                                                                                                                                                                                                                                                                                                                                                                                                                                                                                                                                                                                                                                                                                                                                                                                                                                                                                                                                                                                                                                                                                                                                                                                                                                                                                                                                                                                                                                                                                                                                                                                                                                                                                                                                                                                                                                                                                                                                                                                                                                                                                                                                                                                                                                                                                                                                                                                                                                                                                                                                                                                                                                                                                                                                                                                                                                                                                                                                                                                                                                                                                                                                                                                                                                                                                                                                                                                                                                                                                                                                                                                                                                                                                                                                                                                                                                                                                                                                                                                                                                                                                                                                                                                                                                                                                                                                                                                                                                                                                                                                                                                                                                                                                                                                                                                                                                                                                                                                                                                                                                                                                                                                                                                                                                                                                                                                                                                                                                                                                                                                                                                                                                                                                                                                                                                                                                                                                                                                                                                                                                                                                                                                                                                                                                                                                                                                                                                                                                                                                                                                                                                                                                                                                                                                                                                                                                                                                                                                                                                                                                                                                                                                                                                                                                                                                                                                                                                                                                                                                                                                                                                                                                                                                                                                                                                                                                                                                                                                                                                                                                                                                                                                                                                                                                                                                                                                                                                                                                                                                                                                                                                                                                                                                                                                                                                                                                                                                                                                                                                                                                                                                                                                                                                                                                                                                                                                                                                                                                                                                                                                                                                                                                                                                                                                                                                                                                                                                                                                                                                                                                                                                                                                                                                                                                                                                                                                                                                                                   </w:t>
      </w:r>
      <w:r w:rsidRPr="006154E0">
        <w:rPr>
          <w:rFonts w:asciiTheme="minorEastAsia" w:eastAsiaTheme="minorEastAsia" w:hAnsiTheme="minorEastAsia" w:cs="ＭＳ.刈."/>
          <w:color w:val="000000"/>
          <w:kern w:val="0"/>
          <w:sz w:val="20"/>
          <w:szCs w:val="20"/>
        </w:rPr>
        <w:t xml:space="preserve"> </w:t>
      </w:r>
    </w:p>
    <w:p w14:paraId="3553C03B" w14:textId="77777777" w:rsidR="007E02B1" w:rsidRPr="006154E0" w:rsidRDefault="007E02B1" w:rsidP="001854E9">
      <w:pPr>
        <w:pStyle w:val="Default"/>
        <w:jc w:val="both"/>
        <w:rPr>
          <w:rFonts w:asciiTheme="minorEastAsia" w:eastAsiaTheme="minorEastAsia" w:hAnsiTheme="minorEastAsia"/>
          <w:sz w:val="21"/>
        </w:rPr>
      </w:pPr>
    </w:p>
    <w:p w14:paraId="69026788" w14:textId="77777777" w:rsidR="00D10D94" w:rsidRPr="006154E0" w:rsidRDefault="00D10D94" w:rsidP="00D10D94">
      <w:pPr>
        <w:autoSpaceDE w:val="0"/>
        <w:autoSpaceDN w:val="0"/>
        <w:adjustRightInd w:val="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１</w:t>
      </w:r>
      <w:r w:rsidRPr="006154E0">
        <w:rPr>
          <w:rFonts w:asciiTheme="minorEastAsia" w:eastAsiaTheme="minorEastAsia" w:hAnsiTheme="minorEastAsia" w:cs="ＭＳＰ明朝"/>
          <w:kern w:val="0"/>
          <w:sz w:val="24"/>
          <w:szCs w:val="24"/>
        </w:rPr>
        <w:t xml:space="preserve"> </w:t>
      </w:r>
      <w:r w:rsidRPr="006154E0">
        <w:rPr>
          <w:rFonts w:asciiTheme="minorEastAsia" w:eastAsiaTheme="minorEastAsia" w:hAnsiTheme="minorEastAsia" w:cs="ＭＳＰ明朝" w:hint="eastAsia"/>
          <w:kern w:val="0"/>
          <w:sz w:val="24"/>
          <w:szCs w:val="24"/>
        </w:rPr>
        <w:t>事前対策</w:t>
      </w:r>
    </w:p>
    <w:p w14:paraId="1C4AACEB" w14:textId="77777777" w:rsidR="00D10D94" w:rsidRPr="006154E0" w:rsidRDefault="00D10D94" w:rsidP="00D10D94">
      <w:pPr>
        <w:pStyle w:val="aa"/>
        <w:numPr>
          <w:ilvl w:val="0"/>
          <w:numId w:val="5"/>
        </w:numPr>
        <w:autoSpaceDE w:val="0"/>
        <w:autoSpaceDN w:val="0"/>
        <w:adjustRightInd w:val="0"/>
        <w:ind w:leftChars="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安全指導の</w:t>
      </w:r>
      <w:r w:rsidRPr="006154E0">
        <w:rPr>
          <w:rFonts w:asciiTheme="minorEastAsia" w:eastAsiaTheme="minorEastAsia" w:hAnsiTheme="minorEastAsia" w:cs="ＭＳＰ明朝"/>
          <w:kern w:val="0"/>
          <w:sz w:val="24"/>
          <w:szCs w:val="24"/>
        </w:rPr>
        <w:t>時間等を使い、</w:t>
      </w:r>
      <w:r w:rsidRPr="006154E0">
        <w:rPr>
          <w:rFonts w:asciiTheme="minorEastAsia" w:eastAsiaTheme="minorEastAsia" w:hAnsiTheme="minorEastAsia" w:cs="ＭＳＰ明朝" w:hint="eastAsia"/>
          <w:kern w:val="0"/>
          <w:sz w:val="24"/>
          <w:szCs w:val="24"/>
        </w:rPr>
        <w:t>児童に対して、風水害や</w:t>
      </w:r>
      <w:r w:rsidRPr="006154E0">
        <w:rPr>
          <w:rFonts w:asciiTheme="minorEastAsia" w:eastAsiaTheme="minorEastAsia" w:hAnsiTheme="minorEastAsia" w:cs="ＭＳＰ明朝"/>
          <w:kern w:val="0"/>
          <w:sz w:val="24"/>
          <w:szCs w:val="24"/>
        </w:rPr>
        <w:t>台風</w:t>
      </w:r>
      <w:r w:rsidRPr="006154E0">
        <w:rPr>
          <w:rFonts w:asciiTheme="minorEastAsia" w:eastAsiaTheme="minorEastAsia" w:hAnsiTheme="minorEastAsia" w:cs="ＭＳＰ明朝" w:hint="eastAsia"/>
          <w:kern w:val="0"/>
          <w:sz w:val="24"/>
          <w:szCs w:val="24"/>
        </w:rPr>
        <w:t>に対する心構え、知識、緊急対処の方法等について指導する。</w:t>
      </w:r>
    </w:p>
    <w:p w14:paraId="77D8650C" w14:textId="77777777" w:rsidR="00D10D94" w:rsidRPr="006154E0" w:rsidRDefault="00D10D94" w:rsidP="00D10D94">
      <w:pPr>
        <w:pStyle w:val="aa"/>
        <w:numPr>
          <w:ilvl w:val="0"/>
          <w:numId w:val="5"/>
        </w:numPr>
        <w:autoSpaceDE w:val="0"/>
        <w:autoSpaceDN w:val="0"/>
        <w:adjustRightInd w:val="0"/>
        <w:ind w:leftChars="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保護者会や</w:t>
      </w:r>
      <w:r w:rsidRPr="006154E0">
        <w:rPr>
          <w:rFonts w:asciiTheme="minorEastAsia" w:eastAsiaTheme="minorEastAsia" w:hAnsiTheme="minorEastAsia" w:cs="ＭＳＰ明朝"/>
          <w:kern w:val="0"/>
          <w:sz w:val="24"/>
          <w:szCs w:val="24"/>
        </w:rPr>
        <w:t>学校便り等</w:t>
      </w:r>
      <w:r w:rsidRPr="006154E0">
        <w:rPr>
          <w:rFonts w:asciiTheme="minorEastAsia" w:eastAsiaTheme="minorEastAsia" w:hAnsiTheme="minorEastAsia" w:cs="ＭＳＰ明朝" w:hint="eastAsia"/>
          <w:kern w:val="0"/>
          <w:sz w:val="24"/>
          <w:szCs w:val="24"/>
        </w:rPr>
        <w:t>で</w:t>
      </w:r>
      <w:r w:rsidRPr="006154E0">
        <w:rPr>
          <w:rFonts w:asciiTheme="minorEastAsia" w:eastAsiaTheme="minorEastAsia" w:hAnsiTheme="minorEastAsia" w:cs="ＭＳＰ明朝"/>
          <w:kern w:val="0"/>
          <w:sz w:val="24"/>
          <w:szCs w:val="24"/>
        </w:rPr>
        <w:t>、風水害</w:t>
      </w:r>
      <w:r w:rsidRPr="006154E0">
        <w:rPr>
          <w:rFonts w:asciiTheme="minorEastAsia" w:eastAsiaTheme="minorEastAsia" w:hAnsiTheme="minorEastAsia" w:cs="ＭＳＰ明朝" w:hint="eastAsia"/>
          <w:kern w:val="0"/>
          <w:sz w:val="24"/>
          <w:szCs w:val="24"/>
        </w:rPr>
        <w:t>や</w:t>
      </w:r>
      <w:r w:rsidR="00582EF7" w:rsidRPr="006154E0">
        <w:rPr>
          <w:rFonts w:asciiTheme="minorEastAsia" w:eastAsiaTheme="minorEastAsia" w:hAnsiTheme="minorEastAsia" w:cs="ＭＳＰ明朝" w:hint="eastAsia"/>
          <w:kern w:val="0"/>
          <w:sz w:val="24"/>
          <w:szCs w:val="24"/>
        </w:rPr>
        <w:t>降雪</w:t>
      </w:r>
      <w:r w:rsidR="00582EF7" w:rsidRPr="006154E0">
        <w:rPr>
          <w:rFonts w:asciiTheme="minorEastAsia" w:eastAsiaTheme="minorEastAsia" w:hAnsiTheme="minorEastAsia" w:cs="ＭＳＰ明朝"/>
          <w:kern w:val="0"/>
          <w:sz w:val="24"/>
          <w:szCs w:val="24"/>
        </w:rPr>
        <w:t>及び</w:t>
      </w:r>
      <w:r w:rsidRPr="006154E0">
        <w:rPr>
          <w:rFonts w:asciiTheme="minorEastAsia" w:eastAsiaTheme="minorEastAsia" w:hAnsiTheme="minorEastAsia" w:cs="ＭＳＰ明朝" w:hint="eastAsia"/>
          <w:kern w:val="0"/>
          <w:sz w:val="24"/>
          <w:szCs w:val="24"/>
        </w:rPr>
        <w:t>台風</w:t>
      </w:r>
      <w:r w:rsidRPr="006154E0">
        <w:rPr>
          <w:rFonts w:asciiTheme="minorEastAsia" w:eastAsiaTheme="minorEastAsia" w:hAnsiTheme="minorEastAsia" w:cs="ＭＳＰ明朝"/>
          <w:kern w:val="0"/>
          <w:sz w:val="24"/>
          <w:szCs w:val="24"/>
        </w:rPr>
        <w:t>時における</w:t>
      </w:r>
      <w:r w:rsidRPr="006154E0">
        <w:rPr>
          <w:rFonts w:asciiTheme="minorEastAsia" w:eastAsiaTheme="minorEastAsia" w:hAnsiTheme="minorEastAsia" w:cs="ＭＳＰ明朝" w:hint="eastAsia"/>
          <w:kern w:val="0"/>
          <w:sz w:val="24"/>
          <w:szCs w:val="24"/>
        </w:rPr>
        <w:t>臨時休校</w:t>
      </w:r>
      <w:r w:rsidRPr="006154E0">
        <w:rPr>
          <w:rFonts w:asciiTheme="minorEastAsia" w:eastAsiaTheme="minorEastAsia" w:hAnsiTheme="minorEastAsia" w:cs="ＭＳＰ明朝"/>
          <w:kern w:val="0"/>
          <w:sz w:val="24"/>
          <w:szCs w:val="24"/>
        </w:rPr>
        <w:t>や</w:t>
      </w:r>
      <w:r w:rsidR="00816B73" w:rsidRPr="006154E0">
        <w:rPr>
          <w:rFonts w:asciiTheme="minorEastAsia" w:eastAsiaTheme="minorEastAsia" w:hAnsiTheme="minorEastAsia" w:cs="ＭＳＰ明朝" w:hint="eastAsia"/>
          <w:kern w:val="0"/>
          <w:sz w:val="24"/>
          <w:szCs w:val="24"/>
        </w:rPr>
        <w:t>下校時の</w:t>
      </w:r>
      <w:r w:rsidR="00816B73" w:rsidRPr="006154E0">
        <w:rPr>
          <w:rFonts w:asciiTheme="minorEastAsia" w:eastAsiaTheme="minorEastAsia" w:hAnsiTheme="minorEastAsia" w:cs="ＭＳＰ明朝"/>
          <w:kern w:val="0"/>
          <w:sz w:val="24"/>
          <w:szCs w:val="24"/>
        </w:rPr>
        <w:t>学校待機</w:t>
      </w:r>
      <w:r w:rsidR="00816B73" w:rsidRPr="006154E0">
        <w:rPr>
          <w:rFonts w:asciiTheme="minorEastAsia" w:eastAsiaTheme="minorEastAsia" w:hAnsiTheme="minorEastAsia" w:cs="ＭＳＰ明朝" w:hint="eastAsia"/>
          <w:kern w:val="0"/>
          <w:sz w:val="24"/>
          <w:szCs w:val="24"/>
        </w:rPr>
        <w:t>等の</w:t>
      </w:r>
      <w:r w:rsidRPr="006154E0">
        <w:rPr>
          <w:rFonts w:asciiTheme="minorEastAsia" w:eastAsiaTheme="minorEastAsia" w:hAnsiTheme="minorEastAsia" w:cs="ＭＳＰ明朝"/>
          <w:kern w:val="0"/>
          <w:sz w:val="24"/>
          <w:szCs w:val="24"/>
        </w:rPr>
        <w:t>措置</w:t>
      </w:r>
      <w:r w:rsidR="00816B73" w:rsidRPr="006154E0">
        <w:rPr>
          <w:rFonts w:asciiTheme="minorEastAsia" w:eastAsiaTheme="minorEastAsia" w:hAnsiTheme="minorEastAsia" w:cs="ＭＳＰ明朝" w:hint="eastAsia"/>
          <w:kern w:val="0"/>
          <w:sz w:val="24"/>
          <w:szCs w:val="24"/>
        </w:rPr>
        <w:t>及び</w:t>
      </w:r>
      <w:r w:rsidRPr="006154E0">
        <w:rPr>
          <w:rFonts w:asciiTheme="minorEastAsia" w:eastAsiaTheme="minorEastAsia" w:hAnsiTheme="minorEastAsia" w:cs="ＭＳＰ明朝" w:hint="eastAsia"/>
          <w:kern w:val="0"/>
          <w:sz w:val="24"/>
          <w:szCs w:val="24"/>
        </w:rPr>
        <w:t>緊急時に保護者と連絡する方法</w:t>
      </w:r>
      <w:r w:rsidR="00816B73" w:rsidRPr="006154E0">
        <w:rPr>
          <w:rFonts w:asciiTheme="minorEastAsia" w:eastAsiaTheme="minorEastAsia" w:hAnsiTheme="minorEastAsia" w:cs="ＭＳＰ明朝" w:hint="eastAsia"/>
          <w:kern w:val="0"/>
          <w:sz w:val="24"/>
          <w:szCs w:val="24"/>
        </w:rPr>
        <w:t>に</w:t>
      </w:r>
      <w:r w:rsidRPr="006154E0">
        <w:rPr>
          <w:rFonts w:asciiTheme="minorEastAsia" w:eastAsiaTheme="minorEastAsia" w:hAnsiTheme="minorEastAsia" w:cs="ＭＳＰ明朝" w:hint="eastAsia"/>
          <w:kern w:val="0"/>
          <w:sz w:val="24"/>
          <w:szCs w:val="24"/>
        </w:rPr>
        <w:t>ついて</w:t>
      </w:r>
      <w:r w:rsidR="00816B73" w:rsidRPr="006154E0">
        <w:rPr>
          <w:rFonts w:asciiTheme="minorEastAsia" w:eastAsiaTheme="minorEastAsia" w:hAnsiTheme="minorEastAsia" w:cs="ＭＳＰ明朝" w:hint="eastAsia"/>
          <w:kern w:val="0"/>
          <w:sz w:val="24"/>
          <w:szCs w:val="24"/>
        </w:rPr>
        <w:t>周知</w:t>
      </w:r>
      <w:r w:rsidR="00816B73" w:rsidRPr="006154E0">
        <w:rPr>
          <w:rFonts w:asciiTheme="minorEastAsia" w:eastAsiaTheme="minorEastAsia" w:hAnsiTheme="minorEastAsia" w:cs="ＭＳＰ明朝"/>
          <w:kern w:val="0"/>
          <w:sz w:val="24"/>
          <w:szCs w:val="24"/>
        </w:rPr>
        <w:t>して</w:t>
      </w:r>
      <w:r w:rsidRPr="006154E0">
        <w:rPr>
          <w:rFonts w:asciiTheme="minorEastAsia" w:eastAsiaTheme="minorEastAsia" w:hAnsiTheme="minorEastAsia" w:cs="ＭＳＰ明朝" w:hint="eastAsia"/>
          <w:kern w:val="0"/>
          <w:sz w:val="24"/>
          <w:szCs w:val="24"/>
        </w:rPr>
        <w:t>おく。</w:t>
      </w:r>
    </w:p>
    <w:p w14:paraId="43A9679C" w14:textId="77777777" w:rsidR="00573526" w:rsidRDefault="00573526" w:rsidP="00573526">
      <w:pPr>
        <w:autoSpaceDE w:val="0"/>
        <w:autoSpaceDN w:val="0"/>
        <w:adjustRightInd w:val="0"/>
        <w:ind w:left="84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また</w:t>
      </w:r>
      <w:r w:rsidRPr="006154E0">
        <w:rPr>
          <w:rFonts w:asciiTheme="minorEastAsia" w:eastAsiaTheme="minorEastAsia" w:hAnsiTheme="minorEastAsia" w:cs="ＭＳＰ明朝"/>
          <w:kern w:val="0"/>
          <w:sz w:val="24"/>
          <w:szCs w:val="24"/>
        </w:rPr>
        <w:t>、</w:t>
      </w:r>
      <w:r w:rsidRPr="006154E0">
        <w:rPr>
          <w:rFonts w:asciiTheme="minorEastAsia" w:eastAsiaTheme="minorEastAsia" w:hAnsiTheme="minorEastAsia" w:cs="ＭＳＰ明朝" w:hint="eastAsia"/>
          <w:kern w:val="0"/>
          <w:sz w:val="24"/>
          <w:szCs w:val="24"/>
        </w:rPr>
        <w:t>年度</w:t>
      </w:r>
      <w:r w:rsidRPr="006154E0">
        <w:rPr>
          <w:rFonts w:asciiTheme="minorEastAsia" w:eastAsiaTheme="minorEastAsia" w:hAnsiTheme="minorEastAsia" w:cs="ＭＳＰ明朝"/>
          <w:kern w:val="0"/>
          <w:sz w:val="24"/>
          <w:szCs w:val="24"/>
        </w:rPr>
        <w:t>初めに、緊急配信メールの加入を全家庭に</w:t>
      </w:r>
      <w:r w:rsidRPr="006154E0">
        <w:rPr>
          <w:rFonts w:asciiTheme="minorEastAsia" w:eastAsiaTheme="minorEastAsia" w:hAnsiTheme="minorEastAsia" w:cs="ＭＳＰ明朝" w:hint="eastAsia"/>
          <w:kern w:val="0"/>
          <w:sz w:val="24"/>
          <w:szCs w:val="24"/>
        </w:rPr>
        <w:t>依頼を</w:t>
      </w:r>
      <w:r w:rsidRPr="006154E0">
        <w:rPr>
          <w:rFonts w:asciiTheme="minorEastAsia" w:eastAsiaTheme="minorEastAsia" w:hAnsiTheme="minorEastAsia" w:cs="ＭＳＰ明朝"/>
          <w:kern w:val="0"/>
          <w:sz w:val="24"/>
          <w:szCs w:val="24"/>
        </w:rPr>
        <w:t>する。</w:t>
      </w:r>
    </w:p>
    <w:p w14:paraId="54F89507" w14:textId="77777777" w:rsidR="008A55AF" w:rsidRPr="006154E0" w:rsidRDefault="008A55AF" w:rsidP="008A55AF">
      <w:pPr>
        <w:autoSpaceDE w:val="0"/>
        <w:autoSpaceDN w:val="0"/>
        <w:adjustRightInd w:val="0"/>
        <w:ind w:left="720" w:hangingChars="300" w:hanging="720"/>
        <w:jc w:val="left"/>
        <w:rPr>
          <w:rFonts w:asciiTheme="minorEastAsia" w:eastAsiaTheme="minorEastAsia" w:hAnsiTheme="minorEastAsia" w:cs="ＭＳＰ明朝"/>
          <w:kern w:val="0"/>
          <w:sz w:val="24"/>
          <w:szCs w:val="24"/>
        </w:rPr>
      </w:pPr>
      <w:r>
        <w:rPr>
          <w:rFonts w:asciiTheme="minorEastAsia" w:eastAsiaTheme="minorEastAsia" w:hAnsiTheme="minorEastAsia" w:cs="ＭＳＰ明朝" w:hint="eastAsia"/>
          <w:kern w:val="0"/>
          <w:sz w:val="24"/>
          <w:szCs w:val="24"/>
        </w:rPr>
        <w:t xml:space="preserve">　　③排水溝や排水口を常時行い、校舎周辺、屋上等に、強風で飛散しやすいものや児童の避難経路を妨害するものを放置しないようにする。</w:t>
      </w:r>
    </w:p>
    <w:p w14:paraId="5F7A00B6" w14:textId="77777777" w:rsidR="00D10D94" w:rsidRPr="006154E0" w:rsidRDefault="00816B73" w:rsidP="00D10D94">
      <w:pPr>
        <w:autoSpaceDE w:val="0"/>
        <w:autoSpaceDN w:val="0"/>
        <w:adjustRightInd w:val="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lastRenderedPageBreak/>
        <w:t>２</w:t>
      </w:r>
      <w:r w:rsidR="00D10D94" w:rsidRPr="006154E0">
        <w:rPr>
          <w:rFonts w:asciiTheme="minorEastAsia" w:eastAsiaTheme="minorEastAsia" w:hAnsiTheme="minorEastAsia" w:cs="ＭＳＰ明朝"/>
          <w:kern w:val="0"/>
          <w:sz w:val="24"/>
          <w:szCs w:val="24"/>
        </w:rPr>
        <w:t xml:space="preserve"> </w:t>
      </w:r>
      <w:r w:rsidR="00D10D94" w:rsidRPr="006154E0">
        <w:rPr>
          <w:rFonts w:asciiTheme="minorEastAsia" w:eastAsiaTheme="minorEastAsia" w:hAnsiTheme="minorEastAsia" w:cs="ＭＳＰ明朝" w:hint="eastAsia"/>
          <w:kern w:val="0"/>
          <w:sz w:val="24"/>
          <w:szCs w:val="24"/>
        </w:rPr>
        <w:t>風水害</w:t>
      </w:r>
      <w:r w:rsidR="00582EF7" w:rsidRPr="006154E0">
        <w:rPr>
          <w:rFonts w:asciiTheme="minorEastAsia" w:eastAsiaTheme="minorEastAsia" w:hAnsiTheme="minorEastAsia" w:cs="ＭＳＰ明朝" w:hint="eastAsia"/>
          <w:kern w:val="0"/>
          <w:sz w:val="24"/>
          <w:szCs w:val="24"/>
        </w:rPr>
        <w:t>や</w:t>
      </w:r>
      <w:r w:rsidR="00582EF7" w:rsidRPr="006154E0">
        <w:rPr>
          <w:rFonts w:asciiTheme="minorEastAsia" w:eastAsiaTheme="minorEastAsia" w:hAnsiTheme="minorEastAsia" w:cs="ＭＳＰ明朝"/>
          <w:kern w:val="0"/>
          <w:sz w:val="24"/>
          <w:szCs w:val="24"/>
        </w:rPr>
        <w:t>降雪</w:t>
      </w:r>
      <w:r w:rsidRPr="006154E0">
        <w:rPr>
          <w:rFonts w:asciiTheme="minorEastAsia" w:eastAsiaTheme="minorEastAsia" w:hAnsiTheme="minorEastAsia" w:cs="ＭＳＰ明朝" w:hint="eastAsia"/>
          <w:kern w:val="0"/>
          <w:sz w:val="24"/>
          <w:szCs w:val="24"/>
        </w:rPr>
        <w:t>及び</w:t>
      </w:r>
      <w:r w:rsidRPr="006154E0">
        <w:rPr>
          <w:rFonts w:asciiTheme="minorEastAsia" w:eastAsiaTheme="minorEastAsia" w:hAnsiTheme="minorEastAsia" w:cs="ＭＳＰ明朝"/>
          <w:kern w:val="0"/>
          <w:sz w:val="24"/>
          <w:szCs w:val="24"/>
        </w:rPr>
        <w:t>台風</w:t>
      </w:r>
      <w:r w:rsidR="00D10D94" w:rsidRPr="006154E0">
        <w:rPr>
          <w:rFonts w:asciiTheme="minorEastAsia" w:eastAsiaTheme="minorEastAsia" w:hAnsiTheme="minorEastAsia" w:cs="ＭＳＰ明朝" w:hint="eastAsia"/>
          <w:kern w:val="0"/>
          <w:sz w:val="24"/>
          <w:szCs w:val="24"/>
        </w:rPr>
        <w:t>時における対応</w:t>
      </w:r>
    </w:p>
    <w:p w14:paraId="667A37C8" w14:textId="77777777" w:rsidR="00AC1053" w:rsidRDefault="00816B73" w:rsidP="00816B73">
      <w:pPr>
        <w:pStyle w:val="Default"/>
        <w:ind w:left="240" w:hangingChars="100" w:hanging="240"/>
        <w:rPr>
          <w:rFonts w:asciiTheme="minorEastAsia" w:eastAsiaTheme="minorEastAsia" w:hAnsiTheme="minorEastAsia" w:cs="ＭＳＰ明朝"/>
        </w:rPr>
      </w:pPr>
      <w:r w:rsidRPr="006154E0">
        <w:rPr>
          <w:rFonts w:asciiTheme="minorEastAsia" w:eastAsiaTheme="minorEastAsia" w:hAnsiTheme="minorEastAsia" w:cs="ＭＳＰ明朝" w:hint="eastAsia"/>
        </w:rPr>
        <w:t xml:space="preserve">　「</w:t>
      </w:r>
      <w:r w:rsidRPr="006154E0">
        <w:rPr>
          <w:rFonts w:asciiTheme="minorEastAsia" w:eastAsiaTheme="minorEastAsia" w:hAnsiTheme="minorEastAsia" w:cs="HG丸ｺﾞｼｯｸM-PRO" w:hint="eastAsia"/>
        </w:rPr>
        <w:t>区立学校における台風等風水害防災行動計画（タイムライン）」</w:t>
      </w:r>
      <w:r w:rsidRPr="006154E0">
        <w:rPr>
          <w:rFonts w:asciiTheme="minorEastAsia" w:eastAsiaTheme="minorEastAsia" w:hAnsiTheme="minorEastAsia" w:cs="HG丸ｺﾞｼｯｸM-PRO"/>
        </w:rPr>
        <w:t>及び</w:t>
      </w:r>
      <w:r w:rsidRPr="006154E0">
        <w:rPr>
          <w:rFonts w:asciiTheme="minorEastAsia" w:eastAsiaTheme="minorEastAsia" w:hAnsiTheme="minorEastAsia" w:cs="HG丸ｺﾞｼｯｸM-PRO" w:hint="eastAsia"/>
        </w:rPr>
        <w:t>「</w:t>
      </w:r>
      <w:r w:rsidRPr="006154E0">
        <w:rPr>
          <w:rFonts w:asciiTheme="minorEastAsia" w:eastAsiaTheme="minorEastAsia" w:hAnsiTheme="minorEastAsia" w:cs="HG丸ｺﾞｼｯｸM-PRO"/>
        </w:rPr>
        <w:t>対応ガイド</w:t>
      </w:r>
      <w:r w:rsidRPr="006154E0">
        <w:rPr>
          <w:rFonts w:asciiTheme="minorEastAsia" w:eastAsiaTheme="minorEastAsia" w:hAnsiTheme="minorEastAsia" w:cs="HG丸ｺﾞｼｯｸM-PRO" w:hint="eastAsia"/>
        </w:rPr>
        <w:t>ライン」</w:t>
      </w:r>
      <w:r w:rsidRPr="006154E0">
        <w:rPr>
          <w:rFonts w:asciiTheme="minorEastAsia" w:eastAsiaTheme="minorEastAsia" w:hAnsiTheme="minorEastAsia" w:cs="ＭＳＰ明朝" w:hint="eastAsia"/>
        </w:rPr>
        <w:t>に基づ</w:t>
      </w:r>
      <w:r w:rsidR="00AC1053" w:rsidRPr="006154E0">
        <w:rPr>
          <w:rFonts w:asciiTheme="minorEastAsia" w:eastAsiaTheme="minorEastAsia" w:hAnsiTheme="minorEastAsia" w:cs="ＭＳＰ明朝" w:hint="eastAsia"/>
        </w:rPr>
        <w:t>い</w:t>
      </w:r>
      <w:r w:rsidRPr="006154E0">
        <w:rPr>
          <w:rFonts w:asciiTheme="minorEastAsia" w:eastAsiaTheme="minorEastAsia" w:hAnsiTheme="minorEastAsia" w:cs="ＭＳＰ明朝" w:hint="eastAsia"/>
        </w:rPr>
        <w:t>て学校長が</w:t>
      </w:r>
      <w:r w:rsidR="00AC1053" w:rsidRPr="006154E0">
        <w:rPr>
          <w:rFonts w:asciiTheme="minorEastAsia" w:eastAsiaTheme="minorEastAsia" w:hAnsiTheme="minorEastAsia" w:cs="ＭＳＰ明朝" w:hint="eastAsia"/>
        </w:rPr>
        <w:t>判断</w:t>
      </w:r>
      <w:r w:rsidRPr="006154E0">
        <w:rPr>
          <w:rFonts w:asciiTheme="minorEastAsia" w:eastAsiaTheme="minorEastAsia" w:hAnsiTheme="minorEastAsia" w:cs="ＭＳＰ明朝"/>
        </w:rPr>
        <w:t>、</w:t>
      </w:r>
      <w:r w:rsidR="00AC1053" w:rsidRPr="006154E0">
        <w:rPr>
          <w:rFonts w:asciiTheme="minorEastAsia" w:eastAsiaTheme="minorEastAsia" w:hAnsiTheme="minorEastAsia" w:cs="ＭＳＰ明朝" w:hint="eastAsia"/>
        </w:rPr>
        <w:t>決定し</w:t>
      </w:r>
      <w:r w:rsidR="00AC1053" w:rsidRPr="006154E0">
        <w:rPr>
          <w:rFonts w:asciiTheme="minorEastAsia" w:eastAsiaTheme="minorEastAsia" w:hAnsiTheme="minorEastAsia" w:cs="ＭＳＰ明朝"/>
        </w:rPr>
        <w:t>行動する</w:t>
      </w:r>
      <w:r w:rsidR="00AC1053" w:rsidRPr="006154E0">
        <w:rPr>
          <w:rFonts w:asciiTheme="minorEastAsia" w:eastAsiaTheme="minorEastAsia" w:hAnsiTheme="minorEastAsia" w:cs="ＭＳＰ明朝" w:hint="eastAsia"/>
        </w:rPr>
        <w:t>。また、</w:t>
      </w:r>
      <w:r w:rsidR="00AC1053" w:rsidRPr="006154E0">
        <w:rPr>
          <w:rFonts w:asciiTheme="minorEastAsia" w:eastAsiaTheme="minorEastAsia" w:hAnsiTheme="minorEastAsia" w:cs="ＭＳＰ明朝"/>
        </w:rPr>
        <w:t>板橋区教育</w:t>
      </w:r>
      <w:r w:rsidR="00AC1053" w:rsidRPr="006154E0">
        <w:rPr>
          <w:rFonts w:asciiTheme="minorEastAsia" w:eastAsiaTheme="minorEastAsia" w:hAnsiTheme="minorEastAsia" w:cs="ＭＳＰ明朝" w:hint="eastAsia"/>
        </w:rPr>
        <w:t>委員会からの</w:t>
      </w:r>
      <w:r w:rsidR="00AC1053" w:rsidRPr="006154E0">
        <w:rPr>
          <w:rFonts w:asciiTheme="minorEastAsia" w:eastAsiaTheme="minorEastAsia" w:hAnsiTheme="minorEastAsia" w:cs="ＭＳＰ明朝"/>
        </w:rPr>
        <w:t>指示</w:t>
      </w:r>
      <w:r w:rsidR="00AC1053" w:rsidRPr="006154E0">
        <w:rPr>
          <w:rFonts w:asciiTheme="minorEastAsia" w:eastAsiaTheme="minorEastAsia" w:hAnsiTheme="minorEastAsia" w:cs="ＭＳＰ明朝" w:hint="eastAsia"/>
        </w:rPr>
        <w:t>が</w:t>
      </w:r>
      <w:r w:rsidR="00AC1053" w:rsidRPr="006154E0">
        <w:rPr>
          <w:rFonts w:asciiTheme="minorEastAsia" w:eastAsiaTheme="minorEastAsia" w:hAnsiTheme="minorEastAsia" w:cs="ＭＳＰ明朝"/>
        </w:rPr>
        <w:t>ある場合には、</w:t>
      </w:r>
      <w:r w:rsidR="00AC1053" w:rsidRPr="006154E0">
        <w:rPr>
          <w:rFonts w:asciiTheme="minorEastAsia" w:eastAsiaTheme="minorEastAsia" w:hAnsiTheme="minorEastAsia" w:cs="ＭＳＰ明朝" w:hint="eastAsia"/>
        </w:rPr>
        <w:t>学校は</w:t>
      </w:r>
      <w:r w:rsidR="00AC1053" w:rsidRPr="006154E0">
        <w:rPr>
          <w:rFonts w:asciiTheme="minorEastAsia" w:eastAsiaTheme="minorEastAsia" w:hAnsiTheme="minorEastAsia" w:cs="ＭＳＰ明朝"/>
        </w:rPr>
        <w:t>その指示に基づいて</w:t>
      </w:r>
      <w:r w:rsidR="00AC1053" w:rsidRPr="006154E0">
        <w:rPr>
          <w:rFonts w:asciiTheme="minorEastAsia" w:eastAsiaTheme="minorEastAsia" w:hAnsiTheme="minorEastAsia" w:cs="ＭＳＰ明朝" w:hint="eastAsia"/>
        </w:rPr>
        <w:t>行動するものとする</w:t>
      </w:r>
      <w:r w:rsidR="00AC1053" w:rsidRPr="006154E0">
        <w:rPr>
          <w:rFonts w:asciiTheme="minorEastAsia" w:eastAsiaTheme="minorEastAsia" w:hAnsiTheme="minorEastAsia" w:cs="ＭＳＰ明朝"/>
        </w:rPr>
        <w:t>。</w:t>
      </w:r>
    </w:p>
    <w:p w14:paraId="79BAE28C" w14:textId="77777777" w:rsidR="004E5CC7" w:rsidRDefault="00462B4B" w:rsidP="00816B73">
      <w:pPr>
        <w:pStyle w:val="Default"/>
        <w:ind w:left="240" w:hangingChars="100" w:hanging="240"/>
        <w:rPr>
          <w:rFonts w:asciiTheme="minorEastAsia" w:eastAsiaTheme="minorEastAsia" w:hAnsiTheme="minorEastAsia" w:cs="ＭＳＰ明朝"/>
        </w:rPr>
      </w:pPr>
      <w:r>
        <w:rPr>
          <w:rFonts w:asciiTheme="minorEastAsia" w:eastAsiaTheme="minorEastAsia" w:hAnsiTheme="minorEastAsia" w:cs="ＭＳＰ明朝" w:hint="eastAsia"/>
        </w:rPr>
        <w:t xml:space="preserve">　　刻々と変化する気象情報</w:t>
      </w:r>
      <w:r w:rsidR="004E5CC7">
        <w:rPr>
          <w:rFonts w:asciiTheme="minorEastAsia" w:eastAsiaTheme="minorEastAsia" w:hAnsiTheme="minorEastAsia" w:cs="ＭＳＰ明朝" w:hint="eastAsia"/>
        </w:rPr>
        <w:t>を収集し、状況に応じてガイドラインに基づき的確に判断する。</w:t>
      </w:r>
    </w:p>
    <w:p w14:paraId="11920E79" w14:textId="77777777" w:rsidR="008A55AF" w:rsidRDefault="004E5CC7" w:rsidP="004E5CC7">
      <w:pPr>
        <w:pStyle w:val="Default"/>
        <w:ind w:leftChars="100" w:left="210" w:firstLineChars="100" w:firstLine="240"/>
        <w:rPr>
          <w:rFonts w:asciiTheme="minorEastAsia" w:eastAsiaTheme="minorEastAsia" w:hAnsiTheme="minorEastAsia" w:cs="ＭＳＰ明朝"/>
        </w:rPr>
      </w:pPr>
      <w:r>
        <w:rPr>
          <w:rFonts w:asciiTheme="minorEastAsia" w:eastAsiaTheme="minorEastAsia" w:hAnsiTheme="minorEastAsia" w:cs="ＭＳＰ明朝" w:hint="eastAsia"/>
        </w:rPr>
        <w:t>児童の安全を確保するために、危険度に応じ、適時臨時休業や学校待機、保護者への引き渡し等の措置を講ずる。</w:t>
      </w:r>
    </w:p>
    <w:p w14:paraId="2B41E3F1" w14:textId="77777777" w:rsidR="00E1754F" w:rsidRPr="006154E0" w:rsidRDefault="004E5CC7" w:rsidP="004E5CC7">
      <w:pPr>
        <w:pStyle w:val="Default"/>
        <w:ind w:leftChars="100" w:left="210" w:firstLineChars="100" w:firstLine="240"/>
        <w:rPr>
          <w:rFonts w:asciiTheme="minorEastAsia" w:eastAsiaTheme="minorEastAsia" w:hAnsiTheme="minorEastAsia" w:cs="ＭＳＰ明朝"/>
        </w:rPr>
      </w:pPr>
      <w:r>
        <w:rPr>
          <w:rFonts w:asciiTheme="minorEastAsia" w:eastAsiaTheme="minorEastAsia" w:hAnsiTheme="minorEastAsia" w:cs="ＭＳＰ明朝" w:hint="eastAsia"/>
        </w:rPr>
        <w:t>校舎</w:t>
      </w:r>
      <w:r w:rsidR="00E1754F">
        <w:rPr>
          <w:rFonts w:asciiTheme="minorEastAsia" w:eastAsiaTheme="minorEastAsia" w:hAnsiTheme="minorEastAsia" w:cs="ＭＳＰ明朝" w:hint="eastAsia"/>
        </w:rPr>
        <w:t>からの非難が必要な場合は、</w:t>
      </w:r>
      <w:r w:rsidR="008A55AF" w:rsidRPr="00462B4B">
        <w:rPr>
          <w:rFonts w:asciiTheme="minorEastAsia" w:eastAsiaTheme="minorEastAsia" w:hAnsiTheme="minorEastAsia" w:cs="ＭＳＰ明朝" w:hint="eastAsia"/>
          <w:b/>
          <w:u w:val="thick"/>
        </w:rPr>
        <w:t>二次避難として</w:t>
      </w:r>
      <w:r w:rsidR="00E1754F" w:rsidRPr="00462B4B">
        <w:rPr>
          <w:rFonts w:asciiTheme="minorEastAsia" w:eastAsiaTheme="minorEastAsia" w:hAnsiTheme="minorEastAsia" w:cs="ＭＳＰ明朝" w:hint="eastAsia"/>
          <w:b/>
          <w:u w:val="thick"/>
        </w:rPr>
        <w:t>体育館に避難する</w:t>
      </w:r>
      <w:r w:rsidR="00E1754F">
        <w:rPr>
          <w:rFonts w:asciiTheme="minorEastAsia" w:eastAsiaTheme="minorEastAsia" w:hAnsiTheme="minorEastAsia" w:cs="ＭＳＰ明朝" w:hint="eastAsia"/>
        </w:rPr>
        <w:t>。</w:t>
      </w:r>
    </w:p>
    <w:p w14:paraId="19D25FEE" w14:textId="77777777" w:rsidR="00D10D94" w:rsidRDefault="00816B73" w:rsidP="00AC1053">
      <w:pPr>
        <w:pStyle w:val="Default"/>
        <w:ind w:leftChars="100" w:left="210" w:firstLineChars="100" w:firstLine="240"/>
        <w:rPr>
          <w:rFonts w:asciiTheme="minorEastAsia" w:eastAsiaTheme="minorEastAsia" w:hAnsiTheme="minorEastAsia" w:cs="ＭＳＰ明朝"/>
        </w:rPr>
      </w:pPr>
      <w:r w:rsidRPr="006154E0">
        <w:rPr>
          <w:rFonts w:asciiTheme="minorEastAsia" w:eastAsiaTheme="minorEastAsia" w:hAnsiTheme="minorEastAsia" w:cs="ＭＳＰ明朝" w:hint="eastAsia"/>
        </w:rPr>
        <w:t>児童の</w:t>
      </w:r>
      <w:r w:rsidR="00D10D94" w:rsidRPr="006154E0">
        <w:rPr>
          <w:rFonts w:asciiTheme="minorEastAsia" w:eastAsiaTheme="minorEastAsia" w:hAnsiTheme="minorEastAsia" w:cs="ＭＳＰ明朝" w:hint="eastAsia"/>
        </w:rPr>
        <w:t>安全を最優先</w:t>
      </w:r>
      <w:r w:rsidR="00AC1053" w:rsidRPr="006154E0">
        <w:rPr>
          <w:rFonts w:asciiTheme="minorEastAsia" w:eastAsiaTheme="minorEastAsia" w:hAnsiTheme="minorEastAsia" w:cs="ＭＳＰ明朝" w:hint="eastAsia"/>
        </w:rPr>
        <w:t>と</w:t>
      </w:r>
      <w:r w:rsidR="00D10D94" w:rsidRPr="006154E0">
        <w:rPr>
          <w:rFonts w:asciiTheme="minorEastAsia" w:eastAsiaTheme="minorEastAsia" w:hAnsiTheme="minorEastAsia" w:cs="ＭＳＰ明朝" w:hint="eastAsia"/>
        </w:rPr>
        <w:t>した防災対策を講じ、</w:t>
      </w:r>
      <w:r w:rsidR="00AC1053" w:rsidRPr="006154E0">
        <w:rPr>
          <w:rFonts w:asciiTheme="minorEastAsia" w:eastAsiaTheme="minorEastAsia" w:hAnsiTheme="minorEastAsia" w:cs="ＭＳＰ明朝" w:hint="eastAsia"/>
        </w:rPr>
        <w:t>児童</w:t>
      </w:r>
      <w:r w:rsidR="00D10D94" w:rsidRPr="006154E0">
        <w:rPr>
          <w:rFonts w:asciiTheme="minorEastAsia" w:eastAsiaTheme="minorEastAsia" w:hAnsiTheme="minorEastAsia" w:cs="ＭＳＰ明朝" w:hint="eastAsia"/>
        </w:rPr>
        <w:t>への指導、保護者への周知について十分な配慮を行う。</w:t>
      </w:r>
      <w:r w:rsidR="00E1754F">
        <w:rPr>
          <w:rFonts w:asciiTheme="minorEastAsia" w:eastAsiaTheme="minorEastAsia" w:hAnsiTheme="minorEastAsia" w:cs="ＭＳＰ明朝" w:hint="eastAsia"/>
        </w:rPr>
        <w:t>保護者へは緊急連絡配信メールで通知する。未登録者には、電話、ホームページで通知する。</w:t>
      </w:r>
    </w:p>
    <w:p w14:paraId="36B6FCF6" w14:textId="77777777" w:rsidR="00E1754F" w:rsidRPr="006154E0" w:rsidRDefault="00E1754F" w:rsidP="00AC1053">
      <w:pPr>
        <w:pStyle w:val="Default"/>
        <w:ind w:leftChars="100" w:left="210" w:firstLineChars="100" w:firstLine="240"/>
        <w:rPr>
          <w:rFonts w:asciiTheme="minorEastAsia" w:eastAsiaTheme="minorEastAsia" w:hAnsiTheme="minorEastAsia" w:cs="ＭＳＰ明朝"/>
        </w:rPr>
      </w:pPr>
      <w:r>
        <w:rPr>
          <w:rFonts w:asciiTheme="minorEastAsia" w:eastAsiaTheme="minorEastAsia" w:hAnsiTheme="minorEastAsia" w:cs="ＭＳＰ明朝" w:hint="eastAsia"/>
        </w:rPr>
        <w:t>対応については、教育委員会に状況を報告する。</w:t>
      </w:r>
    </w:p>
    <w:p w14:paraId="2513387E" w14:textId="77777777" w:rsidR="00D10D94" w:rsidRPr="006154E0" w:rsidRDefault="00AC1053" w:rsidP="00AC1053">
      <w:pPr>
        <w:autoSpaceDE w:val="0"/>
        <w:autoSpaceDN w:val="0"/>
        <w:adjustRightInd w:val="0"/>
        <w:ind w:left="720" w:hangingChars="300" w:hanging="720"/>
        <w:jc w:val="left"/>
        <w:rPr>
          <w:rFonts w:asciiTheme="minorEastAsia" w:eastAsiaTheme="minorEastAsia" w:hAnsiTheme="minorEastAsia" w:cs="HG丸ｺﾞｼｯｸM-PRO"/>
        </w:rPr>
      </w:pPr>
      <w:r w:rsidRPr="006154E0">
        <w:rPr>
          <w:rFonts w:asciiTheme="minorEastAsia" w:eastAsiaTheme="minorEastAsia" w:hAnsiTheme="minorEastAsia" w:cs="ＭＳＰ明朝" w:hint="eastAsia"/>
          <w:kern w:val="0"/>
          <w:sz w:val="24"/>
          <w:szCs w:val="24"/>
        </w:rPr>
        <w:t xml:space="preserve">　</w:t>
      </w:r>
      <w:r w:rsidRPr="006154E0">
        <w:rPr>
          <w:rFonts w:asciiTheme="minorEastAsia" w:eastAsiaTheme="minorEastAsia" w:hAnsiTheme="minorEastAsia" w:cs="ＭＳＰ明朝"/>
          <w:kern w:val="0"/>
          <w:sz w:val="24"/>
          <w:szCs w:val="24"/>
        </w:rPr>
        <w:t>＊</w:t>
      </w:r>
      <w:r w:rsidRPr="006154E0">
        <w:rPr>
          <w:rFonts w:asciiTheme="minorEastAsia" w:eastAsiaTheme="minorEastAsia" w:hAnsiTheme="minorEastAsia" w:cs="ＭＳＰ明朝" w:hint="eastAsia"/>
        </w:rPr>
        <w:t>「</w:t>
      </w:r>
      <w:r w:rsidRPr="006154E0">
        <w:rPr>
          <w:rFonts w:asciiTheme="minorEastAsia" w:eastAsiaTheme="minorEastAsia" w:hAnsiTheme="minorEastAsia" w:cs="HG丸ｺﾞｼｯｸM-PRO" w:hint="eastAsia"/>
          <w:color w:val="000000"/>
          <w:kern w:val="0"/>
          <w:sz w:val="24"/>
          <w:szCs w:val="24"/>
        </w:rPr>
        <w:t>区立学校における台風等風水害防災行動計画（タイムライン）</w:t>
      </w:r>
      <w:r w:rsidRPr="006154E0">
        <w:rPr>
          <w:rFonts w:asciiTheme="minorEastAsia" w:eastAsiaTheme="minorEastAsia" w:hAnsiTheme="minorEastAsia" w:cs="HG丸ｺﾞｼｯｸM-PRO" w:hint="eastAsia"/>
        </w:rPr>
        <w:t>」</w:t>
      </w:r>
      <w:r w:rsidRPr="006154E0">
        <w:rPr>
          <w:rFonts w:asciiTheme="minorEastAsia" w:eastAsiaTheme="minorEastAsia" w:hAnsiTheme="minorEastAsia" w:cs="HG丸ｺﾞｼｯｸM-PRO"/>
        </w:rPr>
        <w:t>及び</w:t>
      </w:r>
      <w:r w:rsidRPr="006154E0">
        <w:rPr>
          <w:rFonts w:asciiTheme="minorEastAsia" w:eastAsiaTheme="minorEastAsia" w:hAnsiTheme="minorEastAsia" w:cs="HG丸ｺﾞｼｯｸM-PRO" w:hint="eastAsia"/>
        </w:rPr>
        <w:t>「</w:t>
      </w:r>
      <w:r w:rsidRPr="006154E0">
        <w:rPr>
          <w:rFonts w:asciiTheme="minorEastAsia" w:eastAsiaTheme="minorEastAsia" w:hAnsiTheme="minorEastAsia" w:cs="HG丸ｺﾞｼｯｸM-PRO"/>
        </w:rPr>
        <w:t>対応ガイド</w:t>
      </w:r>
      <w:r w:rsidRPr="006154E0">
        <w:rPr>
          <w:rFonts w:asciiTheme="minorEastAsia" w:eastAsiaTheme="minorEastAsia" w:hAnsiTheme="minorEastAsia" w:cs="HG丸ｺﾞｼｯｸM-PRO" w:hint="eastAsia"/>
        </w:rPr>
        <w:t>ライン」参照</w:t>
      </w:r>
    </w:p>
    <w:p w14:paraId="6D6B0C6B" w14:textId="77777777" w:rsidR="00573526" w:rsidRPr="006154E0" w:rsidRDefault="00573526" w:rsidP="00AC1053">
      <w:pPr>
        <w:autoSpaceDE w:val="0"/>
        <w:autoSpaceDN w:val="0"/>
        <w:adjustRightInd w:val="0"/>
        <w:ind w:left="720" w:hangingChars="300" w:hanging="720"/>
        <w:jc w:val="left"/>
        <w:rPr>
          <w:rFonts w:asciiTheme="minorEastAsia" w:eastAsiaTheme="minorEastAsia" w:hAnsiTheme="minorEastAsia" w:cs="ＭＳＰ明朝"/>
          <w:kern w:val="0"/>
          <w:sz w:val="24"/>
          <w:szCs w:val="24"/>
        </w:rPr>
      </w:pPr>
    </w:p>
    <w:p w14:paraId="3EC84C1F" w14:textId="77777777" w:rsidR="00D10D94" w:rsidRPr="006154E0" w:rsidRDefault="00AC1053" w:rsidP="00D10D94">
      <w:pPr>
        <w:autoSpaceDE w:val="0"/>
        <w:autoSpaceDN w:val="0"/>
        <w:adjustRightInd w:val="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３</w:t>
      </w:r>
      <w:r w:rsidR="00D10D94" w:rsidRPr="006154E0">
        <w:rPr>
          <w:rFonts w:asciiTheme="minorEastAsia" w:eastAsiaTheme="minorEastAsia" w:hAnsiTheme="minorEastAsia" w:cs="ＭＳＰ明朝"/>
          <w:kern w:val="0"/>
          <w:sz w:val="24"/>
          <w:szCs w:val="24"/>
        </w:rPr>
        <w:t xml:space="preserve"> </w:t>
      </w:r>
      <w:r w:rsidR="00D10D94" w:rsidRPr="006154E0">
        <w:rPr>
          <w:rFonts w:asciiTheme="minorEastAsia" w:eastAsiaTheme="minorEastAsia" w:hAnsiTheme="minorEastAsia" w:cs="ＭＳＰ明朝" w:hint="eastAsia"/>
          <w:kern w:val="0"/>
          <w:sz w:val="24"/>
          <w:szCs w:val="24"/>
        </w:rPr>
        <w:t>施設管理者としての対応</w:t>
      </w:r>
    </w:p>
    <w:p w14:paraId="251D26CB" w14:textId="77777777" w:rsidR="00D10D94" w:rsidRPr="006154E0" w:rsidRDefault="00AC1053" w:rsidP="00AC1053">
      <w:pPr>
        <w:autoSpaceDE w:val="0"/>
        <w:autoSpaceDN w:val="0"/>
        <w:adjustRightInd w:val="0"/>
        <w:ind w:firstLineChars="100" w:firstLine="24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kern w:val="0"/>
          <w:sz w:val="24"/>
          <w:szCs w:val="24"/>
        </w:rPr>
        <w:t>①</w:t>
      </w:r>
      <w:r w:rsidR="0079220F" w:rsidRPr="006154E0">
        <w:rPr>
          <w:rFonts w:asciiTheme="minorEastAsia" w:eastAsiaTheme="minorEastAsia" w:hAnsiTheme="minorEastAsia" w:cs="ＭＳＰ明朝"/>
          <w:kern w:val="0"/>
          <w:sz w:val="24"/>
          <w:szCs w:val="24"/>
        </w:rPr>
        <w:t xml:space="preserve"> </w:t>
      </w:r>
      <w:r w:rsidR="00D10D94" w:rsidRPr="006154E0">
        <w:rPr>
          <w:rFonts w:asciiTheme="minorEastAsia" w:eastAsiaTheme="minorEastAsia" w:hAnsiTheme="minorEastAsia" w:cs="ＭＳＰ明朝" w:hint="eastAsia"/>
          <w:kern w:val="0"/>
          <w:sz w:val="24"/>
          <w:szCs w:val="24"/>
        </w:rPr>
        <w:t>施設管理者としての事前対応</w:t>
      </w:r>
    </w:p>
    <w:p w14:paraId="6A65F1F1" w14:textId="77777777" w:rsidR="00AC1053" w:rsidRPr="006154E0" w:rsidRDefault="00D10D94" w:rsidP="00AC1053">
      <w:pPr>
        <w:autoSpaceDE w:val="0"/>
        <w:autoSpaceDN w:val="0"/>
        <w:adjustRightInd w:val="0"/>
        <w:ind w:leftChars="200" w:left="42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風水害時</w:t>
      </w:r>
      <w:r w:rsidR="00582EF7" w:rsidRPr="006154E0">
        <w:rPr>
          <w:rFonts w:asciiTheme="minorEastAsia" w:eastAsiaTheme="minorEastAsia" w:hAnsiTheme="minorEastAsia" w:cs="ＭＳＰ明朝" w:hint="eastAsia"/>
          <w:kern w:val="0"/>
          <w:sz w:val="24"/>
          <w:szCs w:val="24"/>
        </w:rPr>
        <w:t>等</w:t>
      </w:r>
      <w:r w:rsidRPr="006154E0">
        <w:rPr>
          <w:rFonts w:asciiTheme="minorEastAsia" w:eastAsiaTheme="minorEastAsia" w:hAnsiTheme="minorEastAsia" w:cs="ＭＳＰ明朝" w:hint="eastAsia"/>
          <w:kern w:val="0"/>
          <w:sz w:val="24"/>
          <w:szCs w:val="24"/>
        </w:rPr>
        <w:t>の災害を未然に防止するため、</w:t>
      </w:r>
      <w:r w:rsidR="0079220F" w:rsidRPr="006154E0">
        <w:rPr>
          <w:rFonts w:asciiTheme="minorEastAsia" w:eastAsiaTheme="minorEastAsia" w:hAnsiTheme="minorEastAsia" w:cs="ＭＳＰ明朝" w:hint="eastAsia"/>
          <w:kern w:val="0"/>
          <w:sz w:val="24"/>
          <w:szCs w:val="24"/>
        </w:rPr>
        <w:t>校舎</w:t>
      </w:r>
      <w:r w:rsidRPr="006154E0">
        <w:rPr>
          <w:rFonts w:asciiTheme="minorEastAsia" w:eastAsiaTheme="minorEastAsia" w:hAnsiTheme="minorEastAsia" w:cs="ＭＳＰ明朝" w:hint="eastAsia"/>
          <w:kern w:val="0"/>
          <w:sz w:val="24"/>
          <w:szCs w:val="24"/>
        </w:rPr>
        <w:t>内外</w:t>
      </w:r>
      <w:r w:rsidR="0079220F" w:rsidRPr="006154E0">
        <w:rPr>
          <w:rFonts w:asciiTheme="minorEastAsia" w:eastAsiaTheme="minorEastAsia" w:hAnsiTheme="minorEastAsia" w:cs="ＭＳＰ明朝" w:hint="eastAsia"/>
          <w:kern w:val="0"/>
          <w:sz w:val="24"/>
          <w:szCs w:val="24"/>
        </w:rPr>
        <w:t>、体育館</w:t>
      </w:r>
      <w:r w:rsidR="0079220F" w:rsidRPr="006154E0">
        <w:rPr>
          <w:rFonts w:asciiTheme="minorEastAsia" w:eastAsiaTheme="minorEastAsia" w:hAnsiTheme="minorEastAsia" w:cs="ＭＳＰ明朝"/>
          <w:kern w:val="0"/>
          <w:sz w:val="24"/>
          <w:szCs w:val="24"/>
        </w:rPr>
        <w:t>等</w:t>
      </w:r>
      <w:r w:rsidRPr="006154E0">
        <w:rPr>
          <w:rFonts w:asciiTheme="minorEastAsia" w:eastAsiaTheme="minorEastAsia" w:hAnsiTheme="minorEastAsia" w:cs="ＭＳＰ明朝" w:hint="eastAsia"/>
          <w:kern w:val="0"/>
          <w:sz w:val="24"/>
          <w:szCs w:val="24"/>
        </w:rPr>
        <w:t>の危険箇所を点検し、必要な措置を講じる。</w:t>
      </w:r>
      <w:r w:rsidR="0079220F" w:rsidRPr="006154E0">
        <w:rPr>
          <w:rFonts w:asciiTheme="minorEastAsia" w:eastAsiaTheme="minorEastAsia" w:hAnsiTheme="minorEastAsia" w:cs="ＭＳＰ明朝" w:hint="eastAsia"/>
          <w:kern w:val="0"/>
          <w:sz w:val="24"/>
          <w:szCs w:val="24"/>
        </w:rPr>
        <w:t>特に</w:t>
      </w:r>
      <w:r w:rsidR="0079220F" w:rsidRPr="006154E0">
        <w:rPr>
          <w:rFonts w:asciiTheme="minorEastAsia" w:eastAsiaTheme="minorEastAsia" w:hAnsiTheme="minorEastAsia" w:cs="ＭＳＰ明朝"/>
          <w:kern w:val="0"/>
          <w:sz w:val="24"/>
          <w:szCs w:val="24"/>
        </w:rPr>
        <w:t>、</w:t>
      </w:r>
      <w:r w:rsidR="0079220F" w:rsidRPr="006154E0">
        <w:rPr>
          <w:rFonts w:asciiTheme="minorEastAsia" w:eastAsiaTheme="minorEastAsia" w:hAnsiTheme="minorEastAsia" w:cs="ＭＳＰ明朝" w:hint="eastAsia"/>
          <w:kern w:val="0"/>
          <w:sz w:val="24"/>
          <w:szCs w:val="24"/>
        </w:rPr>
        <w:t>校庭の雨水</w:t>
      </w:r>
      <w:r w:rsidR="0079220F" w:rsidRPr="006154E0">
        <w:rPr>
          <w:rFonts w:asciiTheme="minorEastAsia" w:eastAsiaTheme="minorEastAsia" w:hAnsiTheme="minorEastAsia" w:cs="ＭＳＰ明朝"/>
          <w:kern w:val="0"/>
          <w:sz w:val="24"/>
          <w:szCs w:val="24"/>
        </w:rPr>
        <w:t>が集まる北門付近の排水溝</w:t>
      </w:r>
      <w:r w:rsidR="0079220F" w:rsidRPr="006154E0">
        <w:rPr>
          <w:rFonts w:asciiTheme="minorEastAsia" w:eastAsiaTheme="minorEastAsia" w:hAnsiTheme="minorEastAsia" w:cs="ＭＳＰ明朝" w:hint="eastAsia"/>
          <w:kern w:val="0"/>
          <w:sz w:val="24"/>
          <w:szCs w:val="24"/>
        </w:rPr>
        <w:t>周辺</w:t>
      </w:r>
      <w:r w:rsidR="0079220F" w:rsidRPr="006154E0">
        <w:rPr>
          <w:rFonts w:asciiTheme="minorEastAsia" w:eastAsiaTheme="minorEastAsia" w:hAnsiTheme="minorEastAsia" w:cs="ＭＳＰ明朝"/>
          <w:kern w:val="0"/>
          <w:sz w:val="24"/>
          <w:szCs w:val="24"/>
        </w:rPr>
        <w:t>ついては、</w:t>
      </w:r>
      <w:r w:rsidR="0079220F" w:rsidRPr="006154E0">
        <w:rPr>
          <w:rFonts w:asciiTheme="minorEastAsia" w:eastAsiaTheme="minorEastAsia" w:hAnsiTheme="minorEastAsia" w:cs="ＭＳＰ明朝" w:hint="eastAsia"/>
          <w:kern w:val="0"/>
          <w:sz w:val="24"/>
          <w:szCs w:val="24"/>
        </w:rPr>
        <w:t>落ち葉や</w:t>
      </w:r>
      <w:r w:rsidR="0079220F" w:rsidRPr="006154E0">
        <w:rPr>
          <w:rFonts w:asciiTheme="minorEastAsia" w:eastAsiaTheme="minorEastAsia" w:hAnsiTheme="minorEastAsia" w:cs="ＭＳＰ明朝"/>
          <w:kern w:val="0"/>
          <w:sz w:val="24"/>
          <w:szCs w:val="24"/>
        </w:rPr>
        <w:t>ゴミ等を取り除</w:t>
      </w:r>
      <w:r w:rsidR="0079220F" w:rsidRPr="006154E0">
        <w:rPr>
          <w:rFonts w:asciiTheme="minorEastAsia" w:eastAsiaTheme="minorEastAsia" w:hAnsiTheme="minorEastAsia" w:cs="ＭＳＰ明朝" w:hint="eastAsia"/>
          <w:kern w:val="0"/>
          <w:sz w:val="24"/>
          <w:szCs w:val="24"/>
        </w:rPr>
        <w:t>いておく</w:t>
      </w:r>
      <w:r w:rsidR="0079220F" w:rsidRPr="006154E0">
        <w:rPr>
          <w:rFonts w:asciiTheme="minorEastAsia" w:eastAsiaTheme="minorEastAsia" w:hAnsiTheme="minorEastAsia" w:cs="ＭＳＰ明朝"/>
          <w:kern w:val="0"/>
          <w:sz w:val="24"/>
          <w:szCs w:val="24"/>
        </w:rPr>
        <w:t>。また</w:t>
      </w:r>
      <w:r w:rsidR="0079220F" w:rsidRPr="006154E0">
        <w:rPr>
          <w:rFonts w:asciiTheme="minorEastAsia" w:eastAsiaTheme="minorEastAsia" w:hAnsiTheme="minorEastAsia" w:cs="ＭＳＰ明朝" w:hint="eastAsia"/>
          <w:kern w:val="0"/>
          <w:sz w:val="24"/>
          <w:szCs w:val="24"/>
        </w:rPr>
        <w:t>、</w:t>
      </w:r>
      <w:r w:rsidR="0079220F" w:rsidRPr="006154E0">
        <w:rPr>
          <w:rFonts w:asciiTheme="minorEastAsia" w:eastAsiaTheme="minorEastAsia" w:hAnsiTheme="minorEastAsia" w:cs="ＭＳＰ明朝"/>
          <w:kern w:val="0"/>
          <w:sz w:val="24"/>
          <w:szCs w:val="24"/>
        </w:rPr>
        <w:t>屋上の</w:t>
      </w:r>
      <w:r w:rsidR="0079220F" w:rsidRPr="006154E0">
        <w:rPr>
          <w:rFonts w:asciiTheme="minorEastAsia" w:eastAsiaTheme="minorEastAsia" w:hAnsiTheme="minorEastAsia" w:cs="ＭＳＰ明朝" w:hint="eastAsia"/>
          <w:kern w:val="0"/>
          <w:sz w:val="24"/>
          <w:szCs w:val="24"/>
        </w:rPr>
        <w:t>排水に</w:t>
      </w:r>
      <w:r w:rsidR="0079220F" w:rsidRPr="006154E0">
        <w:rPr>
          <w:rFonts w:asciiTheme="minorEastAsia" w:eastAsiaTheme="minorEastAsia" w:hAnsiTheme="minorEastAsia" w:cs="ＭＳＰ明朝"/>
          <w:kern w:val="0"/>
          <w:sz w:val="24"/>
          <w:szCs w:val="24"/>
        </w:rPr>
        <w:t>ついても同様とする。</w:t>
      </w:r>
    </w:p>
    <w:p w14:paraId="63FF8D3B" w14:textId="77777777" w:rsidR="00D10D94" w:rsidRPr="006154E0" w:rsidRDefault="00D10D94" w:rsidP="00AC1053">
      <w:pPr>
        <w:pStyle w:val="aa"/>
        <w:numPr>
          <w:ilvl w:val="0"/>
          <w:numId w:val="6"/>
        </w:numPr>
        <w:autoSpaceDE w:val="0"/>
        <w:autoSpaceDN w:val="0"/>
        <w:adjustRightInd w:val="0"/>
        <w:ind w:leftChars="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重要書類、危険薬品類等の安全保管</w:t>
      </w:r>
    </w:p>
    <w:p w14:paraId="5DD9F2BD" w14:textId="77777777" w:rsidR="00D10D94" w:rsidRPr="006154E0" w:rsidRDefault="00D10D94" w:rsidP="00AC1053">
      <w:pPr>
        <w:autoSpaceDE w:val="0"/>
        <w:autoSpaceDN w:val="0"/>
        <w:adjustRightInd w:val="0"/>
        <w:ind w:left="48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重要書類、文書、教材備品類等の安全保管及び非常持出について準備し、被害を最小限にする。</w:t>
      </w:r>
    </w:p>
    <w:p w14:paraId="0D42227E" w14:textId="77777777" w:rsidR="00D10D94" w:rsidRPr="006154E0" w:rsidRDefault="00D10D94" w:rsidP="0079220F">
      <w:pPr>
        <w:pStyle w:val="aa"/>
        <w:numPr>
          <w:ilvl w:val="0"/>
          <w:numId w:val="6"/>
        </w:numPr>
        <w:autoSpaceDE w:val="0"/>
        <w:autoSpaceDN w:val="0"/>
        <w:adjustRightInd w:val="0"/>
        <w:ind w:leftChars="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給食施設の事前対応</w:t>
      </w:r>
    </w:p>
    <w:p w14:paraId="3D31E97B" w14:textId="77777777" w:rsidR="00D10D94" w:rsidRPr="006154E0" w:rsidRDefault="00D10D94" w:rsidP="0079220F">
      <w:pPr>
        <w:autoSpaceDE w:val="0"/>
        <w:autoSpaceDN w:val="0"/>
        <w:adjustRightInd w:val="0"/>
        <w:ind w:left="240" w:firstLineChars="100" w:firstLine="24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移動可能な機械器具類及び取り外し可能のモーター電気器具を安全な場所に移動させ</w:t>
      </w:r>
    </w:p>
    <w:p w14:paraId="3ED6E5E1" w14:textId="77777777" w:rsidR="00D10D94" w:rsidRPr="006154E0" w:rsidRDefault="00D10D94" w:rsidP="0079220F">
      <w:pPr>
        <w:autoSpaceDE w:val="0"/>
        <w:autoSpaceDN w:val="0"/>
        <w:adjustRightInd w:val="0"/>
        <w:ind w:firstLineChars="200" w:firstLine="48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る。在庫物資を安全な場所に移動させる。</w:t>
      </w:r>
    </w:p>
    <w:p w14:paraId="553DCC8B" w14:textId="77777777" w:rsidR="00573526" w:rsidRPr="006154E0" w:rsidRDefault="00573526" w:rsidP="0079220F">
      <w:pPr>
        <w:autoSpaceDE w:val="0"/>
        <w:autoSpaceDN w:val="0"/>
        <w:adjustRightInd w:val="0"/>
        <w:ind w:firstLineChars="200" w:firstLine="480"/>
        <w:jc w:val="left"/>
        <w:rPr>
          <w:rFonts w:asciiTheme="minorEastAsia" w:eastAsiaTheme="minorEastAsia" w:hAnsiTheme="minorEastAsia" w:cs="ＭＳＰ明朝"/>
          <w:kern w:val="0"/>
          <w:sz w:val="24"/>
          <w:szCs w:val="24"/>
        </w:rPr>
      </w:pPr>
    </w:p>
    <w:p w14:paraId="3EDCC83D" w14:textId="77777777" w:rsidR="00D10D94" w:rsidRPr="006154E0" w:rsidRDefault="00D10D94" w:rsidP="00D10D94">
      <w:pPr>
        <w:autoSpaceDE w:val="0"/>
        <w:autoSpaceDN w:val="0"/>
        <w:adjustRightInd w:val="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４</w:t>
      </w:r>
      <w:r w:rsidR="0079220F" w:rsidRPr="006154E0">
        <w:rPr>
          <w:rFonts w:asciiTheme="minorEastAsia" w:eastAsiaTheme="minorEastAsia" w:hAnsiTheme="minorEastAsia" w:cs="ＭＳＰ明朝" w:hint="eastAsia"/>
          <w:kern w:val="0"/>
          <w:sz w:val="24"/>
          <w:szCs w:val="24"/>
        </w:rPr>
        <w:t xml:space="preserve"> </w:t>
      </w:r>
      <w:r w:rsidRPr="006154E0">
        <w:rPr>
          <w:rFonts w:asciiTheme="minorEastAsia" w:eastAsiaTheme="minorEastAsia" w:hAnsiTheme="minorEastAsia" w:cs="ＭＳＰ明朝" w:hint="eastAsia"/>
          <w:kern w:val="0"/>
          <w:sz w:val="24"/>
          <w:szCs w:val="24"/>
        </w:rPr>
        <w:t>衛生管理体制の確保</w:t>
      </w:r>
    </w:p>
    <w:p w14:paraId="36FA9A89" w14:textId="77777777" w:rsidR="00D10D94" w:rsidRPr="006154E0" w:rsidRDefault="00D10D94" w:rsidP="0079220F">
      <w:pPr>
        <w:pStyle w:val="aa"/>
        <w:numPr>
          <w:ilvl w:val="0"/>
          <w:numId w:val="7"/>
        </w:numPr>
        <w:autoSpaceDE w:val="0"/>
        <w:autoSpaceDN w:val="0"/>
        <w:adjustRightInd w:val="0"/>
        <w:ind w:leftChars="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救急班及び防疫班を編成し、衛生管理の徹底を期する。</w:t>
      </w:r>
    </w:p>
    <w:p w14:paraId="47075375" w14:textId="77777777" w:rsidR="00D10D94" w:rsidRPr="006154E0" w:rsidRDefault="00D10D94" w:rsidP="0079220F">
      <w:pPr>
        <w:pStyle w:val="aa"/>
        <w:numPr>
          <w:ilvl w:val="0"/>
          <w:numId w:val="7"/>
        </w:numPr>
        <w:autoSpaceDE w:val="0"/>
        <w:autoSpaceDN w:val="0"/>
        <w:adjustRightInd w:val="0"/>
        <w:ind w:leftChars="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hint="eastAsia"/>
          <w:kern w:val="0"/>
          <w:sz w:val="24"/>
          <w:szCs w:val="24"/>
        </w:rPr>
        <w:t>大型台風接近の情報を受けた</w:t>
      </w:r>
      <w:r w:rsidR="0079220F" w:rsidRPr="006154E0">
        <w:rPr>
          <w:rFonts w:asciiTheme="minorEastAsia" w:eastAsiaTheme="minorEastAsia" w:hAnsiTheme="minorEastAsia" w:cs="ＭＳＰ明朝" w:hint="eastAsia"/>
          <w:kern w:val="0"/>
          <w:sz w:val="24"/>
          <w:szCs w:val="24"/>
        </w:rPr>
        <w:t>際には</w:t>
      </w:r>
      <w:r w:rsidRPr="006154E0">
        <w:rPr>
          <w:rFonts w:asciiTheme="minorEastAsia" w:eastAsiaTheme="minorEastAsia" w:hAnsiTheme="minorEastAsia" w:cs="ＭＳＰ明朝" w:hint="eastAsia"/>
          <w:kern w:val="0"/>
          <w:sz w:val="24"/>
          <w:szCs w:val="24"/>
        </w:rPr>
        <w:t>、消毒用及び救急用資材の確保を速やかに行う。</w:t>
      </w:r>
    </w:p>
    <w:p w14:paraId="7F199999" w14:textId="77777777" w:rsidR="007E02B1" w:rsidRPr="006154E0" w:rsidRDefault="00D10D94" w:rsidP="001532E8">
      <w:pPr>
        <w:autoSpaceDE w:val="0"/>
        <w:autoSpaceDN w:val="0"/>
        <w:adjustRightInd w:val="0"/>
        <w:ind w:leftChars="200" w:left="660" w:hangingChars="100" w:hanging="240"/>
        <w:jc w:val="left"/>
        <w:rPr>
          <w:rFonts w:asciiTheme="minorEastAsia" w:eastAsiaTheme="minorEastAsia" w:hAnsiTheme="minorEastAsia" w:cs="ＭＳＰ明朝"/>
          <w:kern w:val="0"/>
          <w:sz w:val="24"/>
          <w:szCs w:val="24"/>
        </w:rPr>
      </w:pPr>
      <w:r w:rsidRPr="006154E0">
        <w:rPr>
          <w:rFonts w:asciiTheme="minorEastAsia" w:eastAsiaTheme="minorEastAsia" w:hAnsiTheme="minorEastAsia" w:cs="ＭＳＰ明朝"/>
          <w:kern w:val="0"/>
          <w:sz w:val="24"/>
          <w:szCs w:val="24"/>
        </w:rPr>
        <w:t xml:space="preserve"> </w:t>
      </w:r>
      <w:r w:rsidRPr="006154E0">
        <w:rPr>
          <w:rFonts w:asciiTheme="minorEastAsia" w:eastAsiaTheme="minorEastAsia" w:hAnsiTheme="minorEastAsia" w:cs="ＭＳＰ明朝" w:hint="eastAsia"/>
          <w:kern w:val="0"/>
          <w:sz w:val="24"/>
          <w:szCs w:val="24"/>
        </w:rPr>
        <w:t>衛生機材については、台風による被害を受けることのないよう安全な場所（</w:t>
      </w:r>
      <w:r w:rsidR="0079220F" w:rsidRPr="006154E0">
        <w:rPr>
          <w:rFonts w:asciiTheme="minorEastAsia" w:eastAsiaTheme="minorEastAsia" w:hAnsiTheme="minorEastAsia" w:cs="ＭＳＰ明朝" w:hint="eastAsia"/>
          <w:kern w:val="0"/>
          <w:sz w:val="24"/>
          <w:szCs w:val="24"/>
        </w:rPr>
        <w:t>２</w:t>
      </w:r>
      <w:r w:rsidRPr="006154E0">
        <w:rPr>
          <w:rFonts w:asciiTheme="minorEastAsia" w:eastAsiaTheme="minorEastAsia" w:hAnsiTheme="minorEastAsia" w:cs="ＭＳＰ明朝" w:hint="eastAsia"/>
          <w:kern w:val="0"/>
          <w:sz w:val="24"/>
          <w:szCs w:val="24"/>
        </w:rPr>
        <w:t>階等）に移動させる。</w:t>
      </w:r>
    </w:p>
    <w:p w14:paraId="14268A94" w14:textId="77777777" w:rsidR="000F54C8" w:rsidRPr="006154E0" w:rsidRDefault="000F54C8" w:rsidP="001532E8">
      <w:pPr>
        <w:autoSpaceDE w:val="0"/>
        <w:autoSpaceDN w:val="0"/>
        <w:adjustRightInd w:val="0"/>
        <w:ind w:leftChars="200" w:left="660" w:hangingChars="100" w:hanging="240"/>
        <w:jc w:val="left"/>
        <w:rPr>
          <w:rFonts w:asciiTheme="minorEastAsia" w:eastAsiaTheme="minorEastAsia" w:hAnsiTheme="minorEastAsia" w:cs="ＭＳＰ明朝"/>
          <w:kern w:val="0"/>
          <w:sz w:val="24"/>
          <w:szCs w:val="24"/>
        </w:rPr>
      </w:pPr>
    </w:p>
    <w:p w14:paraId="259F1D51" w14:textId="77777777" w:rsidR="000F54C8" w:rsidRPr="006154E0" w:rsidRDefault="000F54C8" w:rsidP="001532E8">
      <w:pPr>
        <w:autoSpaceDE w:val="0"/>
        <w:autoSpaceDN w:val="0"/>
        <w:adjustRightInd w:val="0"/>
        <w:ind w:leftChars="200" w:left="660" w:hangingChars="100" w:hanging="240"/>
        <w:jc w:val="left"/>
        <w:rPr>
          <w:rFonts w:asciiTheme="minorEastAsia" w:eastAsiaTheme="minorEastAsia" w:hAnsiTheme="minorEastAsia" w:cs="ＭＳＰ明朝"/>
          <w:kern w:val="0"/>
          <w:sz w:val="24"/>
          <w:szCs w:val="24"/>
        </w:rPr>
      </w:pPr>
    </w:p>
    <w:p w14:paraId="64348630" w14:textId="77777777" w:rsidR="000541C7" w:rsidRPr="00825FCE" w:rsidRDefault="000541C7" w:rsidP="000541C7">
      <w:pPr>
        <w:autoSpaceDE w:val="0"/>
        <w:autoSpaceDN w:val="0"/>
        <w:adjustRightInd w:val="0"/>
        <w:jc w:val="left"/>
        <w:rPr>
          <w:rFonts w:asciiTheme="majorEastAsia" w:eastAsiaTheme="majorEastAsia" w:hAnsiTheme="majorEastAsia" w:cs="MS-Gothic"/>
          <w:kern w:val="0"/>
          <w:sz w:val="28"/>
          <w:szCs w:val="28"/>
        </w:rPr>
      </w:pPr>
      <w:r>
        <w:rPr>
          <w:rFonts w:asciiTheme="majorEastAsia" w:eastAsiaTheme="majorEastAsia" w:hAnsiTheme="majorEastAsia" w:hint="eastAsia"/>
          <w:sz w:val="28"/>
          <w:szCs w:val="36"/>
          <w:bdr w:val="single" w:sz="4" w:space="0" w:color="auto"/>
        </w:rPr>
        <w:lastRenderedPageBreak/>
        <w:t>６</w:t>
      </w:r>
      <w:r>
        <w:rPr>
          <w:rFonts w:asciiTheme="majorEastAsia" w:eastAsiaTheme="majorEastAsia" w:hAnsiTheme="majorEastAsia" w:cs="MS-Gothic" w:hint="eastAsia"/>
          <w:kern w:val="0"/>
          <w:sz w:val="28"/>
          <w:szCs w:val="28"/>
        </w:rPr>
        <w:t>不審者侵入時の学校内の安全確保</w:t>
      </w:r>
      <w:r w:rsidR="00462B4B">
        <w:rPr>
          <w:rFonts w:asciiTheme="majorEastAsia" w:eastAsiaTheme="majorEastAsia" w:hAnsiTheme="majorEastAsia" w:cs="MS-Gothic" w:hint="eastAsia"/>
          <w:kern w:val="0"/>
          <w:sz w:val="28"/>
          <w:szCs w:val="28"/>
        </w:rPr>
        <w:t>（別紙参照）</w:t>
      </w:r>
    </w:p>
    <w:p w14:paraId="4E0CD081" w14:textId="77777777" w:rsidR="000F54C8" w:rsidRPr="006154E0" w:rsidRDefault="000541C7" w:rsidP="001532E8">
      <w:pPr>
        <w:autoSpaceDE w:val="0"/>
        <w:autoSpaceDN w:val="0"/>
        <w:adjustRightInd w:val="0"/>
        <w:ind w:leftChars="200" w:left="660" w:hangingChars="100" w:hanging="24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１　児童・生徒の学校内の安全確保（防犯）に関する危機管理の基本方針</w:t>
      </w:r>
    </w:p>
    <w:p w14:paraId="5CA7C25F" w14:textId="77777777" w:rsidR="000541C7" w:rsidRPr="006154E0" w:rsidRDefault="000541C7" w:rsidP="000541C7">
      <w:pPr>
        <w:autoSpaceDE w:val="0"/>
        <w:autoSpaceDN w:val="0"/>
        <w:adjustRightInd w:val="0"/>
        <w:ind w:leftChars="200" w:left="660" w:hangingChars="100" w:hanging="24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 xml:space="preserve">　学校は、児童が安心して学び、教職員が安心して教育活動を行う安全な場所でなけ</w:t>
      </w:r>
    </w:p>
    <w:p w14:paraId="2AD8AABA" w14:textId="77777777" w:rsidR="000541C7" w:rsidRPr="006154E0" w:rsidRDefault="000541C7" w:rsidP="000541C7">
      <w:pPr>
        <w:autoSpaceDE w:val="0"/>
        <w:autoSpaceDN w:val="0"/>
        <w:adjustRightInd w:val="0"/>
        <w:ind w:leftChars="200" w:left="660" w:hangingChars="100" w:hanging="24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ればならない。しかし時として学校の安全を脅かす事件が発生する。そのような時に</w:t>
      </w:r>
    </w:p>
    <w:p w14:paraId="551A70D8" w14:textId="77777777" w:rsidR="000541C7" w:rsidRPr="006154E0" w:rsidRDefault="000541C7" w:rsidP="000541C7">
      <w:pPr>
        <w:autoSpaceDE w:val="0"/>
        <w:autoSpaceDN w:val="0"/>
        <w:adjustRightInd w:val="0"/>
        <w:ind w:leftChars="200" w:left="660" w:hangingChars="100" w:hanging="24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備えて適切かつ確実な危機管理体制を確立する必要がある。</w:t>
      </w:r>
    </w:p>
    <w:p w14:paraId="7267EF0C" w14:textId="77777777" w:rsidR="000541C7" w:rsidRPr="006154E0" w:rsidRDefault="00B105CB" w:rsidP="000541C7">
      <w:pPr>
        <w:autoSpaceDE w:val="0"/>
        <w:autoSpaceDN w:val="0"/>
        <w:adjustRightInd w:val="0"/>
        <w:ind w:leftChars="200" w:left="660" w:hangingChars="100" w:hanging="24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 xml:space="preserve">　本校では、学校内の安全確保に関する危機管理の目的を次の４</w:t>
      </w:r>
      <w:r w:rsidR="00462B4B">
        <w:rPr>
          <w:rFonts w:ascii="ＭＳ 明朝" w:hAnsi="ＭＳ 明朝" w:cs="ＭＳＰ明朝" w:hint="eastAsia"/>
          <w:kern w:val="0"/>
          <w:sz w:val="24"/>
          <w:szCs w:val="24"/>
        </w:rPr>
        <w:t>点</w:t>
      </w:r>
      <w:r w:rsidRPr="006154E0">
        <w:rPr>
          <w:rFonts w:ascii="ＭＳ 明朝" w:hAnsi="ＭＳ 明朝" w:cs="ＭＳＰ明朝" w:hint="eastAsia"/>
          <w:kern w:val="0"/>
          <w:sz w:val="24"/>
          <w:szCs w:val="24"/>
        </w:rPr>
        <w:t>とする。</w:t>
      </w:r>
    </w:p>
    <w:p w14:paraId="184AA4BC" w14:textId="77777777" w:rsidR="00B105CB" w:rsidRPr="006154E0" w:rsidRDefault="00B105CB" w:rsidP="00B105CB">
      <w:pPr>
        <w:autoSpaceDE w:val="0"/>
        <w:autoSpaceDN w:val="0"/>
        <w:adjustRightInd w:val="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 xml:space="preserve">　　・児童や教職員の命を守ること。</w:t>
      </w:r>
    </w:p>
    <w:p w14:paraId="029E8011" w14:textId="77777777" w:rsidR="00B105CB" w:rsidRPr="006154E0" w:rsidRDefault="00B105CB" w:rsidP="00B105CB">
      <w:pPr>
        <w:autoSpaceDE w:val="0"/>
        <w:autoSpaceDN w:val="0"/>
        <w:adjustRightInd w:val="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 xml:space="preserve">　　・危機を察知し、事件の発生を未然に防ぐこと。</w:t>
      </w:r>
    </w:p>
    <w:p w14:paraId="15A3AF65" w14:textId="77777777" w:rsidR="00B105CB" w:rsidRPr="006154E0" w:rsidRDefault="00B105CB" w:rsidP="00B105CB">
      <w:pPr>
        <w:autoSpaceDE w:val="0"/>
        <w:autoSpaceDN w:val="0"/>
        <w:adjustRightInd w:val="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 xml:space="preserve">　　・万が一、事件が発生した時には適切かつ迅速に対応し、被害を最小限に抑えるこ</w:t>
      </w:r>
    </w:p>
    <w:p w14:paraId="438C7768" w14:textId="77777777" w:rsidR="00B105CB" w:rsidRPr="006154E0" w:rsidRDefault="00B105CB" w:rsidP="00B105CB">
      <w:pPr>
        <w:autoSpaceDE w:val="0"/>
        <w:autoSpaceDN w:val="0"/>
        <w:adjustRightInd w:val="0"/>
        <w:ind w:firstLineChars="300" w:firstLine="72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と。</w:t>
      </w:r>
    </w:p>
    <w:p w14:paraId="7ECDA6B8" w14:textId="77777777" w:rsidR="00B105CB" w:rsidRPr="006154E0" w:rsidRDefault="00B105CB" w:rsidP="00B105CB">
      <w:pPr>
        <w:autoSpaceDE w:val="0"/>
        <w:autoSpaceDN w:val="0"/>
        <w:adjustRightInd w:val="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 xml:space="preserve">　　・事故、事件の再発防止と教育の再開に向けた対策を講じること。</w:t>
      </w:r>
    </w:p>
    <w:p w14:paraId="3281EE29" w14:textId="77777777" w:rsidR="00B105CB" w:rsidRPr="006154E0" w:rsidRDefault="00B105CB" w:rsidP="00B105CB">
      <w:pPr>
        <w:autoSpaceDE w:val="0"/>
        <w:autoSpaceDN w:val="0"/>
        <w:adjustRightInd w:val="0"/>
        <w:jc w:val="left"/>
        <w:rPr>
          <w:rFonts w:ascii="ＭＳ 明朝" w:hAnsi="ＭＳ 明朝" w:cs="ＭＳＰ明朝"/>
          <w:kern w:val="0"/>
          <w:sz w:val="24"/>
          <w:szCs w:val="24"/>
        </w:rPr>
      </w:pPr>
    </w:p>
    <w:p w14:paraId="3D9A648D" w14:textId="77777777" w:rsidR="00B105CB" w:rsidRPr="006154E0" w:rsidRDefault="00B105CB" w:rsidP="00B105CB">
      <w:pPr>
        <w:autoSpaceDE w:val="0"/>
        <w:autoSpaceDN w:val="0"/>
        <w:adjustRightInd w:val="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 xml:space="preserve">　２　校内の安全確保（防犯）に関する学校危機管理計画</w:t>
      </w:r>
    </w:p>
    <w:p w14:paraId="67103DE7" w14:textId="77777777" w:rsidR="00B105CB" w:rsidRPr="006154E0" w:rsidRDefault="00B105CB" w:rsidP="00B105CB">
      <w:pPr>
        <w:pStyle w:val="aa"/>
        <w:numPr>
          <w:ilvl w:val="0"/>
          <w:numId w:val="11"/>
        </w:numPr>
        <w:autoSpaceDE w:val="0"/>
        <w:autoSpaceDN w:val="0"/>
        <w:adjustRightInd w:val="0"/>
        <w:ind w:leftChars="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日常の安全確保</w:t>
      </w:r>
    </w:p>
    <w:p w14:paraId="7523A819" w14:textId="77777777" w:rsidR="00B105CB" w:rsidRPr="006154E0" w:rsidRDefault="00B105CB" w:rsidP="00B105CB">
      <w:pPr>
        <w:autoSpaceDE w:val="0"/>
        <w:autoSpaceDN w:val="0"/>
        <w:adjustRightInd w:val="0"/>
        <w:ind w:left="240" w:firstLineChars="100" w:firstLine="24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＜登校時＞</w:t>
      </w:r>
    </w:p>
    <w:tbl>
      <w:tblPr>
        <w:tblStyle w:val="a9"/>
        <w:tblW w:w="0" w:type="auto"/>
        <w:tblInd w:w="240" w:type="dxa"/>
        <w:tblLook w:val="04A0" w:firstRow="1" w:lastRow="0" w:firstColumn="1" w:lastColumn="0" w:noHBand="0" w:noVBand="1"/>
      </w:tblPr>
      <w:tblGrid>
        <w:gridCol w:w="1315"/>
        <w:gridCol w:w="8073"/>
      </w:tblGrid>
      <w:tr w:rsidR="00B105CB" w:rsidRPr="006154E0" w14:paraId="24AE4754" w14:textId="77777777" w:rsidTr="00B105CB">
        <w:tc>
          <w:tcPr>
            <w:tcW w:w="1315" w:type="dxa"/>
          </w:tcPr>
          <w:p w14:paraId="73F4B779" w14:textId="77777777" w:rsidR="00B105CB" w:rsidRPr="006154E0" w:rsidRDefault="00B105CB" w:rsidP="00B105CB">
            <w:pPr>
              <w:autoSpaceDE w:val="0"/>
              <w:autoSpaceDN w:val="0"/>
              <w:adjustRightInd w:val="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看護当番</w:t>
            </w:r>
          </w:p>
        </w:tc>
        <w:tc>
          <w:tcPr>
            <w:tcW w:w="8073" w:type="dxa"/>
          </w:tcPr>
          <w:p w14:paraId="0E2F887C" w14:textId="77777777" w:rsidR="00B105CB" w:rsidRPr="006154E0" w:rsidRDefault="00B105CB" w:rsidP="00B105CB">
            <w:pPr>
              <w:pStyle w:val="aa"/>
              <w:numPr>
                <w:ilvl w:val="0"/>
                <w:numId w:val="12"/>
              </w:numPr>
              <w:autoSpaceDE w:val="0"/>
              <w:autoSpaceDN w:val="0"/>
              <w:adjustRightInd w:val="0"/>
              <w:ind w:leftChars="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始業前の南門　北門の指導は　看護当番が８時１５分から８時２５分まで行う。監視カメラで随時確認をする。</w:t>
            </w:r>
          </w:p>
          <w:p w14:paraId="5093A356" w14:textId="77777777" w:rsidR="00B105CB" w:rsidRPr="006154E0" w:rsidRDefault="00B105CB" w:rsidP="00B105CB">
            <w:pPr>
              <w:pStyle w:val="aa"/>
              <w:numPr>
                <w:ilvl w:val="0"/>
                <w:numId w:val="12"/>
              </w:numPr>
              <w:autoSpaceDE w:val="0"/>
              <w:autoSpaceDN w:val="0"/>
              <w:adjustRightInd w:val="0"/>
              <w:ind w:leftChars="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通常の授業日は、８時２５分に門を閉めて施錠をする。</w:t>
            </w:r>
          </w:p>
          <w:p w14:paraId="4AEDED1D" w14:textId="77777777" w:rsidR="00B105CB" w:rsidRPr="006154E0" w:rsidRDefault="00B105CB" w:rsidP="00B105CB">
            <w:pPr>
              <w:pStyle w:val="aa"/>
              <w:numPr>
                <w:ilvl w:val="0"/>
                <w:numId w:val="12"/>
              </w:numPr>
              <w:autoSpaceDE w:val="0"/>
              <w:autoSpaceDN w:val="0"/>
              <w:adjustRightInd w:val="0"/>
              <w:ind w:leftChars="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児童の登校状況を把握し、門の開閉は安全に十分配慮する。</w:t>
            </w:r>
          </w:p>
        </w:tc>
      </w:tr>
      <w:tr w:rsidR="00B105CB" w:rsidRPr="006154E0" w14:paraId="27C01FEF" w14:textId="77777777" w:rsidTr="00B105CB">
        <w:tc>
          <w:tcPr>
            <w:tcW w:w="1315" w:type="dxa"/>
          </w:tcPr>
          <w:p w14:paraId="4CF33A88" w14:textId="77777777" w:rsidR="00B105CB" w:rsidRPr="006154E0" w:rsidRDefault="00B94B67" w:rsidP="00B105CB">
            <w:pPr>
              <w:autoSpaceDE w:val="0"/>
              <w:autoSpaceDN w:val="0"/>
              <w:adjustRightInd w:val="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受付員</w:t>
            </w:r>
          </w:p>
        </w:tc>
        <w:tc>
          <w:tcPr>
            <w:tcW w:w="8073" w:type="dxa"/>
          </w:tcPr>
          <w:p w14:paraId="2A194528" w14:textId="77777777" w:rsidR="00B105CB" w:rsidRPr="006154E0" w:rsidRDefault="00B94B67" w:rsidP="00B94B67">
            <w:pPr>
              <w:pStyle w:val="aa"/>
              <w:numPr>
                <w:ilvl w:val="0"/>
                <w:numId w:val="13"/>
              </w:numPr>
              <w:autoSpaceDE w:val="0"/>
              <w:autoSpaceDN w:val="0"/>
              <w:adjustRightInd w:val="0"/>
              <w:ind w:leftChars="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８時２５分以降の児童を正門から登校させる。</w:t>
            </w:r>
          </w:p>
          <w:p w14:paraId="267EC987" w14:textId="77777777" w:rsidR="00B94B67" w:rsidRPr="006154E0" w:rsidRDefault="00B94B67" w:rsidP="00B94B67">
            <w:pPr>
              <w:pStyle w:val="aa"/>
              <w:numPr>
                <w:ilvl w:val="0"/>
                <w:numId w:val="13"/>
              </w:numPr>
              <w:autoSpaceDE w:val="0"/>
              <w:autoSpaceDN w:val="0"/>
              <w:adjustRightInd w:val="0"/>
              <w:ind w:leftChars="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受付で</w:t>
            </w:r>
            <w:r w:rsidR="009118E1" w:rsidRPr="006154E0">
              <w:rPr>
                <w:rFonts w:ascii="ＭＳ 明朝" w:hAnsi="ＭＳ 明朝" w:cs="ＭＳＰ明朝" w:hint="eastAsia"/>
                <w:kern w:val="0"/>
                <w:sz w:val="24"/>
                <w:szCs w:val="24"/>
              </w:rPr>
              <w:t>児童の</w:t>
            </w:r>
            <w:r w:rsidRPr="006154E0">
              <w:rPr>
                <w:rFonts w:ascii="ＭＳ 明朝" w:hAnsi="ＭＳ 明朝" w:cs="ＭＳＰ明朝" w:hint="eastAsia"/>
                <w:kern w:val="0"/>
                <w:sz w:val="24"/>
                <w:szCs w:val="24"/>
              </w:rPr>
              <w:t>年、組、氏名を確認し教室へ行くよう指示する。職員室へ連絡をする。</w:t>
            </w:r>
          </w:p>
          <w:p w14:paraId="69060A25" w14:textId="77777777" w:rsidR="00B94B67" w:rsidRPr="006154E0" w:rsidRDefault="00B94B67" w:rsidP="00B94B67">
            <w:pPr>
              <w:pStyle w:val="aa"/>
              <w:numPr>
                <w:ilvl w:val="0"/>
                <w:numId w:val="13"/>
              </w:numPr>
              <w:autoSpaceDE w:val="0"/>
              <w:autoSpaceDN w:val="0"/>
              <w:adjustRightInd w:val="0"/>
              <w:ind w:leftChars="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児童と共に部外者が侵入しないよう周囲の状況を把握する。</w:t>
            </w:r>
          </w:p>
        </w:tc>
      </w:tr>
      <w:tr w:rsidR="00B105CB" w:rsidRPr="006154E0" w14:paraId="75D78EE0" w14:textId="77777777" w:rsidTr="00B105CB">
        <w:tc>
          <w:tcPr>
            <w:tcW w:w="1315" w:type="dxa"/>
          </w:tcPr>
          <w:p w14:paraId="1095DC48" w14:textId="77777777" w:rsidR="00B105CB" w:rsidRPr="006154E0" w:rsidRDefault="00B94B67" w:rsidP="00B105CB">
            <w:pPr>
              <w:autoSpaceDE w:val="0"/>
              <w:autoSpaceDN w:val="0"/>
              <w:adjustRightInd w:val="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教職員</w:t>
            </w:r>
          </w:p>
        </w:tc>
        <w:tc>
          <w:tcPr>
            <w:tcW w:w="8073" w:type="dxa"/>
          </w:tcPr>
          <w:p w14:paraId="6030826E" w14:textId="77777777" w:rsidR="00B105CB" w:rsidRPr="006154E0" w:rsidRDefault="00B94B67" w:rsidP="00B94B67">
            <w:pPr>
              <w:pStyle w:val="aa"/>
              <w:numPr>
                <w:ilvl w:val="0"/>
                <w:numId w:val="14"/>
              </w:numPr>
              <w:autoSpaceDE w:val="0"/>
              <w:autoSpaceDN w:val="0"/>
              <w:adjustRightInd w:val="0"/>
              <w:ind w:leftChars="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通勤時に気になった通学路の状況があれば、速やかに副校長に連絡をするとともに、生活指導主任を通して全員に周知する。</w:t>
            </w:r>
          </w:p>
          <w:p w14:paraId="4008B2B8" w14:textId="77777777" w:rsidR="00B94B67" w:rsidRPr="006154E0" w:rsidRDefault="00B94B67" w:rsidP="00B94B67">
            <w:pPr>
              <w:pStyle w:val="aa"/>
              <w:numPr>
                <w:ilvl w:val="0"/>
                <w:numId w:val="14"/>
              </w:numPr>
              <w:autoSpaceDE w:val="0"/>
              <w:autoSpaceDN w:val="0"/>
              <w:adjustRightInd w:val="0"/>
              <w:ind w:leftChars="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通勤時に児童の登校の状況を把握し、不審者等の訴えがあった場合は</w:t>
            </w:r>
          </w:p>
          <w:p w14:paraId="28BD00E1" w14:textId="77777777" w:rsidR="00B94B67" w:rsidRPr="006154E0" w:rsidRDefault="00B94B67" w:rsidP="00B94B67">
            <w:pPr>
              <w:pStyle w:val="aa"/>
              <w:autoSpaceDE w:val="0"/>
              <w:autoSpaceDN w:val="0"/>
              <w:adjustRightInd w:val="0"/>
              <w:ind w:leftChars="0" w:left="36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副校長及び生活指導主任に報告する。</w:t>
            </w:r>
          </w:p>
        </w:tc>
      </w:tr>
    </w:tbl>
    <w:p w14:paraId="69913117" w14:textId="77777777" w:rsidR="00B105CB" w:rsidRPr="006154E0" w:rsidRDefault="00B105CB" w:rsidP="00B105CB">
      <w:pPr>
        <w:autoSpaceDE w:val="0"/>
        <w:autoSpaceDN w:val="0"/>
        <w:adjustRightInd w:val="0"/>
        <w:ind w:left="240" w:firstLineChars="100" w:firstLine="240"/>
        <w:jc w:val="left"/>
        <w:rPr>
          <w:rFonts w:ascii="ＭＳ 明朝" w:hAnsi="ＭＳ 明朝" w:cs="ＭＳＰ明朝"/>
          <w:kern w:val="0"/>
          <w:sz w:val="24"/>
          <w:szCs w:val="24"/>
        </w:rPr>
      </w:pPr>
    </w:p>
    <w:p w14:paraId="02153A2B" w14:textId="77777777" w:rsidR="00B105CB" w:rsidRPr="006154E0" w:rsidRDefault="00233C17" w:rsidP="00B105CB">
      <w:pPr>
        <w:autoSpaceDE w:val="0"/>
        <w:autoSpaceDN w:val="0"/>
        <w:adjustRightInd w:val="0"/>
        <w:jc w:val="left"/>
        <w:rPr>
          <w:rFonts w:ascii="ＭＳ 明朝" w:hAnsi="ＭＳ 明朝" w:cs="ＭＳＰ明朝"/>
          <w:kern w:val="0"/>
          <w:sz w:val="24"/>
          <w:szCs w:val="24"/>
        </w:rPr>
      </w:pPr>
      <w:r w:rsidRPr="006154E0">
        <w:rPr>
          <w:rFonts w:ascii="ＭＳ 明朝" w:hAnsi="ＭＳ 明朝" w:cs="ＭＳＰ明朝" w:hint="eastAsia"/>
          <w:kern w:val="0"/>
          <w:sz w:val="24"/>
          <w:szCs w:val="24"/>
        </w:rPr>
        <w:t xml:space="preserve">　　＜授業時間</w:t>
      </w:r>
      <w:r w:rsidR="008668AA" w:rsidRPr="006154E0">
        <w:rPr>
          <w:rFonts w:ascii="ＭＳ 明朝" w:hAnsi="ＭＳ 明朝" w:cs="ＭＳＰ明朝" w:hint="eastAsia"/>
          <w:kern w:val="0"/>
          <w:sz w:val="24"/>
          <w:szCs w:val="24"/>
        </w:rPr>
        <w:t>・休み時間</w:t>
      </w:r>
      <w:r w:rsidR="00B94B67" w:rsidRPr="006154E0">
        <w:rPr>
          <w:rFonts w:ascii="ＭＳ 明朝" w:hAnsi="ＭＳ 明朝" w:cs="ＭＳＰ明朝" w:hint="eastAsia"/>
          <w:kern w:val="0"/>
          <w:sz w:val="24"/>
          <w:szCs w:val="24"/>
        </w:rPr>
        <w:t>＞</w:t>
      </w:r>
    </w:p>
    <w:tbl>
      <w:tblPr>
        <w:tblStyle w:val="a9"/>
        <w:tblW w:w="0" w:type="auto"/>
        <w:tblInd w:w="279" w:type="dxa"/>
        <w:tblLook w:val="04A0" w:firstRow="1" w:lastRow="0" w:firstColumn="1" w:lastColumn="0" w:noHBand="0" w:noVBand="1"/>
      </w:tblPr>
      <w:tblGrid>
        <w:gridCol w:w="1417"/>
        <w:gridCol w:w="7932"/>
      </w:tblGrid>
      <w:tr w:rsidR="008668AA" w:rsidRPr="006154E0" w14:paraId="3BCB1A60" w14:textId="77777777" w:rsidTr="008668AA">
        <w:tc>
          <w:tcPr>
            <w:tcW w:w="1417" w:type="dxa"/>
          </w:tcPr>
          <w:p w14:paraId="03652BF0" w14:textId="77777777" w:rsidR="008668AA" w:rsidRPr="006154E0" w:rsidRDefault="008668AA" w:rsidP="001532E8">
            <w:pPr>
              <w:autoSpaceDE w:val="0"/>
              <w:autoSpaceDN w:val="0"/>
              <w:adjustRightInd w:val="0"/>
              <w:jc w:val="left"/>
              <w:rPr>
                <w:rFonts w:ascii="ＭＳ 明朝" w:hAnsi="ＭＳ 明朝"/>
                <w:sz w:val="24"/>
                <w:szCs w:val="24"/>
              </w:rPr>
            </w:pPr>
            <w:r w:rsidRPr="006154E0">
              <w:rPr>
                <w:rFonts w:ascii="ＭＳ 明朝" w:hAnsi="ＭＳ 明朝" w:hint="eastAsia"/>
                <w:sz w:val="24"/>
                <w:szCs w:val="24"/>
              </w:rPr>
              <w:t>看護当番</w:t>
            </w:r>
          </w:p>
        </w:tc>
        <w:tc>
          <w:tcPr>
            <w:tcW w:w="7932" w:type="dxa"/>
          </w:tcPr>
          <w:p w14:paraId="5B533F06" w14:textId="77777777" w:rsidR="008668AA" w:rsidRPr="006154E0" w:rsidRDefault="008668AA" w:rsidP="008668AA">
            <w:pPr>
              <w:pStyle w:val="aa"/>
              <w:numPr>
                <w:ilvl w:val="0"/>
                <w:numId w:val="15"/>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休み時間（中休み・昼休み）は校庭を巡視する。</w:t>
            </w:r>
          </w:p>
          <w:p w14:paraId="23A5B9CA" w14:textId="77777777" w:rsidR="008668AA" w:rsidRPr="006154E0" w:rsidRDefault="008668AA" w:rsidP="008668AA">
            <w:pPr>
              <w:pStyle w:val="aa"/>
              <w:numPr>
                <w:ilvl w:val="0"/>
                <w:numId w:val="15"/>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正門、南門が閉まっている状態であることを確認する。</w:t>
            </w:r>
          </w:p>
          <w:p w14:paraId="27D5452A" w14:textId="77777777" w:rsidR="008668AA" w:rsidRPr="006154E0" w:rsidRDefault="008668AA" w:rsidP="008668AA">
            <w:pPr>
              <w:pStyle w:val="aa"/>
              <w:numPr>
                <w:ilvl w:val="0"/>
                <w:numId w:val="15"/>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渡り廊下</w:t>
            </w:r>
            <w:r w:rsidR="00B6688A" w:rsidRPr="006154E0">
              <w:rPr>
                <w:rFonts w:ascii="ＭＳ 明朝" w:hAnsi="ＭＳ 明朝" w:hint="eastAsia"/>
                <w:sz w:val="24"/>
                <w:szCs w:val="24"/>
              </w:rPr>
              <w:t>など</w:t>
            </w:r>
            <w:r w:rsidRPr="006154E0">
              <w:rPr>
                <w:rFonts w:ascii="ＭＳ 明朝" w:hAnsi="ＭＳ 明朝" w:hint="eastAsia"/>
                <w:sz w:val="24"/>
                <w:szCs w:val="24"/>
              </w:rPr>
              <w:t>死角の場所</w:t>
            </w:r>
            <w:r w:rsidR="00B6688A" w:rsidRPr="006154E0">
              <w:rPr>
                <w:rFonts w:ascii="ＭＳ 明朝" w:hAnsi="ＭＳ 明朝" w:hint="eastAsia"/>
                <w:sz w:val="24"/>
                <w:szCs w:val="24"/>
              </w:rPr>
              <w:t>は必ず巡回する。</w:t>
            </w:r>
          </w:p>
        </w:tc>
      </w:tr>
      <w:tr w:rsidR="008668AA" w:rsidRPr="006154E0" w14:paraId="26B0CF23" w14:textId="77777777" w:rsidTr="008668AA">
        <w:tc>
          <w:tcPr>
            <w:tcW w:w="1417" w:type="dxa"/>
          </w:tcPr>
          <w:p w14:paraId="79BF9E9A" w14:textId="77777777" w:rsidR="008668AA" w:rsidRPr="006154E0" w:rsidRDefault="00B6688A" w:rsidP="001532E8">
            <w:pPr>
              <w:autoSpaceDE w:val="0"/>
              <w:autoSpaceDN w:val="0"/>
              <w:adjustRightInd w:val="0"/>
              <w:jc w:val="left"/>
              <w:rPr>
                <w:rFonts w:ascii="ＭＳ 明朝" w:hAnsi="ＭＳ 明朝"/>
                <w:sz w:val="24"/>
                <w:szCs w:val="24"/>
              </w:rPr>
            </w:pPr>
            <w:r w:rsidRPr="006154E0">
              <w:rPr>
                <w:rFonts w:ascii="ＭＳ 明朝" w:hAnsi="ＭＳ 明朝" w:hint="eastAsia"/>
                <w:sz w:val="24"/>
                <w:szCs w:val="24"/>
              </w:rPr>
              <w:t>受付員</w:t>
            </w:r>
          </w:p>
        </w:tc>
        <w:tc>
          <w:tcPr>
            <w:tcW w:w="7932" w:type="dxa"/>
          </w:tcPr>
          <w:p w14:paraId="47346FF5" w14:textId="77777777" w:rsidR="008668AA" w:rsidRPr="006154E0" w:rsidRDefault="00B6688A" w:rsidP="00B6688A">
            <w:pPr>
              <w:pStyle w:val="aa"/>
              <w:numPr>
                <w:ilvl w:val="0"/>
                <w:numId w:val="16"/>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校内からの出入りは正門のみを使用する。</w:t>
            </w:r>
          </w:p>
          <w:p w14:paraId="41B7E724" w14:textId="77777777" w:rsidR="00B6688A" w:rsidRPr="006154E0" w:rsidRDefault="00B6688A" w:rsidP="00B6688A">
            <w:pPr>
              <w:pStyle w:val="aa"/>
              <w:numPr>
                <w:ilvl w:val="0"/>
                <w:numId w:val="16"/>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来訪者の所属、氏名、用件を確認し受付名簿への記入と「来訪者証」の着用を依頼する。</w:t>
            </w:r>
          </w:p>
          <w:p w14:paraId="472B2173" w14:textId="77777777" w:rsidR="00B6688A" w:rsidRPr="006154E0" w:rsidRDefault="00B6688A" w:rsidP="00B6688A">
            <w:pPr>
              <w:pStyle w:val="aa"/>
              <w:autoSpaceDE w:val="0"/>
              <w:autoSpaceDN w:val="0"/>
              <w:adjustRightInd w:val="0"/>
              <w:ind w:leftChars="0" w:left="360"/>
              <w:jc w:val="left"/>
              <w:rPr>
                <w:rFonts w:ascii="ＭＳ 明朝" w:hAnsi="ＭＳ 明朝"/>
                <w:sz w:val="24"/>
                <w:szCs w:val="24"/>
              </w:rPr>
            </w:pPr>
            <w:r w:rsidRPr="006154E0">
              <w:rPr>
                <w:rFonts w:ascii="ＭＳ 明朝" w:hAnsi="ＭＳ 明朝" w:hint="eastAsia"/>
                <w:sz w:val="24"/>
                <w:szCs w:val="24"/>
              </w:rPr>
              <w:t>来賓、学校関係者については「来校者証」の着用なしを認めるが、</w:t>
            </w:r>
            <w:r w:rsidRPr="006154E0">
              <w:rPr>
                <w:rFonts w:ascii="ＭＳ 明朝" w:hAnsi="ＭＳ 明朝" w:hint="eastAsia"/>
                <w:sz w:val="24"/>
                <w:szCs w:val="24"/>
              </w:rPr>
              <w:lastRenderedPageBreak/>
              <w:t>その際は受付員が校長室・職員室まで案内をする。</w:t>
            </w:r>
          </w:p>
          <w:p w14:paraId="5CAF1CA8" w14:textId="77777777" w:rsidR="00B6688A" w:rsidRPr="006154E0" w:rsidRDefault="00B6688A" w:rsidP="00B6688A">
            <w:pPr>
              <w:pStyle w:val="aa"/>
              <w:numPr>
                <w:ilvl w:val="0"/>
                <w:numId w:val="16"/>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保護者については、年度当初に配布した「保護者証」の着用を</w:t>
            </w:r>
            <w:r w:rsidR="00F8283A" w:rsidRPr="006154E0">
              <w:rPr>
                <w:rFonts w:ascii="ＭＳ 明朝" w:hAnsi="ＭＳ 明朝" w:hint="eastAsia"/>
                <w:sz w:val="24"/>
                <w:szCs w:val="24"/>
              </w:rPr>
              <w:t>原則とする。</w:t>
            </w:r>
          </w:p>
          <w:p w14:paraId="44EB37BE" w14:textId="77777777" w:rsidR="00F8283A" w:rsidRPr="006154E0" w:rsidRDefault="00F8283A" w:rsidP="00B6688A">
            <w:pPr>
              <w:pStyle w:val="aa"/>
              <w:numPr>
                <w:ilvl w:val="0"/>
                <w:numId w:val="16"/>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用件終了後は、受付で受付名簿に退校のチェックと「来校者証」の</w:t>
            </w:r>
          </w:p>
          <w:p w14:paraId="0EC63E48" w14:textId="77777777" w:rsidR="00F8283A" w:rsidRPr="006154E0" w:rsidRDefault="00F8283A" w:rsidP="00F8283A">
            <w:pPr>
              <w:pStyle w:val="aa"/>
              <w:autoSpaceDE w:val="0"/>
              <w:autoSpaceDN w:val="0"/>
              <w:adjustRightInd w:val="0"/>
              <w:ind w:leftChars="0" w:left="360"/>
              <w:jc w:val="left"/>
              <w:rPr>
                <w:rFonts w:ascii="ＭＳ 明朝" w:hAnsi="ＭＳ 明朝"/>
                <w:sz w:val="24"/>
                <w:szCs w:val="24"/>
              </w:rPr>
            </w:pPr>
            <w:r w:rsidRPr="006154E0">
              <w:rPr>
                <w:rFonts w:ascii="ＭＳ 明朝" w:hAnsi="ＭＳ 明朝" w:hint="eastAsia"/>
                <w:sz w:val="24"/>
                <w:szCs w:val="24"/>
              </w:rPr>
              <w:t>返却を依頼し、正門から退校するのを見届ける。</w:t>
            </w:r>
          </w:p>
          <w:p w14:paraId="665003DB" w14:textId="77777777" w:rsidR="00F8283A" w:rsidRPr="006154E0" w:rsidRDefault="00F8283A" w:rsidP="00F8283A">
            <w:pPr>
              <w:pStyle w:val="aa"/>
              <w:numPr>
                <w:ilvl w:val="0"/>
                <w:numId w:val="16"/>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防犯カメラにより常に確認をする。</w:t>
            </w:r>
          </w:p>
        </w:tc>
      </w:tr>
      <w:tr w:rsidR="008668AA" w:rsidRPr="006154E0" w14:paraId="19050346" w14:textId="77777777" w:rsidTr="008668AA">
        <w:tc>
          <w:tcPr>
            <w:tcW w:w="1417" w:type="dxa"/>
          </w:tcPr>
          <w:p w14:paraId="68073EBD" w14:textId="77777777" w:rsidR="008668AA" w:rsidRPr="006154E0" w:rsidRDefault="00F8283A" w:rsidP="00050004">
            <w:pPr>
              <w:autoSpaceDE w:val="0"/>
              <w:autoSpaceDN w:val="0"/>
              <w:adjustRightInd w:val="0"/>
              <w:jc w:val="left"/>
              <w:rPr>
                <w:rFonts w:ascii="ＭＳ 明朝" w:hAnsi="ＭＳ 明朝"/>
                <w:sz w:val="24"/>
                <w:szCs w:val="24"/>
              </w:rPr>
            </w:pPr>
            <w:r w:rsidRPr="006154E0">
              <w:rPr>
                <w:rFonts w:ascii="ＭＳ 明朝" w:hAnsi="ＭＳ 明朝" w:hint="eastAsia"/>
                <w:sz w:val="24"/>
                <w:szCs w:val="24"/>
              </w:rPr>
              <w:lastRenderedPageBreak/>
              <w:t>教</w:t>
            </w:r>
            <w:r w:rsidR="00050004" w:rsidRPr="006154E0">
              <w:rPr>
                <w:rFonts w:ascii="ＭＳ 明朝" w:hAnsi="ＭＳ 明朝" w:hint="eastAsia"/>
                <w:sz w:val="24"/>
                <w:szCs w:val="24"/>
              </w:rPr>
              <w:t>職員</w:t>
            </w:r>
          </w:p>
        </w:tc>
        <w:tc>
          <w:tcPr>
            <w:tcW w:w="7932" w:type="dxa"/>
          </w:tcPr>
          <w:p w14:paraId="78FECE5F" w14:textId="77777777" w:rsidR="008668AA" w:rsidRPr="006154E0" w:rsidRDefault="00F8283A" w:rsidP="00F8283A">
            <w:pPr>
              <w:pStyle w:val="aa"/>
              <w:numPr>
                <w:ilvl w:val="0"/>
                <w:numId w:val="17"/>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休み時間には、教室や廊下、階段の歩行に際して、校舎内に不審者が侵入していないか確認するとともに、児童の動きに注意を払う。</w:t>
            </w:r>
          </w:p>
          <w:p w14:paraId="623FFA10" w14:textId="77777777" w:rsidR="00F8283A" w:rsidRPr="006154E0" w:rsidRDefault="00F8283A" w:rsidP="00F8283A">
            <w:pPr>
              <w:pStyle w:val="aa"/>
              <w:numPr>
                <w:ilvl w:val="0"/>
                <w:numId w:val="17"/>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廊下、階段で来校者に出会った際は、必ず挨拶などの声掛けを行う。</w:t>
            </w:r>
          </w:p>
          <w:p w14:paraId="4B6912DA" w14:textId="77777777" w:rsidR="00F8283A" w:rsidRPr="006154E0" w:rsidRDefault="00F8283A" w:rsidP="00F8283A">
            <w:pPr>
              <w:pStyle w:val="aa"/>
              <w:numPr>
                <w:ilvl w:val="0"/>
                <w:numId w:val="17"/>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校内では本校職員であることが来校者に分かるよう名札を着用する。</w:t>
            </w:r>
          </w:p>
        </w:tc>
      </w:tr>
    </w:tbl>
    <w:p w14:paraId="705B523E" w14:textId="77777777" w:rsidR="000F54C8" w:rsidRPr="006154E0" w:rsidRDefault="000F54C8" w:rsidP="001532E8">
      <w:pPr>
        <w:autoSpaceDE w:val="0"/>
        <w:autoSpaceDN w:val="0"/>
        <w:adjustRightInd w:val="0"/>
        <w:ind w:leftChars="200" w:left="660" w:hangingChars="100" w:hanging="240"/>
        <w:jc w:val="left"/>
        <w:rPr>
          <w:rFonts w:ascii="ＭＳ 明朝" w:hAnsi="ＭＳ 明朝"/>
          <w:sz w:val="24"/>
          <w:szCs w:val="24"/>
        </w:rPr>
      </w:pPr>
    </w:p>
    <w:p w14:paraId="7A6F0F1A" w14:textId="77777777" w:rsidR="00F8283A" w:rsidRPr="006154E0" w:rsidRDefault="00F8283A" w:rsidP="001532E8">
      <w:pPr>
        <w:autoSpaceDE w:val="0"/>
        <w:autoSpaceDN w:val="0"/>
        <w:adjustRightInd w:val="0"/>
        <w:ind w:leftChars="200" w:left="660" w:hangingChars="100" w:hanging="240"/>
        <w:jc w:val="left"/>
        <w:rPr>
          <w:rFonts w:ascii="ＭＳ 明朝" w:hAnsi="ＭＳ 明朝"/>
          <w:sz w:val="24"/>
          <w:szCs w:val="24"/>
        </w:rPr>
      </w:pPr>
      <w:r w:rsidRPr="006154E0">
        <w:rPr>
          <w:rFonts w:ascii="ＭＳ 明朝" w:hAnsi="ＭＳ 明朝" w:hint="eastAsia"/>
          <w:sz w:val="24"/>
          <w:szCs w:val="24"/>
        </w:rPr>
        <w:t>＜放課後・下校時＞</w:t>
      </w:r>
    </w:p>
    <w:tbl>
      <w:tblPr>
        <w:tblStyle w:val="a9"/>
        <w:tblW w:w="0" w:type="auto"/>
        <w:tblInd w:w="279" w:type="dxa"/>
        <w:tblLook w:val="04A0" w:firstRow="1" w:lastRow="0" w:firstColumn="1" w:lastColumn="0" w:noHBand="0" w:noVBand="1"/>
      </w:tblPr>
      <w:tblGrid>
        <w:gridCol w:w="1417"/>
        <w:gridCol w:w="7932"/>
      </w:tblGrid>
      <w:tr w:rsidR="00F8283A" w:rsidRPr="006154E0" w14:paraId="587F53E5" w14:textId="77777777" w:rsidTr="00F8283A">
        <w:tc>
          <w:tcPr>
            <w:tcW w:w="1417" w:type="dxa"/>
          </w:tcPr>
          <w:p w14:paraId="11A35EF2" w14:textId="77777777" w:rsidR="00F8283A" w:rsidRPr="006154E0" w:rsidRDefault="00233C17" w:rsidP="001532E8">
            <w:pPr>
              <w:autoSpaceDE w:val="0"/>
              <w:autoSpaceDN w:val="0"/>
              <w:adjustRightInd w:val="0"/>
              <w:jc w:val="left"/>
              <w:rPr>
                <w:rFonts w:ascii="ＭＳ 明朝" w:hAnsi="ＭＳ 明朝"/>
                <w:sz w:val="24"/>
                <w:szCs w:val="24"/>
              </w:rPr>
            </w:pPr>
            <w:r w:rsidRPr="006154E0">
              <w:rPr>
                <w:rFonts w:ascii="ＭＳ 明朝" w:hAnsi="ＭＳ 明朝" w:hint="eastAsia"/>
                <w:sz w:val="24"/>
                <w:szCs w:val="24"/>
              </w:rPr>
              <w:t>日直</w:t>
            </w:r>
          </w:p>
        </w:tc>
        <w:tc>
          <w:tcPr>
            <w:tcW w:w="7932" w:type="dxa"/>
          </w:tcPr>
          <w:p w14:paraId="437E1F30" w14:textId="77777777" w:rsidR="00F8283A" w:rsidRPr="006154E0" w:rsidRDefault="00233C17" w:rsidP="00233C17">
            <w:pPr>
              <w:pStyle w:val="aa"/>
              <w:numPr>
                <w:ilvl w:val="0"/>
                <w:numId w:val="19"/>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放課後の巡視を１６時４５分までに実施をする。</w:t>
            </w:r>
          </w:p>
        </w:tc>
      </w:tr>
      <w:tr w:rsidR="00F8283A" w:rsidRPr="006154E0" w14:paraId="0DD2A8C4" w14:textId="77777777" w:rsidTr="00F8283A">
        <w:tc>
          <w:tcPr>
            <w:tcW w:w="1417" w:type="dxa"/>
          </w:tcPr>
          <w:p w14:paraId="27C261C4" w14:textId="77777777" w:rsidR="00F8283A" w:rsidRPr="006154E0" w:rsidRDefault="00233C17" w:rsidP="001532E8">
            <w:pPr>
              <w:autoSpaceDE w:val="0"/>
              <w:autoSpaceDN w:val="0"/>
              <w:adjustRightInd w:val="0"/>
              <w:jc w:val="left"/>
              <w:rPr>
                <w:rFonts w:ascii="ＭＳ 明朝" w:hAnsi="ＭＳ 明朝"/>
                <w:sz w:val="24"/>
                <w:szCs w:val="24"/>
              </w:rPr>
            </w:pPr>
            <w:r w:rsidRPr="006154E0">
              <w:rPr>
                <w:rFonts w:ascii="ＭＳ 明朝" w:hAnsi="ＭＳ 明朝" w:hint="eastAsia"/>
                <w:sz w:val="24"/>
                <w:szCs w:val="24"/>
              </w:rPr>
              <w:t>受付</w:t>
            </w:r>
            <w:r w:rsidR="00E6571E" w:rsidRPr="006154E0">
              <w:rPr>
                <w:rFonts w:ascii="ＭＳ 明朝" w:hAnsi="ＭＳ 明朝" w:hint="eastAsia"/>
                <w:sz w:val="24"/>
                <w:szCs w:val="24"/>
              </w:rPr>
              <w:t>員</w:t>
            </w:r>
          </w:p>
        </w:tc>
        <w:tc>
          <w:tcPr>
            <w:tcW w:w="7932" w:type="dxa"/>
          </w:tcPr>
          <w:p w14:paraId="672D736B" w14:textId="77777777" w:rsidR="00F8283A" w:rsidRPr="006154E0" w:rsidRDefault="00233C17" w:rsidP="00233C17">
            <w:pPr>
              <w:pStyle w:val="aa"/>
              <w:numPr>
                <w:ilvl w:val="0"/>
                <w:numId w:val="20"/>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来校者については、授業時間・休み時間と同様に対応する。</w:t>
            </w:r>
          </w:p>
          <w:p w14:paraId="55B1BA31" w14:textId="77777777" w:rsidR="00233C17" w:rsidRPr="006154E0" w:rsidRDefault="00233C17" w:rsidP="00233C17">
            <w:pPr>
              <w:pStyle w:val="aa"/>
              <w:numPr>
                <w:ilvl w:val="0"/>
                <w:numId w:val="20"/>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各学年の下校時刻により昇降口を開け、当該学年の児童の下校が終了した際には、施錠をする。</w:t>
            </w:r>
          </w:p>
          <w:p w14:paraId="1E40E057" w14:textId="77777777" w:rsidR="00233C17" w:rsidRPr="006154E0" w:rsidRDefault="00233C17" w:rsidP="00233C17">
            <w:pPr>
              <w:pStyle w:val="aa"/>
              <w:numPr>
                <w:ilvl w:val="0"/>
                <w:numId w:val="20"/>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南門は</w:t>
            </w:r>
            <w:r w:rsidR="002E7254" w:rsidRPr="006154E0">
              <w:rPr>
                <w:rFonts w:ascii="ＭＳ 明朝" w:hAnsi="ＭＳ 明朝" w:hint="eastAsia"/>
                <w:sz w:val="24"/>
                <w:szCs w:val="24"/>
              </w:rPr>
              <w:t>最終下校時刻１５時４５分には施錠をしてあいキッズ職員に引き継ぐ。</w:t>
            </w:r>
          </w:p>
          <w:p w14:paraId="39EB2AB8" w14:textId="77777777" w:rsidR="00233C17" w:rsidRPr="006154E0" w:rsidRDefault="002E7254" w:rsidP="002E7254">
            <w:pPr>
              <w:pStyle w:val="aa"/>
              <w:numPr>
                <w:ilvl w:val="0"/>
                <w:numId w:val="20"/>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北門はあいキッズ終了時刻にあいキッズ職員が施錠をする。正門は教職員の退勤時に施錠をする。</w:t>
            </w:r>
          </w:p>
        </w:tc>
      </w:tr>
      <w:tr w:rsidR="00F8283A" w:rsidRPr="006154E0" w14:paraId="34166B47" w14:textId="77777777" w:rsidTr="00F8283A">
        <w:tc>
          <w:tcPr>
            <w:tcW w:w="1417" w:type="dxa"/>
          </w:tcPr>
          <w:p w14:paraId="65A12B76" w14:textId="77777777" w:rsidR="00F8283A" w:rsidRPr="006154E0" w:rsidRDefault="002E7254" w:rsidP="00050004">
            <w:pPr>
              <w:autoSpaceDE w:val="0"/>
              <w:autoSpaceDN w:val="0"/>
              <w:adjustRightInd w:val="0"/>
              <w:jc w:val="left"/>
              <w:rPr>
                <w:rFonts w:ascii="ＭＳ 明朝" w:hAnsi="ＭＳ 明朝"/>
                <w:sz w:val="24"/>
                <w:szCs w:val="24"/>
              </w:rPr>
            </w:pPr>
            <w:r w:rsidRPr="006154E0">
              <w:rPr>
                <w:rFonts w:ascii="ＭＳ 明朝" w:hAnsi="ＭＳ 明朝" w:hint="eastAsia"/>
                <w:sz w:val="24"/>
                <w:szCs w:val="24"/>
              </w:rPr>
              <w:t>教</w:t>
            </w:r>
            <w:r w:rsidR="00050004" w:rsidRPr="006154E0">
              <w:rPr>
                <w:rFonts w:ascii="ＭＳ 明朝" w:hAnsi="ＭＳ 明朝" w:hint="eastAsia"/>
                <w:sz w:val="24"/>
                <w:szCs w:val="24"/>
              </w:rPr>
              <w:t>職員</w:t>
            </w:r>
          </w:p>
        </w:tc>
        <w:tc>
          <w:tcPr>
            <w:tcW w:w="7932" w:type="dxa"/>
          </w:tcPr>
          <w:p w14:paraId="730D39E9" w14:textId="77777777" w:rsidR="00F8283A" w:rsidRPr="006154E0" w:rsidRDefault="002E7254" w:rsidP="002E7254">
            <w:pPr>
              <w:pStyle w:val="aa"/>
              <w:numPr>
                <w:ilvl w:val="0"/>
                <w:numId w:val="21"/>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放課後、児童を残留させる場合は、必ず事前に副校長に届け出る。</w:t>
            </w:r>
          </w:p>
          <w:p w14:paraId="5D739D00" w14:textId="77777777" w:rsidR="002E7254" w:rsidRPr="006154E0" w:rsidRDefault="002E7254" w:rsidP="002E7254">
            <w:pPr>
              <w:pStyle w:val="aa"/>
              <w:autoSpaceDE w:val="0"/>
              <w:autoSpaceDN w:val="0"/>
              <w:adjustRightInd w:val="0"/>
              <w:ind w:leftChars="0" w:left="360"/>
              <w:jc w:val="left"/>
              <w:rPr>
                <w:rFonts w:ascii="ＭＳ 明朝" w:hAnsi="ＭＳ 明朝"/>
                <w:sz w:val="24"/>
                <w:szCs w:val="24"/>
              </w:rPr>
            </w:pPr>
            <w:r w:rsidRPr="006154E0">
              <w:rPr>
                <w:rFonts w:ascii="ＭＳ 明朝" w:hAnsi="ＭＳ 明朝" w:hint="eastAsia"/>
                <w:sz w:val="24"/>
                <w:szCs w:val="24"/>
              </w:rPr>
              <w:t xml:space="preserve">　・用件　　・人数　　・下校時刻　　</w:t>
            </w:r>
          </w:p>
          <w:p w14:paraId="375ADE7E" w14:textId="77777777" w:rsidR="002E7254" w:rsidRPr="006154E0" w:rsidRDefault="002E7254" w:rsidP="002E7254">
            <w:pPr>
              <w:pStyle w:val="aa"/>
              <w:numPr>
                <w:ilvl w:val="0"/>
                <w:numId w:val="21"/>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児童には、北門から下校することを指導する。</w:t>
            </w:r>
          </w:p>
        </w:tc>
      </w:tr>
    </w:tbl>
    <w:p w14:paraId="5B1E6506" w14:textId="77777777" w:rsidR="00F8283A" w:rsidRPr="006154E0" w:rsidRDefault="00F8283A" w:rsidP="001532E8">
      <w:pPr>
        <w:autoSpaceDE w:val="0"/>
        <w:autoSpaceDN w:val="0"/>
        <w:adjustRightInd w:val="0"/>
        <w:ind w:leftChars="200" w:left="660" w:hangingChars="100" w:hanging="240"/>
        <w:jc w:val="left"/>
        <w:rPr>
          <w:rFonts w:ascii="ＭＳ 明朝" w:hAnsi="ＭＳ 明朝"/>
          <w:sz w:val="24"/>
          <w:szCs w:val="24"/>
        </w:rPr>
      </w:pPr>
    </w:p>
    <w:p w14:paraId="3816760A" w14:textId="77777777" w:rsidR="00E6571E" w:rsidRPr="006154E0" w:rsidRDefault="00E6571E" w:rsidP="001532E8">
      <w:pPr>
        <w:autoSpaceDE w:val="0"/>
        <w:autoSpaceDN w:val="0"/>
        <w:adjustRightInd w:val="0"/>
        <w:ind w:leftChars="200" w:left="660" w:hangingChars="100" w:hanging="240"/>
        <w:jc w:val="left"/>
        <w:rPr>
          <w:rFonts w:ascii="ＭＳ 明朝" w:hAnsi="ＭＳ 明朝"/>
          <w:sz w:val="24"/>
          <w:szCs w:val="24"/>
        </w:rPr>
      </w:pPr>
      <w:r w:rsidRPr="006154E0">
        <w:rPr>
          <w:rFonts w:ascii="ＭＳ 明朝" w:hAnsi="ＭＳ 明朝" w:hint="eastAsia"/>
          <w:sz w:val="24"/>
          <w:szCs w:val="24"/>
        </w:rPr>
        <w:t>＜校長室・職員室への用件（忘れ物の届けも含む）＞</w:t>
      </w:r>
    </w:p>
    <w:tbl>
      <w:tblPr>
        <w:tblStyle w:val="a9"/>
        <w:tblW w:w="0" w:type="auto"/>
        <w:tblInd w:w="279" w:type="dxa"/>
        <w:tblLook w:val="04A0" w:firstRow="1" w:lastRow="0" w:firstColumn="1" w:lastColumn="0" w:noHBand="0" w:noVBand="1"/>
      </w:tblPr>
      <w:tblGrid>
        <w:gridCol w:w="1417"/>
        <w:gridCol w:w="7932"/>
      </w:tblGrid>
      <w:tr w:rsidR="00E6571E" w:rsidRPr="006154E0" w14:paraId="4957F481" w14:textId="77777777" w:rsidTr="00E6571E">
        <w:tc>
          <w:tcPr>
            <w:tcW w:w="1417" w:type="dxa"/>
          </w:tcPr>
          <w:p w14:paraId="50BB35D3" w14:textId="77777777" w:rsidR="00E6571E" w:rsidRPr="006154E0" w:rsidRDefault="00050004" w:rsidP="001532E8">
            <w:pPr>
              <w:autoSpaceDE w:val="0"/>
              <w:autoSpaceDN w:val="0"/>
              <w:adjustRightInd w:val="0"/>
              <w:jc w:val="left"/>
              <w:rPr>
                <w:rFonts w:ascii="ＭＳ 明朝" w:hAnsi="ＭＳ 明朝"/>
                <w:sz w:val="24"/>
                <w:szCs w:val="24"/>
              </w:rPr>
            </w:pPr>
            <w:r w:rsidRPr="006154E0">
              <w:rPr>
                <w:rFonts w:ascii="ＭＳ 明朝" w:hAnsi="ＭＳ 明朝" w:hint="eastAsia"/>
                <w:sz w:val="24"/>
                <w:szCs w:val="24"/>
              </w:rPr>
              <w:t>受付員</w:t>
            </w:r>
          </w:p>
        </w:tc>
        <w:tc>
          <w:tcPr>
            <w:tcW w:w="7932" w:type="dxa"/>
          </w:tcPr>
          <w:p w14:paraId="390CB17A" w14:textId="77777777" w:rsidR="00050004" w:rsidRPr="006154E0" w:rsidRDefault="00050004" w:rsidP="00050004">
            <w:pPr>
              <w:pStyle w:val="aa"/>
              <w:numPr>
                <w:ilvl w:val="0"/>
                <w:numId w:val="22"/>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受付で受付名簿に記入を依頼し「保護者証」を着用させ、目的の教室に案内をする。または直接向かうよう指示する。</w:t>
            </w:r>
          </w:p>
          <w:p w14:paraId="37015649" w14:textId="77777777" w:rsidR="00050004" w:rsidRPr="006154E0" w:rsidRDefault="00050004" w:rsidP="00050004">
            <w:pPr>
              <w:pStyle w:val="aa"/>
              <w:numPr>
                <w:ilvl w:val="0"/>
                <w:numId w:val="22"/>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用件終了後、受付で受付名簿に退校時刻の記入を依頼し、正門から退校するのを見届ける。</w:t>
            </w:r>
          </w:p>
        </w:tc>
      </w:tr>
      <w:tr w:rsidR="00E6571E" w:rsidRPr="006154E0" w14:paraId="55423FAA" w14:textId="77777777" w:rsidTr="00E6571E">
        <w:tc>
          <w:tcPr>
            <w:tcW w:w="1417" w:type="dxa"/>
          </w:tcPr>
          <w:p w14:paraId="4E4BC55D" w14:textId="77777777" w:rsidR="00E6571E" w:rsidRPr="006154E0" w:rsidRDefault="00050004" w:rsidP="001532E8">
            <w:pPr>
              <w:autoSpaceDE w:val="0"/>
              <w:autoSpaceDN w:val="0"/>
              <w:adjustRightInd w:val="0"/>
              <w:jc w:val="left"/>
              <w:rPr>
                <w:rFonts w:ascii="ＭＳ 明朝" w:hAnsi="ＭＳ 明朝"/>
                <w:sz w:val="24"/>
                <w:szCs w:val="24"/>
              </w:rPr>
            </w:pPr>
            <w:r w:rsidRPr="006154E0">
              <w:rPr>
                <w:rFonts w:ascii="ＭＳ 明朝" w:hAnsi="ＭＳ 明朝" w:hint="eastAsia"/>
                <w:sz w:val="24"/>
                <w:szCs w:val="24"/>
              </w:rPr>
              <w:t>教職員</w:t>
            </w:r>
          </w:p>
        </w:tc>
        <w:tc>
          <w:tcPr>
            <w:tcW w:w="7932" w:type="dxa"/>
          </w:tcPr>
          <w:p w14:paraId="4BDF6C15" w14:textId="77777777" w:rsidR="00050004" w:rsidRPr="006154E0" w:rsidRDefault="00050004" w:rsidP="004B66A6">
            <w:pPr>
              <w:pStyle w:val="aa"/>
              <w:numPr>
                <w:ilvl w:val="0"/>
                <w:numId w:val="23"/>
              </w:numPr>
              <w:autoSpaceDE w:val="0"/>
              <w:autoSpaceDN w:val="0"/>
              <w:adjustRightInd w:val="0"/>
              <w:ind w:leftChars="0"/>
              <w:jc w:val="left"/>
              <w:rPr>
                <w:rFonts w:ascii="ＭＳ 明朝" w:hAnsi="ＭＳ 明朝"/>
                <w:sz w:val="24"/>
                <w:szCs w:val="24"/>
              </w:rPr>
            </w:pPr>
            <w:r w:rsidRPr="006154E0">
              <w:rPr>
                <w:rFonts w:ascii="ＭＳ 明朝" w:hAnsi="ＭＳ 明朝" w:hint="eastAsia"/>
                <w:sz w:val="24"/>
                <w:szCs w:val="24"/>
              </w:rPr>
              <w:t>保護者証を確認するとともに、挨拶と声掛け等を必ず行う。</w:t>
            </w:r>
          </w:p>
        </w:tc>
      </w:tr>
    </w:tbl>
    <w:p w14:paraId="69913505" w14:textId="77777777" w:rsidR="00E6571E" w:rsidRPr="006154E0" w:rsidRDefault="00E6571E" w:rsidP="001532E8">
      <w:pPr>
        <w:autoSpaceDE w:val="0"/>
        <w:autoSpaceDN w:val="0"/>
        <w:adjustRightInd w:val="0"/>
        <w:ind w:leftChars="200" w:left="660" w:hangingChars="100" w:hanging="240"/>
        <w:jc w:val="left"/>
        <w:rPr>
          <w:rFonts w:ascii="ＭＳ 明朝" w:hAnsi="ＭＳ 明朝"/>
          <w:sz w:val="24"/>
          <w:szCs w:val="24"/>
        </w:rPr>
      </w:pPr>
    </w:p>
    <w:p w14:paraId="02ABFFF9" w14:textId="77777777" w:rsidR="004B66A6" w:rsidRPr="006154E0" w:rsidRDefault="004B66A6" w:rsidP="001532E8">
      <w:pPr>
        <w:autoSpaceDE w:val="0"/>
        <w:autoSpaceDN w:val="0"/>
        <w:adjustRightInd w:val="0"/>
        <w:ind w:leftChars="200" w:left="660" w:hangingChars="100" w:hanging="240"/>
        <w:jc w:val="left"/>
        <w:rPr>
          <w:rFonts w:ascii="ＭＳ 明朝" w:hAnsi="ＭＳ 明朝"/>
          <w:sz w:val="24"/>
          <w:szCs w:val="24"/>
        </w:rPr>
      </w:pPr>
    </w:p>
    <w:p w14:paraId="1B87B04D" w14:textId="77777777" w:rsidR="004B66A6" w:rsidRPr="006154E0" w:rsidRDefault="004B66A6" w:rsidP="001532E8">
      <w:pPr>
        <w:autoSpaceDE w:val="0"/>
        <w:autoSpaceDN w:val="0"/>
        <w:adjustRightInd w:val="0"/>
        <w:ind w:leftChars="200" w:left="660" w:hangingChars="100" w:hanging="240"/>
        <w:jc w:val="left"/>
        <w:rPr>
          <w:rFonts w:ascii="ＭＳ 明朝" w:hAnsi="ＭＳ 明朝"/>
          <w:sz w:val="24"/>
          <w:szCs w:val="24"/>
        </w:rPr>
      </w:pPr>
    </w:p>
    <w:p w14:paraId="3F834055" w14:textId="77777777" w:rsidR="004B66A6" w:rsidRPr="006154E0" w:rsidRDefault="004B66A6" w:rsidP="001532E8">
      <w:pPr>
        <w:autoSpaceDE w:val="0"/>
        <w:autoSpaceDN w:val="0"/>
        <w:adjustRightInd w:val="0"/>
        <w:ind w:leftChars="200" w:left="660" w:hangingChars="100" w:hanging="240"/>
        <w:jc w:val="left"/>
        <w:rPr>
          <w:rFonts w:ascii="ＭＳ 明朝" w:hAnsi="ＭＳ 明朝"/>
          <w:sz w:val="24"/>
          <w:szCs w:val="24"/>
        </w:rPr>
      </w:pPr>
    </w:p>
    <w:p w14:paraId="2947DCDD" w14:textId="77777777" w:rsidR="004B66A6" w:rsidRPr="006154E0" w:rsidRDefault="004B66A6" w:rsidP="001532E8">
      <w:pPr>
        <w:autoSpaceDE w:val="0"/>
        <w:autoSpaceDN w:val="0"/>
        <w:adjustRightInd w:val="0"/>
        <w:ind w:leftChars="200" w:left="660" w:hangingChars="100" w:hanging="240"/>
        <w:jc w:val="left"/>
        <w:rPr>
          <w:rFonts w:ascii="ＭＳ 明朝" w:hAnsi="ＭＳ 明朝"/>
          <w:sz w:val="24"/>
          <w:szCs w:val="24"/>
        </w:rPr>
      </w:pPr>
    </w:p>
    <w:p w14:paraId="44F0D7E9" w14:textId="77777777" w:rsidR="004B66A6" w:rsidRDefault="004B66A6" w:rsidP="001532E8">
      <w:pPr>
        <w:autoSpaceDE w:val="0"/>
        <w:autoSpaceDN w:val="0"/>
        <w:adjustRightInd w:val="0"/>
        <w:ind w:leftChars="200" w:left="66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＜保護者会・個人面談・学校公開など＞</w:t>
      </w:r>
    </w:p>
    <w:tbl>
      <w:tblPr>
        <w:tblStyle w:val="a9"/>
        <w:tblW w:w="0" w:type="auto"/>
        <w:tblInd w:w="137" w:type="dxa"/>
        <w:tblLook w:val="04A0" w:firstRow="1" w:lastRow="0" w:firstColumn="1" w:lastColumn="0" w:noHBand="0" w:noVBand="1"/>
      </w:tblPr>
      <w:tblGrid>
        <w:gridCol w:w="1134"/>
        <w:gridCol w:w="8357"/>
      </w:tblGrid>
      <w:tr w:rsidR="004B66A6" w14:paraId="305E4BC1" w14:textId="77777777" w:rsidTr="004B66A6">
        <w:tc>
          <w:tcPr>
            <w:tcW w:w="1134" w:type="dxa"/>
          </w:tcPr>
          <w:p w14:paraId="6697E660" w14:textId="77777777" w:rsidR="004B66A6" w:rsidRDefault="004B66A6" w:rsidP="001532E8">
            <w:pPr>
              <w:autoSpaceDE w:val="0"/>
              <w:autoSpaceDN w:val="0"/>
              <w:adjustRightIn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受付員</w:t>
            </w:r>
          </w:p>
        </w:tc>
        <w:tc>
          <w:tcPr>
            <w:tcW w:w="8357" w:type="dxa"/>
          </w:tcPr>
          <w:p w14:paraId="6C6DDDD1" w14:textId="77777777" w:rsidR="004B66A6" w:rsidRDefault="004B66A6" w:rsidP="004B66A6">
            <w:pPr>
              <w:pStyle w:val="aa"/>
              <w:numPr>
                <w:ilvl w:val="0"/>
                <w:numId w:val="24"/>
              </w:numPr>
              <w:autoSpaceDE w:val="0"/>
              <w:autoSpaceDN w:val="0"/>
              <w:adjustRightInd w:val="0"/>
              <w:ind w:leftChars="0"/>
              <w:jc w:val="left"/>
              <w:rPr>
                <w:rFonts w:asciiTheme="minorEastAsia" w:eastAsiaTheme="minorEastAsia" w:hAnsiTheme="minorEastAsia"/>
                <w:sz w:val="24"/>
                <w:szCs w:val="24"/>
              </w:rPr>
            </w:pPr>
            <w:r w:rsidRPr="004B66A6">
              <w:rPr>
                <w:rFonts w:asciiTheme="minorEastAsia" w:eastAsiaTheme="minorEastAsia" w:hAnsiTheme="minorEastAsia" w:hint="eastAsia"/>
                <w:sz w:val="24"/>
                <w:szCs w:val="24"/>
              </w:rPr>
              <w:t>受付で受付名簿に記入を依頼し「保護者証」を着用させ、目的の教室には直接向かうよう指示する。</w:t>
            </w:r>
          </w:p>
          <w:p w14:paraId="4DE39F2C" w14:textId="77777777" w:rsidR="004B66A6" w:rsidRPr="004B66A6" w:rsidRDefault="004B66A6" w:rsidP="001532E8">
            <w:pPr>
              <w:pStyle w:val="aa"/>
              <w:numPr>
                <w:ilvl w:val="0"/>
                <w:numId w:val="24"/>
              </w:numPr>
              <w:autoSpaceDE w:val="0"/>
              <w:autoSpaceDN w:val="0"/>
              <w:adjustRightInd w:val="0"/>
              <w:ind w:left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用件終了後、受付で</w:t>
            </w:r>
            <w:r w:rsidRPr="00050004">
              <w:rPr>
                <w:rFonts w:asciiTheme="minorEastAsia" w:eastAsiaTheme="minorEastAsia" w:hAnsiTheme="minorEastAsia" w:hint="eastAsia"/>
                <w:sz w:val="24"/>
                <w:szCs w:val="24"/>
              </w:rPr>
              <w:t>受付名簿に</w:t>
            </w:r>
            <w:r>
              <w:rPr>
                <w:rFonts w:asciiTheme="minorEastAsia" w:eastAsiaTheme="minorEastAsia" w:hAnsiTheme="minorEastAsia" w:hint="eastAsia"/>
                <w:sz w:val="24"/>
                <w:szCs w:val="24"/>
              </w:rPr>
              <w:t>退校時刻の</w:t>
            </w:r>
            <w:r w:rsidRPr="00050004">
              <w:rPr>
                <w:rFonts w:asciiTheme="minorEastAsia" w:eastAsiaTheme="minorEastAsia" w:hAnsiTheme="minorEastAsia" w:hint="eastAsia"/>
                <w:sz w:val="24"/>
                <w:szCs w:val="24"/>
              </w:rPr>
              <w:t>記入</w:t>
            </w:r>
            <w:r>
              <w:rPr>
                <w:rFonts w:asciiTheme="minorEastAsia" w:eastAsiaTheme="minorEastAsia" w:hAnsiTheme="minorEastAsia" w:hint="eastAsia"/>
                <w:sz w:val="24"/>
                <w:szCs w:val="24"/>
              </w:rPr>
              <w:t>を依頼し、正門から退校するのを見届ける。</w:t>
            </w:r>
          </w:p>
        </w:tc>
      </w:tr>
      <w:tr w:rsidR="004B66A6" w14:paraId="5F41B342" w14:textId="77777777" w:rsidTr="004B66A6">
        <w:tc>
          <w:tcPr>
            <w:tcW w:w="1134" w:type="dxa"/>
          </w:tcPr>
          <w:p w14:paraId="2C8CECC1" w14:textId="77777777" w:rsidR="004B66A6" w:rsidRPr="004B66A6" w:rsidRDefault="004B66A6" w:rsidP="001532E8">
            <w:pPr>
              <w:autoSpaceDE w:val="0"/>
              <w:autoSpaceDN w:val="0"/>
              <w:adjustRightIn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教職員</w:t>
            </w:r>
          </w:p>
        </w:tc>
        <w:tc>
          <w:tcPr>
            <w:tcW w:w="8357" w:type="dxa"/>
          </w:tcPr>
          <w:p w14:paraId="35636016" w14:textId="77777777" w:rsidR="0021119C" w:rsidRDefault="0021119C" w:rsidP="004B66A6">
            <w:pPr>
              <w:pStyle w:val="aa"/>
              <w:numPr>
                <w:ilvl w:val="0"/>
                <w:numId w:val="25"/>
              </w:numPr>
              <w:autoSpaceDE w:val="0"/>
              <w:autoSpaceDN w:val="0"/>
              <w:adjustRightInd w:val="0"/>
              <w:ind w:left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正門、職員通用口だけを入り口とし、児童の昇降口は、登校後すべて施錠をする。</w:t>
            </w:r>
          </w:p>
          <w:p w14:paraId="4069F9C5" w14:textId="77777777" w:rsidR="004B66A6" w:rsidRDefault="004B66A6" w:rsidP="004B66A6">
            <w:pPr>
              <w:pStyle w:val="aa"/>
              <w:numPr>
                <w:ilvl w:val="0"/>
                <w:numId w:val="25"/>
              </w:numPr>
              <w:autoSpaceDE w:val="0"/>
              <w:autoSpaceDN w:val="0"/>
              <w:adjustRightInd w:val="0"/>
              <w:ind w:leftChars="0"/>
              <w:jc w:val="left"/>
              <w:rPr>
                <w:rFonts w:asciiTheme="minorEastAsia" w:eastAsiaTheme="minorEastAsia" w:hAnsiTheme="minorEastAsia"/>
                <w:sz w:val="24"/>
                <w:szCs w:val="24"/>
              </w:rPr>
            </w:pPr>
            <w:r w:rsidRPr="004B66A6">
              <w:rPr>
                <w:rFonts w:asciiTheme="minorEastAsia" w:eastAsiaTheme="minorEastAsia" w:hAnsiTheme="minorEastAsia" w:hint="eastAsia"/>
                <w:sz w:val="24"/>
                <w:szCs w:val="24"/>
              </w:rPr>
              <w:t>保護者証を確認するとともに、挨拶と声掛け等を必ず行う。</w:t>
            </w:r>
          </w:p>
          <w:p w14:paraId="3C9FC2DF" w14:textId="77777777" w:rsidR="004B66A6" w:rsidRDefault="004B66A6" w:rsidP="004B66A6">
            <w:pPr>
              <w:pStyle w:val="aa"/>
              <w:numPr>
                <w:ilvl w:val="0"/>
                <w:numId w:val="25"/>
              </w:numPr>
              <w:autoSpaceDE w:val="0"/>
              <w:autoSpaceDN w:val="0"/>
              <w:adjustRightInd w:val="0"/>
              <w:ind w:left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会場周辺でない場所で来校者に会った場合は、必ず「用件」を尋ねる。</w:t>
            </w:r>
          </w:p>
          <w:p w14:paraId="5803C9B7" w14:textId="77777777" w:rsidR="004B66A6" w:rsidRDefault="004B66A6" w:rsidP="004B66A6">
            <w:pPr>
              <w:pStyle w:val="aa"/>
              <w:autoSpaceDE w:val="0"/>
              <w:autoSpaceDN w:val="0"/>
              <w:adjustRightInd w:val="0"/>
              <w:ind w:leftChars="0" w:left="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不審な点があるときには、保護者をその場に留め、近くの校内電話から</w:t>
            </w:r>
          </w:p>
          <w:p w14:paraId="245E501E" w14:textId="77777777" w:rsidR="004B66A6" w:rsidRDefault="004B66A6" w:rsidP="004B66A6">
            <w:pPr>
              <w:pStyle w:val="aa"/>
              <w:autoSpaceDE w:val="0"/>
              <w:autoSpaceDN w:val="0"/>
              <w:adjustRightInd w:val="0"/>
              <w:ind w:leftChars="0" w:left="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職員室に連絡を入れる。</w:t>
            </w:r>
          </w:p>
          <w:p w14:paraId="5134522F" w14:textId="77777777" w:rsidR="004B66A6" w:rsidRPr="004B66A6" w:rsidRDefault="004B66A6" w:rsidP="004B66A6">
            <w:pPr>
              <w:pStyle w:val="aa"/>
              <w:numPr>
                <w:ilvl w:val="0"/>
                <w:numId w:val="25"/>
              </w:numPr>
              <w:autoSpaceDE w:val="0"/>
              <w:autoSpaceDN w:val="0"/>
              <w:adjustRightInd w:val="0"/>
              <w:ind w:left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公開時に授業がない教職員は、</w:t>
            </w:r>
            <w:r w:rsidR="0021119C">
              <w:rPr>
                <w:rFonts w:asciiTheme="minorEastAsia" w:eastAsiaTheme="minorEastAsia" w:hAnsiTheme="minorEastAsia" w:hint="eastAsia"/>
                <w:sz w:val="24"/>
                <w:szCs w:val="24"/>
              </w:rPr>
              <w:t>適宜校内を巡回し、安全が確保されているか確認をする。</w:t>
            </w:r>
          </w:p>
        </w:tc>
      </w:tr>
    </w:tbl>
    <w:p w14:paraId="7686D12D" w14:textId="77777777" w:rsidR="004B66A6" w:rsidRPr="004B66A6" w:rsidRDefault="004B66A6" w:rsidP="001532E8">
      <w:pPr>
        <w:autoSpaceDE w:val="0"/>
        <w:autoSpaceDN w:val="0"/>
        <w:adjustRightInd w:val="0"/>
        <w:ind w:leftChars="200" w:left="660" w:hangingChars="100" w:hanging="240"/>
        <w:jc w:val="left"/>
        <w:rPr>
          <w:rFonts w:asciiTheme="minorEastAsia" w:eastAsiaTheme="minorEastAsia" w:hAnsiTheme="minorEastAsia"/>
          <w:sz w:val="24"/>
          <w:szCs w:val="24"/>
        </w:rPr>
      </w:pPr>
    </w:p>
    <w:sectPr w:rsidR="004B66A6" w:rsidRPr="004B66A6" w:rsidSect="00320658">
      <w:footerReference w:type="default" r:id="rId14"/>
      <w:pgSz w:w="11906" w:h="16838" w:code="9"/>
      <w:pgMar w:top="1701" w:right="1134" w:bottom="1701"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D6AB" w14:textId="77777777" w:rsidR="00A70D8F" w:rsidRDefault="00A70D8F" w:rsidP="00F66705">
      <w:r>
        <w:separator/>
      </w:r>
    </w:p>
  </w:endnote>
  <w:endnote w:type="continuationSeparator" w:id="0">
    <w:p w14:paraId="122451E0" w14:textId="77777777" w:rsidR="00A70D8F" w:rsidRDefault="00A70D8F" w:rsidP="00F6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ＭＳ.刈.">
    <w:altName w:val="游ゴシック"/>
    <w:panose1 w:val="00000000000000000000"/>
    <w:charset w:val="80"/>
    <w:family w:val="swiss"/>
    <w:notTrueType/>
    <w:pitch w:val="default"/>
    <w:sig w:usb0="00000001" w:usb1="08070000" w:usb2="00000010" w:usb3="00000000" w:csb0="00020000"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04F4" w14:textId="77777777" w:rsidR="00A70D8F" w:rsidRDefault="00A70D8F" w:rsidP="00320658">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EC91" w14:textId="77777777" w:rsidR="00A70D8F" w:rsidRDefault="00A70D8F">
    <w:pPr>
      <w:pStyle w:val="a7"/>
      <w:jc w:val="center"/>
    </w:pPr>
    <w:r>
      <w:fldChar w:fldCharType="begin"/>
    </w:r>
    <w:r>
      <w:instrText xml:space="preserve"> PAGE   \* MERGEFORMAT </w:instrText>
    </w:r>
    <w:r>
      <w:fldChar w:fldCharType="separate"/>
    </w:r>
    <w:r w:rsidR="004B380B" w:rsidRPr="004B380B">
      <w:rPr>
        <w:noProof/>
        <w:lang w:val="ja-JP"/>
      </w:rPr>
      <w:t>-</w:t>
    </w:r>
    <w:r w:rsidR="004B380B">
      <w:rPr>
        <w:noProof/>
      </w:rPr>
      <w:t xml:space="preserve"> 40 -</w:t>
    </w:r>
    <w:r>
      <w:rPr>
        <w:noProof/>
      </w:rPr>
      <w:fldChar w:fldCharType="end"/>
    </w:r>
  </w:p>
  <w:p w14:paraId="68092FB2" w14:textId="77777777" w:rsidR="00A70D8F" w:rsidRDefault="00A70D8F" w:rsidP="0032065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3277" w14:textId="77777777" w:rsidR="00A70D8F" w:rsidRDefault="00A70D8F" w:rsidP="00F66705">
      <w:r>
        <w:separator/>
      </w:r>
    </w:p>
  </w:footnote>
  <w:footnote w:type="continuationSeparator" w:id="0">
    <w:p w14:paraId="53467948" w14:textId="77777777" w:rsidR="00A70D8F" w:rsidRDefault="00A70D8F" w:rsidP="00F6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D9E"/>
    <w:multiLevelType w:val="hybridMultilevel"/>
    <w:tmpl w:val="EA4E4F46"/>
    <w:lvl w:ilvl="0" w:tplc="BCCEADAA">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3382231"/>
    <w:multiLevelType w:val="hybridMultilevel"/>
    <w:tmpl w:val="B986DDB8"/>
    <w:lvl w:ilvl="0" w:tplc="A72015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B17EFC"/>
    <w:multiLevelType w:val="hybridMultilevel"/>
    <w:tmpl w:val="F4E8EFBA"/>
    <w:lvl w:ilvl="0" w:tplc="3E3E2564">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0E102C43"/>
    <w:multiLevelType w:val="hybridMultilevel"/>
    <w:tmpl w:val="BF860C16"/>
    <w:lvl w:ilvl="0" w:tplc="4ACA96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1B21FF6"/>
    <w:multiLevelType w:val="hybridMultilevel"/>
    <w:tmpl w:val="CC00A3BC"/>
    <w:lvl w:ilvl="0" w:tplc="712E8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BE4DFB"/>
    <w:multiLevelType w:val="hybridMultilevel"/>
    <w:tmpl w:val="8BB2A73C"/>
    <w:lvl w:ilvl="0" w:tplc="F1587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4E60AF"/>
    <w:multiLevelType w:val="hybridMultilevel"/>
    <w:tmpl w:val="4FF01784"/>
    <w:lvl w:ilvl="0" w:tplc="7ED2E56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5F922A1"/>
    <w:multiLevelType w:val="hybridMultilevel"/>
    <w:tmpl w:val="55866F74"/>
    <w:lvl w:ilvl="0" w:tplc="7ACEA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0B0524"/>
    <w:multiLevelType w:val="hybridMultilevel"/>
    <w:tmpl w:val="7EB2F44E"/>
    <w:lvl w:ilvl="0" w:tplc="497CB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180142"/>
    <w:multiLevelType w:val="hybridMultilevel"/>
    <w:tmpl w:val="D772B6B4"/>
    <w:lvl w:ilvl="0" w:tplc="BC36FA1A">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8906C0"/>
    <w:multiLevelType w:val="hybridMultilevel"/>
    <w:tmpl w:val="73E223BC"/>
    <w:lvl w:ilvl="0" w:tplc="40184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E968E0"/>
    <w:multiLevelType w:val="hybridMultilevel"/>
    <w:tmpl w:val="3D9C07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AB6318C"/>
    <w:multiLevelType w:val="hybridMultilevel"/>
    <w:tmpl w:val="56EC186E"/>
    <w:lvl w:ilvl="0" w:tplc="AE5A5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650994"/>
    <w:multiLevelType w:val="hybridMultilevel"/>
    <w:tmpl w:val="992A4E0C"/>
    <w:lvl w:ilvl="0" w:tplc="AE5A5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570F0E"/>
    <w:multiLevelType w:val="hybridMultilevel"/>
    <w:tmpl w:val="F048B836"/>
    <w:lvl w:ilvl="0" w:tplc="41CEC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A3583C"/>
    <w:multiLevelType w:val="hybridMultilevel"/>
    <w:tmpl w:val="0D1C66BE"/>
    <w:lvl w:ilvl="0" w:tplc="1D2A3FA6">
      <w:start w:val="4"/>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68AA0407"/>
    <w:multiLevelType w:val="hybridMultilevel"/>
    <w:tmpl w:val="71F2EDE2"/>
    <w:lvl w:ilvl="0" w:tplc="DB62C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BF6157"/>
    <w:multiLevelType w:val="hybridMultilevel"/>
    <w:tmpl w:val="6A3870BC"/>
    <w:lvl w:ilvl="0" w:tplc="5E7C1CB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CC930AF"/>
    <w:multiLevelType w:val="hybridMultilevel"/>
    <w:tmpl w:val="8DEC125A"/>
    <w:lvl w:ilvl="0" w:tplc="04801608">
      <w:start w:val="1"/>
      <w:numFmt w:val="decimalEnclosedCircle"/>
      <w:lvlText w:val="%1"/>
      <w:lvlJc w:val="left"/>
      <w:pPr>
        <w:ind w:left="600" w:hanging="360"/>
      </w:pPr>
      <w:rPr>
        <w:rFonts w:asciiTheme="majorEastAsia" w:eastAsiaTheme="majorEastAsia" w:hAnsiTheme="maj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F3505FB"/>
    <w:multiLevelType w:val="hybridMultilevel"/>
    <w:tmpl w:val="07861234"/>
    <w:lvl w:ilvl="0" w:tplc="128CC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842C88"/>
    <w:multiLevelType w:val="hybridMultilevel"/>
    <w:tmpl w:val="00BC906A"/>
    <w:lvl w:ilvl="0" w:tplc="146255E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5A03B58"/>
    <w:multiLevelType w:val="hybridMultilevel"/>
    <w:tmpl w:val="4C7C9EEC"/>
    <w:lvl w:ilvl="0" w:tplc="0EB6E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D5225E"/>
    <w:multiLevelType w:val="hybridMultilevel"/>
    <w:tmpl w:val="6572348E"/>
    <w:lvl w:ilvl="0" w:tplc="1DC2D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F529B4"/>
    <w:multiLevelType w:val="hybridMultilevel"/>
    <w:tmpl w:val="8D4E5138"/>
    <w:lvl w:ilvl="0" w:tplc="7786B9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C824B6D"/>
    <w:multiLevelType w:val="hybridMultilevel"/>
    <w:tmpl w:val="2278B406"/>
    <w:lvl w:ilvl="0" w:tplc="AE5A5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F353F5"/>
    <w:multiLevelType w:val="hybridMultilevel"/>
    <w:tmpl w:val="A5B831BC"/>
    <w:lvl w:ilvl="0" w:tplc="D744E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0"/>
  </w:num>
  <w:num w:numId="4">
    <w:abstractNumId w:val="18"/>
  </w:num>
  <w:num w:numId="5">
    <w:abstractNumId w:val="6"/>
  </w:num>
  <w:num w:numId="6">
    <w:abstractNumId w:val="20"/>
  </w:num>
  <w:num w:numId="7">
    <w:abstractNumId w:val="3"/>
  </w:num>
  <w:num w:numId="8">
    <w:abstractNumId w:val="15"/>
  </w:num>
  <w:num w:numId="9">
    <w:abstractNumId w:val="2"/>
  </w:num>
  <w:num w:numId="10">
    <w:abstractNumId w:val="23"/>
  </w:num>
  <w:num w:numId="11">
    <w:abstractNumId w:val="1"/>
  </w:num>
  <w:num w:numId="12">
    <w:abstractNumId w:val="19"/>
  </w:num>
  <w:num w:numId="13">
    <w:abstractNumId w:val="21"/>
  </w:num>
  <w:num w:numId="14">
    <w:abstractNumId w:val="4"/>
  </w:num>
  <w:num w:numId="15">
    <w:abstractNumId w:val="5"/>
  </w:num>
  <w:num w:numId="16">
    <w:abstractNumId w:val="10"/>
  </w:num>
  <w:num w:numId="17">
    <w:abstractNumId w:val="22"/>
  </w:num>
  <w:num w:numId="18">
    <w:abstractNumId w:val="25"/>
  </w:num>
  <w:num w:numId="19">
    <w:abstractNumId w:val="16"/>
  </w:num>
  <w:num w:numId="20">
    <w:abstractNumId w:val="8"/>
  </w:num>
  <w:num w:numId="21">
    <w:abstractNumId w:val="14"/>
  </w:num>
  <w:num w:numId="22">
    <w:abstractNumId w:val="12"/>
  </w:num>
  <w:num w:numId="23">
    <w:abstractNumId w:val="7"/>
  </w:num>
  <w:num w:numId="24">
    <w:abstractNumId w:val="24"/>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8F"/>
    <w:rsid w:val="0000416F"/>
    <w:rsid w:val="000042BA"/>
    <w:rsid w:val="00007D57"/>
    <w:rsid w:val="00012877"/>
    <w:rsid w:val="00017EA1"/>
    <w:rsid w:val="00026AB6"/>
    <w:rsid w:val="00046CC1"/>
    <w:rsid w:val="00050004"/>
    <w:rsid w:val="00053B5C"/>
    <w:rsid w:val="000541C7"/>
    <w:rsid w:val="00066C3E"/>
    <w:rsid w:val="00087173"/>
    <w:rsid w:val="0009202F"/>
    <w:rsid w:val="00095F87"/>
    <w:rsid w:val="000D48C9"/>
    <w:rsid w:val="000D5D50"/>
    <w:rsid w:val="000D62FC"/>
    <w:rsid w:val="000E3742"/>
    <w:rsid w:val="000F431B"/>
    <w:rsid w:val="000F54C8"/>
    <w:rsid w:val="001027A4"/>
    <w:rsid w:val="00111C0E"/>
    <w:rsid w:val="00121453"/>
    <w:rsid w:val="0012459B"/>
    <w:rsid w:val="00143DC2"/>
    <w:rsid w:val="001532E8"/>
    <w:rsid w:val="00155537"/>
    <w:rsid w:val="001716A2"/>
    <w:rsid w:val="00175E95"/>
    <w:rsid w:val="001854E9"/>
    <w:rsid w:val="001A421B"/>
    <w:rsid w:val="001B6B03"/>
    <w:rsid w:val="001D0063"/>
    <w:rsid w:val="001D7404"/>
    <w:rsid w:val="001E65BE"/>
    <w:rsid w:val="001E6AD2"/>
    <w:rsid w:val="001F5157"/>
    <w:rsid w:val="00210A9A"/>
    <w:rsid w:val="0021119C"/>
    <w:rsid w:val="00226103"/>
    <w:rsid w:val="00233C17"/>
    <w:rsid w:val="0024247D"/>
    <w:rsid w:val="00250E25"/>
    <w:rsid w:val="00251C33"/>
    <w:rsid w:val="00254C6D"/>
    <w:rsid w:val="00257F56"/>
    <w:rsid w:val="00271278"/>
    <w:rsid w:val="0028626C"/>
    <w:rsid w:val="0028776B"/>
    <w:rsid w:val="00291AD4"/>
    <w:rsid w:val="00296CE3"/>
    <w:rsid w:val="002971BB"/>
    <w:rsid w:val="002A2910"/>
    <w:rsid w:val="002B35E8"/>
    <w:rsid w:val="002C21D7"/>
    <w:rsid w:val="002E2F6D"/>
    <w:rsid w:val="002E344B"/>
    <w:rsid w:val="002E7254"/>
    <w:rsid w:val="003037A6"/>
    <w:rsid w:val="00311E1D"/>
    <w:rsid w:val="0031391B"/>
    <w:rsid w:val="00313D9C"/>
    <w:rsid w:val="00320658"/>
    <w:rsid w:val="00323351"/>
    <w:rsid w:val="00324182"/>
    <w:rsid w:val="00361A9C"/>
    <w:rsid w:val="00385421"/>
    <w:rsid w:val="00396216"/>
    <w:rsid w:val="003A2054"/>
    <w:rsid w:val="003A4FE4"/>
    <w:rsid w:val="003B6D68"/>
    <w:rsid w:val="003C48CA"/>
    <w:rsid w:val="003C7C3B"/>
    <w:rsid w:val="00402B94"/>
    <w:rsid w:val="004107E2"/>
    <w:rsid w:val="00421C6F"/>
    <w:rsid w:val="00422602"/>
    <w:rsid w:val="00433B52"/>
    <w:rsid w:val="00434780"/>
    <w:rsid w:val="0044771A"/>
    <w:rsid w:val="004527DA"/>
    <w:rsid w:val="00457D52"/>
    <w:rsid w:val="00462B4B"/>
    <w:rsid w:val="0046386F"/>
    <w:rsid w:val="00463F76"/>
    <w:rsid w:val="00464AE2"/>
    <w:rsid w:val="00474757"/>
    <w:rsid w:val="00486E2C"/>
    <w:rsid w:val="00487687"/>
    <w:rsid w:val="004940CA"/>
    <w:rsid w:val="004A0EA0"/>
    <w:rsid w:val="004A1534"/>
    <w:rsid w:val="004B0007"/>
    <w:rsid w:val="004B380B"/>
    <w:rsid w:val="004B66A6"/>
    <w:rsid w:val="004D5C62"/>
    <w:rsid w:val="004D6226"/>
    <w:rsid w:val="004E3261"/>
    <w:rsid w:val="004E5CC7"/>
    <w:rsid w:val="00500A8F"/>
    <w:rsid w:val="00515914"/>
    <w:rsid w:val="00523ECB"/>
    <w:rsid w:val="0053319E"/>
    <w:rsid w:val="00534812"/>
    <w:rsid w:val="00541618"/>
    <w:rsid w:val="00544CE7"/>
    <w:rsid w:val="005565DD"/>
    <w:rsid w:val="00573526"/>
    <w:rsid w:val="00576F36"/>
    <w:rsid w:val="00582909"/>
    <w:rsid w:val="00582EF7"/>
    <w:rsid w:val="00583048"/>
    <w:rsid w:val="005907E6"/>
    <w:rsid w:val="00594444"/>
    <w:rsid w:val="005A0EA9"/>
    <w:rsid w:val="005A67D7"/>
    <w:rsid w:val="005C20F4"/>
    <w:rsid w:val="005C4F4F"/>
    <w:rsid w:val="005C5559"/>
    <w:rsid w:val="005D2AA6"/>
    <w:rsid w:val="005D342D"/>
    <w:rsid w:val="005E2B32"/>
    <w:rsid w:val="005E513C"/>
    <w:rsid w:val="005F5F16"/>
    <w:rsid w:val="00604D91"/>
    <w:rsid w:val="006105AB"/>
    <w:rsid w:val="006154E0"/>
    <w:rsid w:val="00617F17"/>
    <w:rsid w:val="00620CAB"/>
    <w:rsid w:val="00627BE0"/>
    <w:rsid w:val="00630F0D"/>
    <w:rsid w:val="0064338B"/>
    <w:rsid w:val="006515EE"/>
    <w:rsid w:val="00652B8A"/>
    <w:rsid w:val="006570A8"/>
    <w:rsid w:val="0066239D"/>
    <w:rsid w:val="00686173"/>
    <w:rsid w:val="006871F2"/>
    <w:rsid w:val="00690E18"/>
    <w:rsid w:val="00697C2E"/>
    <w:rsid w:val="006A256F"/>
    <w:rsid w:val="006A54AD"/>
    <w:rsid w:val="006A5711"/>
    <w:rsid w:val="006B0BF6"/>
    <w:rsid w:val="006C11D3"/>
    <w:rsid w:val="006E38FA"/>
    <w:rsid w:val="006E483A"/>
    <w:rsid w:val="006F7C6E"/>
    <w:rsid w:val="0071139B"/>
    <w:rsid w:val="007130F1"/>
    <w:rsid w:val="007226D3"/>
    <w:rsid w:val="00742ADB"/>
    <w:rsid w:val="007469DB"/>
    <w:rsid w:val="00750EA1"/>
    <w:rsid w:val="00756853"/>
    <w:rsid w:val="00763695"/>
    <w:rsid w:val="00765CA9"/>
    <w:rsid w:val="007724CF"/>
    <w:rsid w:val="00775190"/>
    <w:rsid w:val="007754EE"/>
    <w:rsid w:val="00776B31"/>
    <w:rsid w:val="00784D72"/>
    <w:rsid w:val="00787DF6"/>
    <w:rsid w:val="00790BD9"/>
    <w:rsid w:val="0079220F"/>
    <w:rsid w:val="00792E3B"/>
    <w:rsid w:val="007A7032"/>
    <w:rsid w:val="007B1CF4"/>
    <w:rsid w:val="007B3808"/>
    <w:rsid w:val="007C064C"/>
    <w:rsid w:val="007D3553"/>
    <w:rsid w:val="007D4AAF"/>
    <w:rsid w:val="007E02B1"/>
    <w:rsid w:val="007F18A6"/>
    <w:rsid w:val="008020C3"/>
    <w:rsid w:val="008055B7"/>
    <w:rsid w:val="00816B73"/>
    <w:rsid w:val="00823556"/>
    <w:rsid w:val="00825FCE"/>
    <w:rsid w:val="0084240F"/>
    <w:rsid w:val="008539E5"/>
    <w:rsid w:val="008556AB"/>
    <w:rsid w:val="008668AA"/>
    <w:rsid w:val="00870271"/>
    <w:rsid w:val="00873A98"/>
    <w:rsid w:val="00876D10"/>
    <w:rsid w:val="00881EDE"/>
    <w:rsid w:val="008844C8"/>
    <w:rsid w:val="00893298"/>
    <w:rsid w:val="008A0BBA"/>
    <w:rsid w:val="008A2820"/>
    <w:rsid w:val="008A55AF"/>
    <w:rsid w:val="008A7BAB"/>
    <w:rsid w:val="008B6821"/>
    <w:rsid w:val="008C31B1"/>
    <w:rsid w:val="008C66E4"/>
    <w:rsid w:val="008D55E2"/>
    <w:rsid w:val="008F48EB"/>
    <w:rsid w:val="00901114"/>
    <w:rsid w:val="0090170E"/>
    <w:rsid w:val="009041F7"/>
    <w:rsid w:val="009118E1"/>
    <w:rsid w:val="0093406D"/>
    <w:rsid w:val="00935DDB"/>
    <w:rsid w:val="009374BD"/>
    <w:rsid w:val="00943FC0"/>
    <w:rsid w:val="0094741A"/>
    <w:rsid w:val="00952980"/>
    <w:rsid w:val="00952D12"/>
    <w:rsid w:val="009575DF"/>
    <w:rsid w:val="00960070"/>
    <w:rsid w:val="009606AE"/>
    <w:rsid w:val="009629A7"/>
    <w:rsid w:val="00965772"/>
    <w:rsid w:val="00980424"/>
    <w:rsid w:val="00985DF0"/>
    <w:rsid w:val="0099234E"/>
    <w:rsid w:val="00997F86"/>
    <w:rsid w:val="009A4C8F"/>
    <w:rsid w:val="009B006D"/>
    <w:rsid w:val="009C1A48"/>
    <w:rsid w:val="009C61BA"/>
    <w:rsid w:val="009D239D"/>
    <w:rsid w:val="009F6C5A"/>
    <w:rsid w:val="00A20F41"/>
    <w:rsid w:val="00A23A6F"/>
    <w:rsid w:val="00A40422"/>
    <w:rsid w:val="00A679A1"/>
    <w:rsid w:val="00A702E7"/>
    <w:rsid w:val="00A70D8F"/>
    <w:rsid w:val="00A834CF"/>
    <w:rsid w:val="00A90F90"/>
    <w:rsid w:val="00AB28CB"/>
    <w:rsid w:val="00AB58FE"/>
    <w:rsid w:val="00AC0F36"/>
    <w:rsid w:val="00AC1053"/>
    <w:rsid w:val="00AC1EBF"/>
    <w:rsid w:val="00AC553F"/>
    <w:rsid w:val="00AD1932"/>
    <w:rsid w:val="00AD61E5"/>
    <w:rsid w:val="00AD68C6"/>
    <w:rsid w:val="00AE1C33"/>
    <w:rsid w:val="00AE212A"/>
    <w:rsid w:val="00AE59E6"/>
    <w:rsid w:val="00AE6743"/>
    <w:rsid w:val="00B07D60"/>
    <w:rsid w:val="00B105CB"/>
    <w:rsid w:val="00B1698B"/>
    <w:rsid w:val="00B20851"/>
    <w:rsid w:val="00B301D8"/>
    <w:rsid w:val="00B309BE"/>
    <w:rsid w:val="00B31E29"/>
    <w:rsid w:val="00B508CD"/>
    <w:rsid w:val="00B51A2A"/>
    <w:rsid w:val="00B52FF2"/>
    <w:rsid w:val="00B53574"/>
    <w:rsid w:val="00B56057"/>
    <w:rsid w:val="00B609E1"/>
    <w:rsid w:val="00B6688A"/>
    <w:rsid w:val="00B77181"/>
    <w:rsid w:val="00B94B67"/>
    <w:rsid w:val="00B97A86"/>
    <w:rsid w:val="00BA08A1"/>
    <w:rsid w:val="00BA4DE4"/>
    <w:rsid w:val="00BB4DCB"/>
    <w:rsid w:val="00BC2611"/>
    <w:rsid w:val="00BD0549"/>
    <w:rsid w:val="00BF3EF4"/>
    <w:rsid w:val="00BF6AD0"/>
    <w:rsid w:val="00C07E11"/>
    <w:rsid w:val="00C23722"/>
    <w:rsid w:val="00C238E9"/>
    <w:rsid w:val="00C50CB7"/>
    <w:rsid w:val="00C560B1"/>
    <w:rsid w:val="00C62555"/>
    <w:rsid w:val="00C65D54"/>
    <w:rsid w:val="00C66A36"/>
    <w:rsid w:val="00C7073C"/>
    <w:rsid w:val="00C735BF"/>
    <w:rsid w:val="00C74767"/>
    <w:rsid w:val="00C74F0D"/>
    <w:rsid w:val="00C75DB4"/>
    <w:rsid w:val="00C8276E"/>
    <w:rsid w:val="00C849CA"/>
    <w:rsid w:val="00C96A50"/>
    <w:rsid w:val="00C97BF0"/>
    <w:rsid w:val="00CB10EE"/>
    <w:rsid w:val="00CB4999"/>
    <w:rsid w:val="00CB5E98"/>
    <w:rsid w:val="00CB7F84"/>
    <w:rsid w:val="00CC1558"/>
    <w:rsid w:val="00CD58F3"/>
    <w:rsid w:val="00CE7D34"/>
    <w:rsid w:val="00D10D94"/>
    <w:rsid w:val="00D130D2"/>
    <w:rsid w:val="00D162EF"/>
    <w:rsid w:val="00D2671F"/>
    <w:rsid w:val="00D35204"/>
    <w:rsid w:val="00D367EE"/>
    <w:rsid w:val="00D4667D"/>
    <w:rsid w:val="00D471B3"/>
    <w:rsid w:val="00D604FB"/>
    <w:rsid w:val="00D6387E"/>
    <w:rsid w:val="00D63E30"/>
    <w:rsid w:val="00D64BF0"/>
    <w:rsid w:val="00D73E0F"/>
    <w:rsid w:val="00D82B8F"/>
    <w:rsid w:val="00D84839"/>
    <w:rsid w:val="00D866B0"/>
    <w:rsid w:val="00D86730"/>
    <w:rsid w:val="00D90E02"/>
    <w:rsid w:val="00D94728"/>
    <w:rsid w:val="00DC7511"/>
    <w:rsid w:val="00DC7B26"/>
    <w:rsid w:val="00DD2CB5"/>
    <w:rsid w:val="00DF5471"/>
    <w:rsid w:val="00DF6F67"/>
    <w:rsid w:val="00E0026A"/>
    <w:rsid w:val="00E01E1A"/>
    <w:rsid w:val="00E020A6"/>
    <w:rsid w:val="00E1754F"/>
    <w:rsid w:val="00E2611B"/>
    <w:rsid w:val="00E26ECF"/>
    <w:rsid w:val="00E41B0D"/>
    <w:rsid w:val="00E46280"/>
    <w:rsid w:val="00E4723B"/>
    <w:rsid w:val="00E50351"/>
    <w:rsid w:val="00E52D8B"/>
    <w:rsid w:val="00E5718E"/>
    <w:rsid w:val="00E6571E"/>
    <w:rsid w:val="00E74332"/>
    <w:rsid w:val="00E85700"/>
    <w:rsid w:val="00EA5C1D"/>
    <w:rsid w:val="00EE0A97"/>
    <w:rsid w:val="00EE3988"/>
    <w:rsid w:val="00F241C5"/>
    <w:rsid w:val="00F3119F"/>
    <w:rsid w:val="00F339F4"/>
    <w:rsid w:val="00F34C07"/>
    <w:rsid w:val="00F45C7A"/>
    <w:rsid w:val="00F513D0"/>
    <w:rsid w:val="00F51C45"/>
    <w:rsid w:val="00F55B0A"/>
    <w:rsid w:val="00F56644"/>
    <w:rsid w:val="00F66705"/>
    <w:rsid w:val="00F74F45"/>
    <w:rsid w:val="00F8283A"/>
    <w:rsid w:val="00F8455C"/>
    <w:rsid w:val="00FA203F"/>
    <w:rsid w:val="00FA2CE1"/>
    <w:rsid w:val="00FC206D"/>
    <w:rsid w:val="00FC265D"/>
    <w:rsid w:val="00FC68B7"/>
    <w:rsid w:val="00FD36C5"/>
    <w:rsid w:val="00FE385E"/>
    <w:rsid w:val="00FE7740"/>
    <w:rsid w:val="00FF52C0"/>
    <w:rsid w:val="00FF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A7A352"/>
  <w15:docId w15:val="{06287493-40B3-4DC3-94B1-AEF69106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6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5471"/>
    <w:pPr>
      <w:widowControl w:val="0"/>
      <w:autoSpaceDE w:val="0"/>
      <w:autoSpaceDN w:val="0"/>
      <w:adjustRightInd w:val="0"/>
    </w:pPr>
    <w:rPr>
      <w:rFonts w:ascii="ＭＳ ゴシック" w:eastAsia="ＭＳ ゴシック" w:cs="ＭＳ ゴシック"/>
      <w:color w:val="000000"/>
      <w:sz w:val="24"/>
      <w:szCs w:val="24"/>
    </w:rPr>
  </w:style>
  <w:style w:type="paragraph" w:styleId="a3">
    <w:name w:val="Balloon Text"/>
    <w:basedOn w:val="a"/>
    <w:link w:val="a4"/>
    <w:uiPriority w:val="99"/>
    <w:semiHidden/>
    <w:unhideWhenUsed/>
    <w:rsid w:val="00DF5471"/>
    <w:rPr>
      <w:rFonts w:ascii="Arial" w:eastAsia="ＭＳ ゴシック" w:hAnsi="Arial"/>
      <w:sz w:val="18"/>
      <w:szCs w:val="18"/>
    </w:rPr>
  </w:style>
  <w:style w:type="character" w:customStyle="1" w:styleId="a4">
    <w:name w:val="吹き出し (文字)"/>
    <w:basedOn w:val="a0"/>
    <w:link w:val="a3"/>
    <w:uiPriority w:val="99"/>
    <w:semiHidden/>
    <w:rsid w:val="00DF5471"/>
    <w:rPr>
      <w:rFonts w:ascii="Arial" w:eastAsia="ＭＳ ゴシック" w:hAnsi="Arial" w:cs="Times New Roman"/>
      <w:sz w:val="18"/>
      <w:szCs w:val="18"/>
    </w:rPr>
  </w:style>
  <w:style w:type="paragraph" w:styleId="a5">
    <w:name w:val="header"/>
    <w:basedOn w:val="a"/>
    <w:link w:val="a6"/>
    <w:uiPriority w:val="99"/>
    <w:unhideWhenUsed/>
    <w:rsid w:val="00F66705"/>
    <w:pPr>
      <w:tabs>
        <w:tab w:val="center" w:pos="4252"/>
        <w:tab w:val="right" w:pos="8504"/>
      </w:tabs>
      <w:snapToGrid w:val="0"/>
    </w:pPr>
  </w:style>
  <w:style w:type="character" w:customStyle="1" w:styleId="a6">
    <w:name w:val="ヘッダー (文字)"/>
    <w:basedOn w:val="a0"/>
    <w:link w:val="a5"/>
    <w:uiPriority w:val="99"/>
    <w:rsid w:val="00F66705"/>
    <w:rPr>
      <w:kern w:val="2"/>
      <w:sz w:val="21"/>
      <w:szCs w:val="22"/>
    </w:rPr>
  </w:style>
  <w:style w:type="paragraph" w:styleId="a7">
    <w:name w:val="footer"/>
    <w:basedOn w:val="a"/>
    <w:link w:val="a8"/>
    <w:uiPriority w:val="99"/>
    <w:unhideWhenUsed/>
    <w:rsid w:val="00F66705"/>
    <w:pPr>
      <w:tabs>
        <w:tab w:val="center" w:pos="4252"/>
        <w:tab w:val="right" w:pos="8504"/>
      </w:tabs>
      <w:snapToGrid w:val="0"/>
    </w:pPr>
  </w:style>
  <w:style w:type="character" w:customStyle="1" w:styleId="a8">
    <w:name w:val="フッター (文字)"/>
    <w:basedOn w:val="a0"/>
    <w:link w:val="a7"/>
    <w:uiPriority w:val="99"/>
    <w:rsid w:val="00F66705"/>
    <w:rPr>
      <w:kern w:val="2"/>
      <w:sz w:val="21"/>
      <w:szCs w:val="22"/>
    </w:rPr>
  </w:style>
  <w:style w:type="table" w:styleId="a9">
    <w:name w:val="Table Grid"/>
    <w:basedOn w:val="a1"/>
    <w:uiPriority w:val="59"/>
    <w:rsid w:val="0065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7C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6E466759DFFE4280D55B5E0F8E9D63" ma:contentTypeVersion="3" ma:contentTypeDescription="新しいドキュメントを作成します。" ma:contentTypeScope="" ma:versionID="5526e94ed068333d3ab30e856c901f9b">
  <xsd:schema xmlns:xsd="http://www.w3.org/2001/XMLSchema" xmlns:p="http://schemas.microsoft.com/office/2006/metadata/properties" xmlns:ns2="68dba6ad-930f-421c-be71-faf83efad09c" targetNamespace="http://schemas.microsoft.com/office/2006/metadata/properties" ma:root="true" ma:fieldsID="ff93b07cf91acde6d656bd2d3fd1a01b" ns2:_="">
    <xsd:import namespace="68dba6ad-930f-421c-be71-faf83efad09c"/>
    <xsd:element name="properties">
      <xsd:complexType>
        <xsd:sequence>
          <xsd:element name="documentManagement">
            <xsd:complexType>
              <xsd:all>
                <xsd:element ref="ns2:_x6709__x52b9__x671f__x9650_" minOccurs="0"/>
                <xsd:element ref="ns2:_x91cd__x8981__x5ea6_" minOccurs="0"/>
                <xsd:element ref="ns2:_x30ab__x30c6__x30b4__x30ea_" minOccurs="0"/>
              </xsd:all>
            </xsd:complexType>
          </xsd:element>
        </xsd:sequence>
      </xsd:complexType>
    </xsd:element>
  </xsd:schema>
  <xsd:schema xmlns:xsd="http://www.w3.org/2001/XMLSchema" xmlns:dms="http://schemas.microsoft.com/office/2006/documentManagement/types" targetNamespace="68dba6ad-930f-421c-be71-faf83efad09c" elementFormDefault="qualified">
    <xsd:import namespace="http://schemas.microsoft.com/office/2006/documentManagement/types"/>
    <xsd:element name="_x6709__x52b9__x671f__x9650_" ma:index="8" nillable="true" ma:displayName="有効期限" ma:format="DateOnly" ma:internalName="_x6709__x52b9__x671f__x9650_">
      <xsd:simpleType>
        <xsd:restriction base="dms:DateTime"/>
      </xsd:simpleType>
    </xsd:element>
    <xsd:element name="_x91cd__x8981__x5ea6_" ma:index="9" nillable="true" ma:displayName="重要度" ma:default="中" ma:format="Dropdown" ma:internalName="_x91cd__x8981__x5ea6_">
      <xsd:simpleType>
        <xsd:restriction base="dms:Choice">
          <xsd:enumeration value="高"/>
          <xsd:enumeration value="中"/>
          <xsd:enumeration value="低"/>
        </xsd:restriction>
      </xsd:simpleType>
    </xsd:element>
    <xsd:element name="_x30ab__x30c6__x30b4__x30ea_" ma:index="10" nillable="true" ma:displayName="カテゴリ" ma:default="全体" ma:format="Dropdown" ma:internalName="_x30ab__x30c6__x30b4__x30ea_">
      <xsd:simpleType>
        <xsd:union memberTypes="dms:Text">
          <xsd:simpleType>
            <xsd:restriction base="dms:Choice">
              <xsd:enumeration value="全体"/>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_x6709__x52b9__x671f__x9650_ xmlns="68dba6ad-930f-421c-be71-faf83efad09c" xsi:nil="true"/>
    <_x91cd__x8981__x5ea6_ xmlns="68dba6ad-930f-421c-be71-faf83efad09c">中</_x91cd__x8981__x5ea6_>
    <_x30ab__x30c6__x30b4__x30ea_ xmlns="68dba6ad-930f-421c-be71-faf83efad09c">全体</_x30ab__x30c6__x30b4__x30ea_>
  </documentManagement>
</p:properties>
</file>

<file path=customXml/itemProps1.xml><?xml version="1.0" encoding="utf-8"?>
<ds:datastoreItem xmlns:ds="http://schemas.openxmlformats.org/officeDocument/2006/customXml" ds:itemID="{C0F893AB-E880-403A-BA2D-47663ECBA6A5}">
  <ds:schemaRefs>
    <ds:schemaRef ds:uri="http://schemas.microsoft.com/sharepoint/v3/contenttype/forms"/>
  </ds:schemaRefs>
</ds:datastoreItem>
</file>

<file path=customXml/itemProps2.xml><?xml version="1.0" encoding="utf-8"?>
<ds:datastoreItem xmlns:ds="http://schemas.openxmlformats.org/officeDocument/2006/customXml" ds:itemID="{13E6A589-3995-49AB-9E5E-458C56FC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a6ad-930f-421c-be71-faf83efad09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E14851C-008F-42FD-A169-0E17BA95E065}">
  <ds:schemaRefs>
    <ds:schemaRef ds:uri="http://schemas.openxmlformats.org/officeDocument/2006/bibliography"/>
  </ds:schemaRefs>
</ds:datastoreItem>
</file>

<file path=customXml/itemProps4.xml><?xml version="1.0" encoding="utf-8"?>
<ds:datastoreItem xmlns:ds="http://schemas.openxmlformats.org/officeDocument/2006/customXml" ds:itemID="{0F136134-686E-420E-A5DB-6500248D55E8}">
  <ds:schemaRefs>
    <ds:schemaRef ds:uri="http://schemas.microsoft.com/office/2006/metadata/longProperties"/>
  </ds:schemaRefs>
</ds:datastoreItem>
</file>

<file path=customXml/itemProps5.xml><?xml version="1.0" encoding="utf-8"?>
<ds:datastoreItem xmlns:ds="http://schemas.openxmlformats.org/officeDocument/2006/customXml" ds:itemID="{A40EC056-3163-4795-99A9-48EE2B0D420E}">
  <ds:schemaRefs>
    <ds:schemaRef ds:uri="http://purl.org/dc/terms/"/>
    <ds:schemaRef ds:uri="http://schemas.openxmlformats.org/package/2006/metadata/core-properties"/>
    <ds:schemaRef ds:uri="68dba6ad-930f-421c-be71-faf83efad09c"/>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42</Pages>
  <Words>6128</Words>
  <Characters>34930</Characters>
  <Application>Microsoft Office Word</Application>
  <DocSecurity>0</DocSecurity>
  <Lines>291</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usuda</dc:creator>
  <cp:lastModifiedBy>飯岡 利彦</cp:lastModifiedBy>
  <cp:revision>5</cp:revision>
  <cp:lastPrinted>2021-02-06T02:50:00Z</cp:lastPrinted>
  <dcterms:created xsi:type="dcterms:W3CDTF">2025-01-07T05:56:00Z</dcterms:created>
  <dcterms:modified xsi:type="dcterms:W3CDTF">2026-05-18T05:08:00Z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